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812"/>
      </w:tblGrid>
      <w:tr w:rsidR="00B77300" w:rsidRPr="000246B3" w14:paraId="4C1B167E" w14:textId="77777777" w:rsidTr="00AE3100">
        <w:tc>
          <w:tcPr>
            <w:tcW w:w="4537" w:type="dxa"/>
          </w:tcPr>
          <w:p w14:paraId="1A40C7A8" w14:textId="77777777" w:rsidR="00B77300" w:rsidRPr="00D12F70" w:rsidRDefault="00B77300" w:rsidP="001E6F91">
            <w:pPr>
              <w:spacing w:line="259" w:lineRule="auto"/>
              <w:jc w:val="center"/>
              <w:rPr>
                <w:rFonts w:eastAsia="Calibri"/>
                <w:szCs w:val="26"/>
                <w:highlight w:val="white"/>
              </w:rPr>
            </w:pPr>
            <w:r w:rsidRPr="00D12F70">
              <w:rPr>
                <w:rFonts w:eastAsia="Calibri"/>
                <w:szCs w:val="26"/>
                <w:highlight w:val="white"/>
              </w:rPr>
              <w:t>ỦY BAN NHÂN DÂN</w:t>
            </w:r>
          </w:p>
          <w:p w14:paraId="42382BE2" w14:textId="77777777" w:rsidR="00B77300" w:rsidRPr="00D12F70" w:rsidRDefault="00B77300" w:rsidP="001E6F91">
            <w:pPr>
              <w:jc w:val="center"/>
              <w:rPr>
                <w:rFonts w:eastAsia="Calibri"/>
                <w:szCs w:val="26"/>
                <w:highlight w:val="white"/>
              </w:rPr>
            </w:pPr>
            <w:r w:rsidRPr="00D12F70">
              <w:rPr>
                <w:rFonts w:eastAsia="Calibri"/>
                <w:szCs w:val="26"/>
                <w:highlight w:val="white"/>
              </w:rPr>
              <w:t>THÀNH PHỐ HỒ CHÍ MINH</w:t>
            </w:r>
          </w:p>
          <w:p w14:paraId="7FF84B40" w14:textId="77777777" w:rsidR="00B77300" w:rsidRPr="00E6366A" w:rsidRDefault="00B77300" w:rsidP="001E6F91">
            <w:pPr>
              <w:jc w:val="center"/>
              <w:rPr>
                <w:rFonts w:eastAsia="Calibri"/>
                <w:b/>
                <w:bCs/>
                <w:sz w:val="24"/>
                <w:szCs w:val="24"/>
                <w:highlight w:val="white"/>
              </w:rPr>
            </w:pPr>
            <w:r w:rsidRPr="00D12F70">
              <w:rPr>
                <w:rFonts w:eastAsia="Calibri"/>
                <w:b/>
                <w:bCs/>
                <w:szCs w:val="26"/>
                <w:highlight w:val="white"/>
              </w:rPr>
              <w:t>SỞ GIÁO DỤC VÀ ĐÀO TẠO</w:t>
            </w:r>
          </w:p>
        </w:tc>
        <w:tc>
          <w:tcPr>
            <w:tcW w:w="5812" w:type="dxa"/>
          </w:tcPr>
          <w:p w14:paraId="736BC165" w14:textId="77777777" w:rsidR="00B77300" w:rsidRPr="00321E14" w:rsidRDefault="00B77300" w:rsidP="001E6F91">
            <w:pPr>
              <w:jc w:val="center"/>
              <w:rPr>
                <w:b/>
                <w:bCs/>
                <w:sz w:val="24"/>
                <w:szCs w:val="24"/>
                <w:highlight w:val="white"/>
              </w:rPr>
            </w:pPr>
            <w:r w:rsidRPr="00321E14">
              <w:rPr>
                <w:b/>
                <w:bCs/>
                <w:sz w:val="24"/>
                <w:szCs w:val="24"/>
                <w:highlight w:val="white"/>
              </w:rPr>
              <w:t>CỘNG HÒA XÃ HỘI CHỦ NGHĨA VIỆT NAM</w:t>
            </w:r>
          </w:p>
          <w:p w14:paraId="07E7364F" w14:textId="77777777" w:rsidR="00B77300" w:rsidRPr="000246B3" w:rsidRDefault="00B77300" w:rsidP="001E6F91">
            <w:pPr>
              <w:spacing w:line="259" w:lineRule="auto"/>
              <w:jc w:val="center"/>
              <w:rPr>
                <w:b/>
                <w:bCs/>
                <w:szCs w:val="26"/>
                <w:highlight w:val="white"/>
              </w:rPr>
            </w:pPr>
            <w:r w:rsidRPr="000246B3">
              <w:rPr>
                <w:rFonts w:eastAsia="Calibri"/>
                <w:noProof/>
                <w:szCs w:val="20"/>
                <w:highlight w:val="white"/>
              </w:rPr>
              <mc:AlternateContent>
                <mc:Choice Requires="wps">
                  <w:drawing>
                    <wp:anchor distT="0" distB="0" distL="114300" distR="114300" simplePos="0" relativeHeight="251658241" behindDoc="0" locked="0" layoutInCell="1" allowOverlap="1" wp14:anchorId="02BC808C" wp14:editId="4833AD1C">
                      <wp:simplePos x="0" y="0"/>
                      <wp:positionH relativeFrom="column">
                        <wp:posOffset>759460</wp:posOffset>
                      </wp:positionH>
                      <wp:positionV relativeFrom="paragraph">
                        <wp:posOffset>213995</wp:posOffset>
                      </wp:positionV>
                      <wp:extent cx="2016000" cy="0"/>
                      <wp:effectExtent l="0" t="0" r="0" b="0"/>
                      <wp:wrapNone/>
                      <wp:docPr id="2109213433" name="Straight Connector 2109213433"/>
                      <wp:cNvGraphicFramePr/>
                      <a:graphic xmlns:a="http://schemas.openxmlformats.org/drawingml/2006/main">
                        <a:graphicData uri="http://schemas.microsoft.com/office/word/2010/wordprocessingShape">
                          <wps:wsp>
                            <wps:cNvCnPr/>
                            <wps:spPr>
                              <a:xfrm>
                                <a:off x="0" y="0"/>
                                <a:ext cx="201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arto="http://schemas.microsoft.com/office/word/2006/arto" xmlns:w16du="http://schemas.microsoft.com/office/word/2023/wordml/word16du">
                  <w:pict>
                    <v:line w14:anchorId="03D0E0B4" id="Straight Connector 210921343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8pt,16.85pt" to="218.5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" strokecolor="windowText" strokeweight=".5pt">
                      <v:stroke joinstyle="miter"/>
                    </v:line>
                  </w:pict>
                </mc:Fallback>
              </mc:AlternateContent>
            </w:r>
            <w:proofErr w:type="spellStart"/>
            <w:r w:rsidRPr="000246B3">
              <w:rPr>
                <w:b/>
                <w:bCs/>
                <w:szCs w:val="26"/>
                <w:highlight w:val="white"/>
              </w:rPr>
              <w:t>Độc</w:t>
            </w:r>
            <w:proofErr w:type="spellEnd"/>
            <w:r w:rsidRPr="000246B3">
              <w:rPr>
                <w:b/>
                <w:bCs/>
                <w:szCs w:val="26"/>
                <w:highlight w:val="white"/>
              </w:rPr>
              <w:t xml:space="preserve"> </w:t>
            </w:r>
            <w:proofErr w:type="spellStart"/>
            <w:r w:rsidRPr="000246B3">
              <w:rPr>
                <w:b/>
                <w:bCs/>
                <w:szCs w:val="26"/>
                <w:highlight w:val="white"/>
              </w:rPr>
              <w:t>lập</w:t>
            </w:r>
            <w:proofErr w:type="spellEnd"/>
            <w:r w:rsidRPr="000246B3">
              <w:rPr>
                <w:b/>
                <w:bCs/>
                <w:szCs w:val="26"/>
                <w:highlight w:val="white"/>
              </w:rPr>
              <w:t xml:space="preserve"> - </w:t>
            </w:r>
            <w:proofErr w:type="spellStart"/>
            <w:r w:rsidRPr="000246B3">
              <w:rPr>
                <w:b/>
                <w:bCs/>
                <w:szCs w:val="26"/>
                <w:highlight w:val="white"/>
              </w:rPr>
              <w:t>Tự</w:t>
            </w:r>
            <w:proofErr w:type="spellEnd"/>
            <w:r w:rsidRPr="000246B3">
              <w:rPr>
                <w:b/>
                <w:bCs/>
                <w:szCs w:val="26"/>
                <w:highlight w:val="white"/>
              </w:rPr>
              <w:t xml:space="preserve"> do - </w:t>
            </w:r>
            <w:proofErr w:type="spellStart"/>
            <w:r w:rsidRPr="000246B3">
              <w:rPr>
                <w:b/>
                <w:bCs/>
                <w:szCs w:val="26"/>
                <w:highlight w:val="white"/>
              </w:rPr>
              <w:t>Hạnh</w:t>
            </w:r>
            <w:proofErr w:type="spellEnd"/>
            <w:r w:rsidRPr="000246B3">
              <w:rPr>
                <w:b/>
                <w:bCs/>
                <w:szCs w:val="26"/>
                <w:highlight w:val="white"/>
              </w:rPr>
              <w:t xml:space="preserve"> </w:t>
            </w:r>
            <w:proofErr w:type="spellStart"/>
            <w:r w:rsidRPr="000246B3">
              <w:rPr>
                <w:b/>
                <w:bCs/>
                <w:szCs w:val="26"/>
                <w:highlight w:val="white"/>
              </w:rPr>
              <w:t>phúc</w:t>
            </w:r>
            <w:proofErr w:type="spellEnd"/>
          </w:p>
        </w:tc>
      </w:tr>
      <w:tr w:rsidR="00B77300" w:rsidRPr="000246B3" w14:paraId="38D53CA0" w14:textId="77777777" w:rsidTr="00AE3100">
        <w:tc>
          <w:tcPr>
            <w:tcW w:w="4537" w:type="dxa"/>
          </w:tcPr>
          <w:p w14:paraId="463AB68A" w14:textId="4E1201BB" w:rsidR="00B77300" w:rsidRPr="00767CBA" w:rsidRDefault="00B77300" w:rsidP="00B77300">
            <w:pPr>
              <w:spacing w:before="180" w:after="120"/>
              <w:jc w:val="center"/>
              <w:rPr>
                <w:rFonts w:eastAsia="Calibri"/>
                <w:szCs w:val="26"/>
                <w:highlight w:val="white"/>
              </w:rPr>
            </w:pPr>
            <w:r w:rsidRPr="00767CBA">
              <w:rPr>
                <w:rFonts w:eastAsia="Calibri"/>
                <w:noProof/>
                <w:szCs w:val="26"/>
                <w:highlight w:val="white"/>
              </w:rPr>
              <mc:AlternateContent>
                <mc:Choice Requires="wps">
                  <w:drawing>
                    <wp:anchor distT="0" distB="0" distL="114300" distR="114300" simplePos="0" relativeHeight="251658240" behindDoc="0" locked="0" layoutInCell="1" allowOverlap="1" wp14:anchorId="47AD1F47" wp14:editId="20BC8692">
                      <wp:simplePos x="0" y="0"/>
                      <wp:positionH relativeFrom="column">
                        <wp:posOffset>930910</wp:posOffset>
                      </wp:positionH>
                      <wp:positionV relativeFrom="paragraph">
                        <wp:posOffset>29845</wp:posOffset>
                      </wp:positionV>
                      <wp:extent cx="720000" cy="0"/>
                      <wp:effectExtent l="0" t="0" r="0" b="0"/>
                      <wp:wrapNone/>
                      <wp:docPr id="1136962215" name="Straight Connector 1136962215"/>
                      <wp:cNvGraphicFramePr/>
                      <a:graphic xmlns:a="http://schemas.openxmlformats.org/drawingml/2006/main">
                        <a:graphicData uri="http://schemas.microsoft.com/office/word/2010/wordprocessingShape">
                          <wps:wsp>
                            <wps:cNvCnPr/>
                            <wps:spPr>
                              <a:xfrm>
                                <a:off x="0" y="0"/>
                                <a:ext cx="72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arto="http://schemas.microsoft.com/office/word/2006/arto" xmlns:w16du="http://schemas.microsoft.com/office/word/2023/wordml/word16du">
                  <w:pict>
                    <v:line w14:anchorId="16E61122" id="Straight Connector 1136962215"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3pt,2.35pt" to="130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" strokecolor="windowText" strokeweight=".5pt">
                      <v:stroke joinstyle="miter"/>
                    </v:line>
                  </w:pict>
                </mc:Fallback>
              </mc:AlternateContent>
            </w:r>
            <w:proofErr w:type="spellStart"/>
            <w:r w:rsidRPr="00767CBA">
              <w:rPr>
                <w:rFonts w:eastAsia="Calibri"/>
                <w:szCs w:val="26"/>
                <w:highlight w:val="white"/>
              </w:rPr>
              <w:t>Số</w:t>
            </w:r>
            <w:proofErr w:type="spellEnd"/>
            <w:r w:rsidRPr="00767CBA">
              <w:rPr>
                <w:rFonts w:eastAsia="Calibri"/>
                <w:szCs w:val="26"/>
                <w:highlight w:val="white"/>
              </w:rPr>
              <w:t xml:space="preserve">: </w:t>
            </w:r>
            <w:r w:rsidR="00AB7D32">
              <w:rPr>
                <w:rFonts w:eastAsia="Calibri"/>
                <w:szCs w:val="26"/>
                <w:highlight w:val="white"/>
              </w:rPr>
              <w:t>4646</w:t>
            </w:r>
            <w:r w:rsidRPr="00767CBA">
              <w:rPr>
                <w:rFonts w:eastAsia="Calibri"/>
                <w:szCs w:val="26"/>
                <w:highlight w:val="white"/>
              </w:rPr>
              <w:t>/SGDĐT-</w:t>
            </w:r>
            <w:proofErr w:type="spellStart"/>
            <w:r w:rsidRPr="00767CBA">
              <w:rPr>
                <w:rFonts w:eastAsia="Calibri"/>
                <w:szCs w:val="26"/>
                <w:highlight w:val="white"/>
              </w:rPr>
              <w:t>GDTrH</w:t>
            </w:r>
            <w:proofErr w:type="spellEnd"/>
          </w:p>
        </w:tc>
        <w:tc>
          <w:tcPr>
            <w:tcW w:w="5812" w:type="dxa"/>
          </w:tcPr>
          <w:p w14:paraId="5579B302" w14:textId="5EE95604" w:rsidR="00B77300" w:rsidRPr="000246B3" w:rsidRDefault="00B77300" w:rsidP="00B77300">
            <w:pPr>
              <w:spacing w:before="180"/>
              <w:jc w:val="center"/>
              <w:rPr>
                <w:rFonts w:eastAsia="Calibri"/>
                <w:i/>
                <w:iCs/>
                <w:szCs w:val="26"/>
                <w:highlight w:val="white"/>
              </w:rPr>
            </w:pPr>
            <w:r w:rsidRPr="000246B3">
              <w:rPr>
                <w:rFonts w:eastAsia="Calibri"/>
                <w:i/>
                <w:iCs/>
                <w:szCs w:val="26"/>
                <w:highlight w:val="white"/>
              </w:rPr>
              <w:t xml:space="preserve">Thành </w:t>
            </w:r>
            <w:proofErr w:type="spellStart"/>
            <w:r w:rsidRPr="000246B3">
              <w:rPr>
                <w:rFonts w:eastAsia="Calibri"/>
                <w:i/>
                <w:iCs/>
                <w:szCs w:val="26"/>
                <w:highlight w:val="white"/>
              </w:rPr>
              <w:t>phố</w:t>
            </w:r>
            <w:proofErr w:type="spellEnd"/>
            <w:r w:rsidRPr="000246B3">
              <w:rPr>
                <w:rFonts w:eastAsia="Calibri"/>
                <w:i/>
                <w:iCs/>
                <w:szCs w:val="26"/>
                <w:highlight w:val="white"/>
              </w:rPr>
              <w:t xml:space="preserve"> </w:t>
            </w:r>
            <w:proofErr w:type="spellStart"/>
            <w:r w:rsidRPr="000246B3">
              <w:rPr>
                <w:rFonts w:eastAsia="Calibri"/>
                <w:i/>
                <w:iCs/>
                <w:szCs w:val="26"/>
                <w:highlight w:val="white"/>
              </w:rPr>
              <w:t>Hồ</w:t>
            </w:r>
            <w:proofErr w:type="spellEnd"/>
            <w:r w:rsidRPr="000246B3">
              <w:rPr>
                <w:rFonts w:eastAsia="Calibri"/>
                <w:i/>
                <w:iCs/>
                <w:szCs w:val="26"/>
                <w:highlight w:val="white"/>
              </w:rPr>
              <w:t xml:space="preserve"> Chí Minh, </w:t>
            </w:r>
            <w:proofErr w:type="spellStart"/>
            <w:r w:rsidRPr="000246B3">
              <w:rPr>
                <w:rFonts w:eastAsia="Calibri"/>
                <w:i/>
                <w:iCs/>
                <w:szCs w:val="26"/>
                <w:highlight w:val="white"/>
              </w:rPr>
              <w:t>ngày</w:t>
            </w:r>
            <w:proofErr w:type="spellEnd"/>
            <w:r>
              <w:rPr>
                <w:rFonts w:eastAsia="Calibri"/>
                <w:i/>
                <w:iCs/>
                <w:szCs w:val="26"/>
                <w:highlight w:val="white"/>
              </w:rPr>
              <w:t xml:space="preserve"> </w:t>
            </w:r>
            <w:r w:rsidR="00AB7D32">
              <w:rPr>
                <w:rFonts w:eastAsia="Calibri"/>
                <w:i/>
                <w:iCs/>
                <w:szCs w:val="26"/>
                <w:highlight w:val="white"/>
              </w:rPr>
              <w:t>24</w:t>
            </w:r>
            <w:r>
              <w:rPr>
                <w:rFonts w:eastAsia="Calibri"/>
                <w:i/>
                <w:iCs/>
                <w:szCs w:val="26"/>
                <w:highlight w:val="white"/>
              </w:rPr>
              <w:t xml:space="preserve"> </w:t>
            </w:r>
            <w:proofErr w:type="spellStart"/>
            <w:r w:rsidRPr="000246B3">
              <w:rPr>
                <w:rFonts w:eastAsia="Calibri"/>
                <w:i/>
                <w:iCs/>
                <w:szCs w:val="26"/>
                <w:highlight w:val="white"/>
              </w:rPr>
              <w:t>tháng</w:t>
            </w:r>
            <w:proofErr w:type="spellEnd"/>
            <w:r w:rsidRPr="000246B3">
              <w:rPr>
                <w:rFonts w:eastAsia="Calibri"/>
                <w:i/>
                <w:iCs/>
                <w:szCs w:val="26"/>
                <w:highlight w:val="white"/>
              </w:rPr>
              <w:t xml:space="preserve"> 8 </w:t>
            </w:r>
            <w:proofErr w:type="spellStart"/>
            <w:r w:rsidRPr="000246B3">
              <w:rPr>
                <w:rFonts w:eastAsia="Calibri"/>
                <w:i/>
                <w:iCs/>
                <w:szCs w:val="26"/>
                <w:highlight w:val="white"/>
              </w:rPr>
              <w:t>năm</w:t>
            </w:r>
            <w:proofErr w:type="spellEnd"/>
            <w:r w:rsidRPr="000246B3">
              <w:rPr>
                <w:rFonts w:eastAsia="Calibri"/>
                <w:i/>
                <w:iCs/>
                <w:szCs w:val="26"/>
                <w:highlight w:val="white"/>
              </w:rPr>
              <w:t xml:space="preserve"> 2023</w:t>
            </w:r>
          </w:p>
        </w:tc>
      </w:tr>
      <w:tr w:rsidR="00B77300" w:rsidRPr="000246B3" w14:paraId="6F5E6030" w14:textId="77777777" w:rsidTr="00AE3100">
        <w:tc>
          <w:tcPr>
            <w:tcW w:w="4537" w:type="dxa"/>
          </w:tcPr>
          <w:p w14:paraId="4E72B674" w14:textId="11B40C1B" w:rsidR="00AE3100" w:rsidRPr="00C00878" w:rsidRDefault="00B77300" w:rsidP="00AE3100">
            <w:pPr>
              <w:jc w:val="center"/>
              <w:rPr>
                <w:sz w:val="25"/>
                <w:szCs w:val="25"/>
              </w:rPr>
            </w:pPr>
            <w:r w:rsidRPr="00C00878">
              <w:rPr>
                <w:rFonts w:eastAsia="Calibri"/>
                <w:sz w:val="25"/>
                <w:szCs w:val="25"/>
                <w:highlight w:val="white"/>
              </w:rPr>
              <w:t xml:space="preserve">V/v </w:t>
            </w:r>
            <w:proofErr w:type="spellStart"/>
            <w:r w:rsidRPr="00C00878">
              <w:rPr>
                <w:sz w:val="25"/>
                <w:szCs w:val="25"/>
              </w:rPr>
              <w:t>hướng</w:t>
            </w:r>
            <w:proofErr w:type="spellEnd"/>
            <w:r w:rsidRPr="00C00878">
              <w:rPr>
                <w:sz w:val="25"/>
                <w:szCs w:val="25"/>
              </w:rPr>
              <w:t xml:space="preserve"> </w:t>
            </w:r>
            <w:proofErr w:type="spellStart"/>
            <w:r w:rsidRPr="00C00878">
              <w:rPr>
                <w:sz w:val="25"/>
                <w:szCs w:val="25"/>
              </w:rPr>
              <w:t>dẫn</w:t>
            </w:r>
            <w:proofErr w:type="spellEnd"/>
            <w:r w:rsidRPr="00C00878">
              <w:rPr>
                <w:sz w:val="25"/>
                <w:szCs w:val="25"/>
              </w:rPr>
              <w:t xml:space="preserve"> </w:t>
            </w:r>
            <w:proofErr w:type="spellStart"/>
            <w:r w:rsidRPr="00C00878">
              <w:rPr>
                <w:sz w:val="25"/>
                <w:szCs w:val="25"/>
              </w:rPr>
              <w:t>thực</w:t>
            </w:r>
            <w:proofErr w:type="spellEnd"/>
            <w:r w:rsidRPr="00C00878">
              <w:rPr>
                <w:sz w:val="25"/>
                <w:szCs w:val="25"/>
              </w:rPr>
              <w:t xml:space="preserve"> </w:t>
            </w:r>
            <w:proofErr w:type="spellStart"/>
            <w:r w:rsidRPr="00C00878">
              <w:rPr>
                <w:sz w:val="25"/>
                <w:szCs w:val="25"/>
              </w:rPr>
              <w:t>hiện</w:t>
            </w:r>
            <w:proofErr w:type="spellEnd"/>
            <w:r w:rsidRPr="00C00878">
              <w:rPr>
                <w:sz w:val="25"/>
                <w:szCs w:val="25"/>
              </w:rPr>
              <w:t xml:space="preserve"> </w:t>
            </w:r>
            <w:proofErr w:type="spellStart"/>
            <w:r w:rsidRPr="00C00878">
              <w:rPr>
                <w:sz w:val="25"/>
                <w:szCs w:val="25"/>
              </w:rPr>
              <w:t>liên</w:t>
            </w:r>
            <w:proofErr w:type="spellEnd"/>
            <w:r w:rsidRPr="00C00878">
              <w:rPr>
                <w:sz w:val="25"/>
                <w:szCs w:val="25"/>
              </w:rPr>
              <w:t xml:space="preserve"> </w:t>
            </w:r>
            <w:proofErr w:type="spellStart"/>
            <w:r w:rsidRPr="00C00878">
              <w:rPr>
                <w:sz w:val="25"/>
                <w:szCs w:val="25"/>
              </w:rPr>
              <w:t>kết</w:t>
            </w:r>
            <w:proofErr w:type="spellEnd"/>
            <w:r w:rsidRPr="00C00878">
              <w:rPr>
                <w:sz w:val="25"/>
                <w:szCs w:val="25"/>
              </w:rPr>
              <w:t xml:space="preserve"> </w:t>
            </w:r>
            <w:proofErr w:type="spellStart"/>
            <w:r w:rsidRPr="00C00878">
              <w:rPr>
                <w:sz w:val="25"/>
                <w:szCs w:val="25"/>
              </w:rPr>
              <w:t>tổ</w:t>
            </w:r>
            <w:proofErr w:type="spellEnd"/>
            <w:r w:rsidRPr="00C00878">
              <w:rPr>
                <w:sz w:val="25"/>
                <w:szCs w:val="25"/>
              </w:rPr>
              <w:t xml:space="preserve"> </w:t>
            </w:r>
            <w:proofErr w:type="spellStart"/>
            <w:r w:rsidRPr="00C00878">
              <w:rPr>
                <w:sz w:val="25"/>
                <w:szCs w:val="25"/>
              </w:rPr>
              <w:t>chức</w:t>
            </w:r>
            <w:proofErr w:type="spellEnd"/>
            <w:r w:rsidRPr="00C00878">
              <w:rPr>
                <w:sz w:val="25"/>
                <w:szCs w:val="25"/>
              </w:rPr>
              <w:t xml:space="preserve"> </w:t>
            </w:r>
            <w:proofErr w:type="spellStart"/>
            <w:r w:rsidRPr="00C00878">
              <w:rPr>
                <w:sz w:val="25"/>
                <w:szCs w:val="25"/>
              </w:rPr>
              <w:t>hoạt</w:t>
            </w:r>
            <w:proofErr w:type="spellEnd"/>
            <w:r w:rsidRPr="00C00878">
              <w:rPr>
                <w:sz w:val="25"/>
                <w:szCs w:val="25"/>
              </w:rPr>
              <w:t xml:space="preserve"> </w:t>
            </w:r>
            <w:proofErr w:type="spellStart"/>
            <w:r w:rsidRPr="00C00878">
              <w:rPr>
                <w:sz w:val="25"/>
                <w:szCs w:val="25"/>
              </w:rPr>
              <w:t>động</w:t>
            </w:r>
            <w:proofErr w:type="spellEnd"/>
            <w:r w:rsidRPr="00C00878">
              <w:rPr>
                <w:sz w:val="25"/>
                <w:szCs w:val="25"/>
              </w:rPr>
              <w:t xml:space="preserve"> </w:t>
            </w:r>
            <w:proofErr w:type="spellStart"/>
            <w:r w:rsidRPr="00C00878">
              <w:rPr>
                <w:sz w:val="25"/>
                <w:szCs w:val="25"/>
              </w:rPr>
              <w:t>giáo</w:t>
            </w:r>
            <w:proofErr w:type="spellEnd"/>
            <w:r w:rsidRPr="00C00878">
              <w:rPr>
                <w:sz w:val="25"/>
                <w:szCs w:val="25"/>
              </w:rPr>
              <w:t xml:space="preserve"> </w:t>
            </w:r>
            <w:proofErr w:type="spellStart"/>
            <w:r w:rsidRPr="00C00878">
              <w:rPr>
                <w:sz w:val="25"/>
                <w:szCs w:val="25"/>
              </w:rPr>
              <w:t>dục</w:t>
            </w:r>
            <w:proofErr w:type="spellEnd"/>
            <w:r w:rsidRPr="00C00878">
              <w:rPr>
                <w:sz w:val="25"/>
                <w:szCs w:val="25"/>
              </w:rPr>
              <w:t xml:space="preserve"> </w:t>
            </w:r>
            <w:proofErr w:type="spellStart"/>
            <w:r w:rsidRPr="00C00878">
              <w:rPr>
                <w:sz w:val="25"/>
                <w:szCs w:val="25"/>
              </w:rPr>
              <w:t>tại</w:t>
            </w:r>
            <w:proofErr w:type="spellEnd"/>
            <w:r w:rsidRPr="00C00878">
              <w:rPr>
                <w:sz w:val="25"/>
                <w:szCs w:val="25"/>
              </w:rPr>
              <w:t xml:space="preserve"> </w:t>
            </w:r>
            <w:proofErr w:type="spellStart"/>
            <w:r w:rsidRPr="00C00878">
              <w:rPr>
                <w:sz w:val="25"/>
                <w:szCs w:val="25"/>
              </w:rPr>
              <w:t>các</w:t>
            </w:r>
            <w:proofErr w:type="spellEnd"/>
            <w:r w:rsidRPr="00C00878">
              <w:rPr>
                <w:sz w:val="25"/>
                <w:szCs w:val="25"/>
              </w:rPr>
              <w:t xml:space="preserve"> </w:t>
            </w:r>
            <w:proofErr w:type="spellStart"/>
            <w:r w:rsidRPr="00C00878">
              <w:rPr>
                <w:sz w:val="25"/>
                <w:szCs w:val="25"/>
              </w:rPr>
              <w:t>cơ</w:t>
            </w:r>
            <w:proofErr w:type="spellEnd"/>
            <w:r w:rsidRPr="00C00878">
              <w:rPr>
                <w:sz w:val="25"/>
                <w:szCs w:val="25"/>
              </w:rPr>
              <w:t xml:space="preserve"> </w:t>
            </w:r>
            <w:proofErr w:type="spellStart"/>
            <w:r w:rsidRPr="00C00878">
              <w:rPr>
                <w:sz w:val="25"/>
                <w:szCs w:val="25"/>
              </w:rPr>
              <w:t>sở</w:t>
            </w:r>
            <w:proofErr w:type="spellEnd"/>
            <w:r w:rsidRPr="00C00878">
              <w:rPr>
                <w:sz w:val="25"/>
                <w:szCs w:val="25"/>
              </w:rPr>
              <w:t xml:space="preserve"> </w:t>
            </w:r>
            <w:proofErr w:type="spellStart"/>
            <w:r w:rsidRPr="00C00878">
              <w:rPr>
                <w:sz w:val="25"/>
                <w:szCs w:val="25"/>
              </w:rPr>
              <w:t>giáo</w:t>
            </w:r>
            <w:proofErr w:type="spellEnd"/>
            <w:r w:rsidRPr="00C00878">
              <w:rPr>
                <w:sz w:val="25"/>
                <w:szCs w:val="25"/>
              </w:rPr>
              <w:t xml:space="preserve"> </w:t>
            </w:r>
            <w:proofErr w:type="spellStart"/>
            <w:r w:rsidRPr="00C00878">
              <w:rPr>
                <w:sz w:val="25"/>
                <w:szCs w:val="25"/>
              </w:rPr>
              <w:t>dục</w:t>
            </w:r>
            <w:proofErr w:type="spellEnd"/>
            <w:r w:rsidRPr="00C00878">
              <w:rPr>
                <w:sz w:val="25"/>
                <w:szCs w:val="25"/>
              </w:rPr>
              <w:t xml:space="preserve"> </w:t>
            </w:r>
            <w:proofErr w:type="spellStart"/>
            <w:r w:rsidRPr="00C00878">
              <w:rPr>
                <w:sz w:val="25"/>
                <w:szCs w:val="25"/>
              </w:rPr>
              <w:t>t</w:t>
            </w:r>
            <w:r w:rsidR="00FB7680" w:rsidRPr="00C00878">
              <w:rPr>
                <w:sz w:val="25"/>
                <w:szCs w:val="25"/>
              </w:rPr>
              <w:t>rung</w:t>
            </w:r>
            <w:proofErr w:type="spellEnd"/>
            <w:r w:rsidR="00FB7680" w:rsidRPr="00C00878">
              <w:rPr>
                <w:sz w:val="25"/>
                <w:szCs w:val="25"/>
              </w:rPr>
              <w:t xml:space="preserve"> </w:t>
            </w:r>
            <w:proofErr w:type="spellStart"/>
            <w:r w:rsidRPr="00C00878">
              <w:rPr>
                <w:sz w:val="25"/>
                <w:szCs w:val="25"/>
              </w:rPr>
              <w:t>học</w:t>
            </w:r>
            <w:proofErr w:type="spellEnd"/>
            <w:r w:rsidRPr="00C00878">
              <w:rPr>
                <w:sz w:val="25"/>
                <w:szCs w:val="25"/>
              </w:rPr>
              <w:t xml:space="preserve"> Thành </w:t>
            </w:r>
            <w:proofErr w:type="spellStart"/>
            <w:r w:rsidRPr="00C00878">
              <w:rPr>
                <w:sz w:val="25"/>
                <w:szCs w:val="25"/>
              </w:rPr>
              <w:t>phố</w:t>
            </w:r>
            <w:proofErr w:type="spellEnd"/>
            <w:r w:rsidRPr="00C00878">
              <w:rPr>
                <w:sz w:val="25"/>
                <w:szCs w:val="25"/>
              </w:rPr>
              <w:t xml:space="preserve"> </w:t>
            </w:r>
            <w:proofErr w:type="spellStart"/>
            <w:r w:rsidRPr="00C00878">
              <w:rPr>
                <w:sz w:val="25"/>
                <w:szCs w:val="25"/>
              </w:rPr>
              <w:t>Hồ</w:t>
            </w:r>
            <w:proofErr w:type="spellEnd"/>
            <w:r w:rsidRPr="00C00878">
              <w:rPr>
                <w:sz w:val="25"/>
                <w:szCs w:val="25"/>
              </w:rPr>
              <w:t xml:space="preserve"> Chí Minh </w:t>
            </w:r>
          </w:p>
          <w:p w14:paraId="6783AB5A" w14:textId="0328C74E" w:rsidR="00B77300" w:rsidRPr="00486260" w:rsidRDefault="00B77300" w:rsidP="001E6F91">
            <w:pPr>
              <w:spacing w:after="120"/>
              <w:jc w:val="center"/>
              <w:rPr>
                <w:rFonts w:eastAsia="Calibri"/>
                <w:sz w:val="24"/>
                <w:szCs w:val="24"/>
                <w:highlight w:val="white"/>
              </w:rPr>
            </w:pPr>
            <w:proofErr w:type="spellStart"/>
            <w:r w:rsidRPr="00C00878">
              <w:rPr>
                <w:sz w:val="25"/>
                <w:szCs w:val="25"/>
              </w:rPr>
              <w:t>kể</w:t>
            </w:r>
            <w:proofErr w:type="spellEnd"/>
            <w:r w:rsidRPr="00C00878">
              <w:rPr>
                <w:sz w:val="25"/>
                <w:szCs w:val="25"/>
              </w:rPr>
              <w:t xml:space="preserve"> </w:t>
            </w:r>
            <w:proofErr w:type="spellStart"/>
            <w:r w:rsidRPr="00C00878">
              <w:rPr>
                <w:sz w:val="25"/>
                <w:szCs w:val="25"/>
              </w:rPr>
              <w:t>từ</w:t>
            </w:r>
            <w:proofErr w:type="spellEnd"/>
            <w:r w:rsidRPr="00C00878">
              <w:rPr>
                <w:sz w:val="25"/>
                <w:szCs w:val="25"/>
              </w:rPr>
              <w:t xml:space="preserve"> </w:t>
            </w:r>
            <w:proofErr w:type="spellStart"/>
            <w:r w:rsidRPr="00C00878">
              <w:rPr>
                <w:sz w:val="25"/>
                <w:szCs w:val="25"/>
              </w:rPr>
              <w:t>năm</w:t>
            </w:r>
            <w:proofErr w:type="spellEnd"/>
            <w:r w:rsidRPr="00C00878">
              <w:rPr>
                <w:sz w:val="25"/>
                <w:szCs w:val="25"/>
              </w:rPr>
              <w:t xml:space="preserve"> </w:t>
            </w:r>
            <w:proofErr w:type="spellStart"/>
            <w:r w:rsidRPr="00C00878">
              <w:rPr>
                <w:sz w:val="25"/>
                <w:szCs w:val="25"/>
              </w:rPr>
              <w:t>học</w:t>
            </w:r>
            <w:proofErr w:type="spellEnd"/>
            <w:r w:rsidRPr="00C00878">
              <w:rPr>
                <w:sz w:val="25"/>
                <w:szCs w:val="25"/>
              </w:rPr>
              <w:t xml:space="preserve"> 2023 - 2024</w:t>
            </w:r>
          </w:p>
        </w:tc>
        <w:tc>
          <w:tcPr>
            <w:tcW w:w="5812" w:type="dxa"/>
          </w:tcPr>
          <w:p w14:paraId="415184BF" w14:textId="77777777" w:rsidR="00B77300" w:rsidRPr="000246B3" w:rsidRDefault="00B77300" w:rsidP="001E6F91">
            <w:pPr>
              <w:rPr>
                <w:rFonts w:eastAsia="Calibri"/>
                <w:szCs w:val="20"/>
                <w:highlight w:val="white"/>
              </w:rPr>
            </w:pPr>
          </w:p>
        </w:tc>
      </w:tr>
    </w:tbl>
    <w:p w14:paraId="129CF23F" w14:textId="6018D2D5" w:rsidR="00B77300" w:rsidRPr="000246B3" w:rsidRDefault="00B77300" w:rsidP="00693640">
      <w:pPr>
        <w:spacing w:before="0" w:after="0" w:line="259" w:lineRule="auto"/>
        <w:rPr>
          <w:rFonts w:asciiTheme="minorHAnsi" w:eastAsia="Calibri" w:hAnsiTheme="minorHAnsi"/>
          <w:highlight w:val="white"/>
        </w:rPr>
      </w:pPr>
    </w:p>
    <w:tbl>
      <w:tblPr>
        <w:tblStyle w:val="TableGrid"/>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378"/>
      </w:tblGrid>
      <w:tr w:rsidR="00B77300" w:rsidRPr="000246B3" w14:paraId="13D2380A" w14:textId="77777777" w:rsidTr="00555562">
        <w:tc>
          <w:tcPr>
            <w:tcW w:w="3119" w:type="dxa"/>
          </w:tcPr>
          <w:p w14:paraId="2A062870" w14:textId="34749BAE" w:rsidR="00B77300" w:rsidRPr="000246B3" w:rsidRDefault="00B77300" w:rsidP="001E6F91">
            <w:pPr>
              <w:ind w:right="-108"/>
              <w:jc w:val="right"/>
              <w:rPr>
                <w:rFonts w:eastAsia="Calibri"/>
                <w:highlight w:val="white"/>
              </w:rPr>
            </w:pPr>
            <w:proofErr w:type="spellStart"/>
            <w:r w:rsidRPr="000246B3">
              <w:rPr>
                <w:rFonts w:eastAsia="Calibri"/>
                <w:highlight w:val="white"/>
              </w:rPr>
              <w:t>Kính</w:t>
            </w:r>
            <w:proofErr w:type="spellEnd"/>
            <w:r w:rsidRPr="000246B3">
              <w:rPr>
                <w:rFonts w:eastAsia="Calibri"/>
                <w:highlight w:val="white"/>
              </w:rPr>
              <w:t xml:space="preserve"> </w:t>
            </w:r>
            <w:proofErr w:type="spellStart"/>
            <w:r w:rsidRPr="000246B3">
              <w:rPr>
                <w:rFonts w:eastAsia="Calibri"/>
                <w:highlight w:val="white"/>
              </w:rPr>
              <w:t>gửi</w:t>
            </w:r>
            <w:proofErr w:type="spellEnd"/>
            <w:r w:rsidRPr="000246B3">
              <w:rPr>
                <w:rFonts w:eastAsia="Calibri"/>
                <w:highlight w:val="white"/>
              </w:rPr>
              <w:t>:</w:t>
            </w:r>
          </w:p>
        </w:tc>
        <w:tc>
          <w:tcPr>
            <w:tcW w:w="6378" w:type="dxa"/>
          </w:tcPr>
          <w:p w14:paraId="494A2A74" w14:textId="77777777" w:rsidR="00B77300" w:rsidRPr="000246B3" w:rsidRDefault="00B77300" w:rsidP="001E6F91">
            <w:pPr>
              <w:spacing w:line="276" w:lineRule="auto"/>
              <w:ind w:left="-7" w:hanging="106"/>
              <w:rPr>
                <w:rFonts w:eastAsia="Calibri"/>
                <w:szCs w:val="28"/>
              </w:rPr>
            </w:pPr>
          </w:p>
          <w:p w14:paraId="3D4B6ED8" w14:textId="77777777" w:rsidR="00B77300" w:rsidRPr="000246B3" w:rsidRDefault="00B77300" w:rsidP="001E6F91">
            <w:pPr>
              <w:spacing w:line="264" w:lineRule="auto"/>
              <w:ind w:left="-7" w:hanging="106"/>
              <w:jc w:val="both"/>
              <w:rPr>
                <w:rFonts w:eastAsia="Calibri"/>
                <w:szCs w:val="28"/>
              </w:rPr>
            </w:pPr>
            <w:r w:rsidRPr="000246B3">
              <w:rPr>
                <w:rFonts w:eastAsia="Calibri"/>
                <w:szCs w:val="28"/>
              </w:rPr>
              <w:t xml:space="preserve">- </w:t>
            </w:r>
            <w:proofErr w:type="spellStart"/>
            <w:r w:rsidRPr="000246B3">
              <w:rPr>
                <w:rFonts w:eastAsia="Calibri"/>
                <w:szCs w:val="28"/>
              </w:rPr>
              <w:t>Trưởng</w:t>
            </w:r>
            <w:proofErr w:type="spellEnd"/>
            <w:r w:rsidRPr="000246B3">
              <w:rPr>
                <w:rFonts w:eastAsia="Calibri"/>
                <w:szCs w:val="28"/>
              </w:rPr>
              <w:t xml:space="preserve"> </w:t>
            </w:r>
            <w:proofErr w:type="spellStart"/>
            <w:r w:rsidRPr="000246B3">
              <w:rPr>
                <w:rFonts w:eastAsia="Calibri"/>
                <w:szCs w:val="28"/>
              </w:rPr>
              <w:t>phòng</w:t>
            </w:r>
            <w:proofErr w:type="spellEnd"/>
            <w:r w:rsidRPr="000246B3">
              <w:rPr>
                <w:rFonts w:eastAsia="Calibri"/>
                <w:szCs w:val="28"/>
              </w:rPr>
              <w:t xml:space="preserve"> </w:t>
            </w:r>
            <w:bookmarkStart w:id="0" w:name="_Hlk131151818"/>
            <w:proofErr w:type="spellStart"/>
            <w:r w:rsidRPr="000246B3">
              <w:rPr>
                <w:rFonts w:eastAsia="Calibri"/>
                <w:szCs w:val="28"/>
              </w:rPr>
              <w:t>Giáo</w:t>
            </w:r>
            <w:proofErr w:type="spellEnd"/>
            <w:r w:rsidRPr="000246B3">
              <w:rPr>
                <w:rFonts w:eastAsia="Calibri"/>
                <w:szCs w:val="28"/>
              </w:rPr>
              <w:t xml:space="preserve"> </w:t>
            </w:r>
            <w:proofErr w:type="spellStart"/>
            <w:r w:rsidRPr="000246B3">
              <w:rPr>
                <w:rFonts w:eastAsia="Calibri"/>
                <w:szCs w:val="28"/>
              </w:rPr>
              <w:t>dục</w:t>
            </w:r>
            <w:proofErr w:type="spellEnd"/>
            <w:r w:rsidRPr="000246B3">
              <w:rPr>
                <w:rFonts w:eastAsia="Calibri"/>
                <w:szCs w:val="28"/>
              </w:rPr>
              <w:t xml:space="preserve"> </w:t>
            </w:r>
            <w:proofErr w:type="spellStart"/>
            <w:r w:rsidRPr="000246B3">
              <w:rPr>
                <w:rFonts w:eastAsia="Calibri"/>
                <w:szCs w:val="28"/>
              </w:rPr>
              <w:t>và</w:t>
            </w:r>
            <w:proofErr w:type="spellEnd"/>
            <w:r w:rsidRPr="000246B3">
              <w:rPr>
                <w:rFonts w:eastAsia="Calibri"/>
                <w:szCs w:val="28"/>
              </w:rPr>
              <w:t xml:space="preserve"> Đào </w:t>
            </w:r>
            <w:proofErr w:type="spellStart"/>
            <w:r w:rsidRPr="000246B3">
              <w:rPr>
                <w:rFonts w:eastAsia="Calibri"/>
                <w:szCs w:val="28"/>
              </w:rPr>
              <w:t>tạo</w:t>
            </w:r>
            <w:proofErr w:type="spellEnd"/>
            <w:r w:rsidRPr="000246B3">
              <w:rPr>
                <w:rFonts w:eastAsia="Calibri"/>
                <w:szCs w:val="28"/>
              </w:rPr>
              <w:t xml:space="preserve"> </w:t>
            </w:r>
            <w:bookmarkEnd w:id="0"/>
            <w:proofErr w:type="spellStart"/>
            <w:r w:rsidRPr="000246B3">
              <w:rPr>
                <w:rFonts w:eastAsia="Calibri"/>
                <w:szCs w:val="28"/>
              </w:rPr>
              <w:t>thành</w:t>
            </w:r>
            <w:proofErr w:type="spellEnd"/>
            <w:r w:rsidRPr="000246B3">
              <w:rPr>
                <w:rFonts w:eastAsia="Calibri"/>
                <w:szCs w:val="28"/>
              </w:rPr>
              <w:t xml:space="preserve"> </w:t>
            </w:r>
            <w:proofErr w:type="spellStart"/>
            <w:r w:rsidRPr="000246B3">
              <w:rPr>
                <w:rFonts w:eastAsia="Calibri"/>
                <w:szCs w:val="28"/>
              </w:rPr>
              <w:t>phố</w:t>
            </w:r>
            <w:proofErr w:type="spellEnd"/>
            <w:r w:rsidRPr="000246B3">
              <w:rPr>
                <w:rFonts w:eastAsia="Calibri"/>
                <w:szCs w:val="28"/>
              </w:rPr>
              <w:t xml:space="preserve"> </w:t>
            </w:r>
            <w:proofErr w:type="spellStart"/>
            <w:r w:rsidRPr="000246B3">
              <w:rPr>
                <w:rFonts w:eastAsia="Calibri"/>
                <w:szCs w:val="28"/>
              </w:rPr>
              <w:t>Thủ</w:t>
            </w:r>
            <w:proofErr w:type="spellEnd"/>
            <w:r w:rsidRPr="000246B3">
              <w:rPr>
                <w:rFonts w:eastAsia="Calibri"/>
                <w:szCs w:val="28"/>
              </w:rPr>
              <w:t xml:space="preserve"> Đức </w:t>
            </w:r>
            <w:proofErr w:type="spellStart"/>
            <w:r w:rsidRPr="000246B3">
              <w:rPr>
                <w:rFonts w:eastAsia="Calibri"/>
                <w:szCs w:val="28"/>
              </w:rPr>
              <w:t>và</w:t>
            </w:r>
            <w:proofErr w:type="spellEnd"/>
            <w:r w:rsidRPr="000246B3">
              <w:rPr>
                <w:rFonts w:eastAsia="Calibri"/>
                <w:szCs w:val="28"/>
              </w:rPr>
              <w:t xml:space="preserve"> </w:t>
            </w:r>
            <w:proofErr w:type="spellStart"/>
            <w:r w:rsidRPr="000246B3">
              <w:rPr>
                <w:rFonts w:eastAsia="Calibri"/>
                <w:szCs w:val="28"/>
              </w:rPr>
              <w:t>các</w:t>
            </w:r>
            <w:proofErr w:type="spellEnd"/>
            <w:r w:rsidRPr="000246B3">
              <w:rPr>
                <w:rFonts w:eastAsia="Calibri"/>
                <w:szCs w:val="28"/>
              </w:rPr>
              <w:t xml:space="preserve"> </w:t>
            </w:r>
            <w:proofErr w:type="spellStart"/>
            <w:r w:rsidRPr="000246B3">
              <w:rPr>
                <w:rFonts w:eastAsia="Calibri"/>
                <w:szCs w:val="28"/>
              </w:rPr>
              <w:t>quận</w:t>
            </w:r>
            <w:proofErr w:type="spellEnd"/>
            <w:r w:rsidRPr="000246B3">
              <w:rPr>
                <w:rFonts w:eastAsia="Calibri"/>
                <w:szCs w:val="28"/>
              </w:rPr>
              <w:t xml:space="preserve">, </w:t>
            </w:r>
            <w:proofErr w:type="spellStart"/>
            <w:r w:rsidRPr="000246B3">
              <w:rPr>
                <w:rFonts w:eastAsia="Calibri"/>
                <w:szCs w:val="28"/>
              </w:rPr>
              <w:t>huyện</w:t>
            </w:r>
            <w:proofErr w:type="spellEnd"/>
            <w:r w:rsidRPr="000246B3">
              <w:rPr>
                <w:rFonts w:eastAsia="Calibri"/>
                <w:szCs w:val="28"/>
              </w:rPr>
              <w:t>;</w:t>
            </w:r>
          </w:p>
          <w:p w14:paraId="11E831FB" w14:textId="77777777" w:rsidR="00B77300" w:rsidRPr="000246B3" w:rsidRDefault="00B77300" w:rsidP="001E6F91">
            <w:pPr>
              <w:spacing w:line="264" w:lineRule="auto"/>
              <w:ind w:left="-7" w:hanging="106"/>
              <w:jc w:val="both"/>
              <w:rPr>
                <w:rFonts w:eastAsia="Calibri"/>
                <w:szCs w:val="28"/>
              </w:rPr>
            </w:pPr>
            <w:r w:rsidRPr="000246B3">
              <w:rPr>
                <w:rFonts w:eastAsia="Calibri"/>
                <w:szCs w:val="28"/>
              </w:rPr>
              <w:t xml:space="preserve">- Hiệu </w:t>
            </w:r>
            <w:proofErr w:type="spellStart"/>
            <w:r w:rsidRPr="000246B3">
              <w:rPr>
                <w:rFonts w:eastAsia="Calibri"/>
                <w:szCs w:val="28"/>
              </w:rPr>
              <w:t>trưởng</w:t>
            </w:r>
            <w:proofErr w:type="spellEnd"/>
            <w:r w:rsidRPr="000246B3">
              <w:rPr>
                <w:rFonts w:eastAsia="Calibri"/>
                <w:szCs w:val="28"/>
              </w:rPr>
              <w:t xml:space="preserve"> </w:t>
            </w:r>
            <w:proofErr w:type="spellStart"/>
            <w:r w:rsidRPr="000246B3">
              <w:rPr>
                <w:rFonts w:eastAsia="Calibri"/>
                <w:szCs w:val="28"/>
              </w:rPr>
              <w:t>các</w:t>
            </w:r>
            <w:proofErr w:type="spellEnd"/>
            <w:r w:rsidRPr="000246B3">
              <w:rPr>
                <w:rFonts w:eastAsia="Calibri"/>
                <w:szCs w:val="28"/>
              </w:rPr>
              <w:t xml:space="preserve"> </w:t>
            </w:r>
            <w:proofErr w:type="spellStart"/>
            <w:r w:rsidRPr="000246B3">
              <w:rPr>
                <w:rFonts w:eastAsia="Calibri"/>
                <w:szCs w:val="28"/>
              </w:rPr>
              <w:t>trường</w:t>
            </w:r>
            <w:proofErr w:type="spellEnd"/>
            <w:r w:rsidRPr="000246B3">
              <w:rPr>
                <w:rFonts w:eastAsia="Calibri"/>
                <w:szCs w:val="28"/>
              </w:rPr>
              <w:t xml:space="preserve"> THPT, </w:t>
            </w:r>
            <w:proofErr w:type="spellStart"/>
            <w:r w:rsidRPr="000246B3">
              <w:rPr>
                <w:rFonts w:eastAsia="Calibri"/>
                <w:szCs w:val="28"/>
              </w:rPr>
              <w:t>trường</w:t>
            </w:r>
            <w:proofErr w:type="spellEnd"/>
            <w:r w:rsidRPr="000246B3">
              <w:rPr>
                <w:rFonts w:eastAsia="Calibri"/>
                <w:szCs w:val="28"/>
              </w:rPr>
              <w:t xml:space="preserve"> </w:t>
            </w:r>
            <w:proofErr w:type="spellStart"/>
            <w:r w:rsidRPr="000246B3">
              <w:rPr>
                <w:rFonts w:eastAsia="Calibri"/>
                <w:szCs w:val="28"/>
              </w:rPr>
              <w:t>phổ</w:t>
            </w:r>
            <w:proofErr w:type="spellEnd"/>
            <w:r w:rsidRPr="000246B3">
              <w:rPr>
                <w:rFonts w:eastAsia="Calibri"/>
                <w:szCs w:val="28"/>
              </w:rPr>
              <w:t xml:space="preserve"> </w:t>
            </w:r>
            <w:proofErr w:type="spellStart"/>
            <w:r w:rsidRPr="000246B3">
              <w:rPr>
                <w:rFonts w:eastAsia="Calibri"/>
                <w:szCs w:val="28"/>
              </w:rPr>
              <w:t>thông</w:t>
            </w:r>
            <w:proofErr w:type="spellEnd"/>
            <w:r w:rsidRPr="000246B3">
              <w:rPr>
                <w:rFonts w:eastAsia="Calibri"/>
                <w:szCs w:val="28"/>
              </w:rPr>
              <w:t xml:space="preserve"> </w:t>
            </w:r>
            <w:proofErr w:type="spellStart"/>
            <w:r w:rsidRPr="000246B3">
              <w:rPr>
                <w:rFonts w:eastAsia="Calibri"/>
                <w:szCs w:val="28"/>
              </w:rPr>
              <w:t>nhiều</w:t>
            </w:r>
            <w:proofErr w:type="spellEnd"/>
            <w:r w:rsidRPr="000246B3">
              <w:rPr>
                <w:rFonts w:eastAsia="Calibri"/>
                <w:szCs w:val="28"/>
              </w:rPr>
              <w:t xml:space="preserve"> </w:t>
            </w:r>
            <w:proofErr w:type="spellStart"/>
            <w:r w:rsidRPr="000246B3">
              <w:rPr>
                <w:rFonts w:eastAsia="Calibri"/>
                <w:szCs w:val="28"/>
              </w:rPr>
              <w:t>cấp</w:t>
            </w:r>
            <w:proofErr w:type="spellEnd"/>
            <w:r w:rsidRPr="000246B3">
              <w:rPr>
                <w:rFonts w:eastAsia="Calibri"/>
                <w:szCs w:val="28"/>
              </w:rPr>
              <w:t xml:space="preserve"> </w:t>
            </w:r>
            <w:proofErr w:type="spellStart"/>
            <w:r w:rsidRPr="000246B3">
              <w:rPr>
                <w:rFonts w:eastAsia="Calibri"/>
                <w:szCs w:val="28"/>
              </w:rPr>
              <w:t>học</w:t>
            </w:r>
            <w:proofErr w:type="spellEnd"/>
            <w:r w:rsidRPr="000246B3">
              <w:rPr>
                <w:rFonts w:eastAsia="Calibri"/>
                <w:szCs w:val="28"/>
              </w:rPr>
              <w:t xml:space="preserve"> (</w:t>
            </w:r>
            <w:proofErr w:type="spellStart"/>
            <w:r w:rsidRPr="000246B3">
              <w:rPr>
                <w:rFonts w:eastAsia="Calibri"/>
                <w:szCs w:val="28"/>
              </w:rPr>
              <w:t>có</w:t>
            </w:r>
            <w:proofErr w:type="spellEnd"/>
            <w:r w:rsidRPr="000246B3">
              <w:rPr>
                <w:rFonts w:eastAsia="Calibri"/>
                <w:szCs w:val="28"/>
              </w:rPr>
              <w:t xml:space="preserve"> </w:t>
            </w:r>
            <w:proofErr w:type="spellStart"/>
            <w:r w:rsidRPr="000246B3">
              <w:rPr>
                <w:rFonts w:eastAsia="Calibri"/>
                <w:szCs w:val="28"/>
              </w:rPr>
              <w:t>cấp</w:t>
            </w:r>
            <w:proofErr w:type="spellEnd"/>
            <w:r w:rsidRPr="000246B3">
              <w:rPr>
                <w:rFonts w:eastAsia="Calibri"/>
                <w:szCs w:val="28"/>
              </w:rPr>
              <w:t xml:space="preserve"> THPT).</w:t>
            </w:r>
          </w:p>
        </w:tc>
      </w:tr>
    </w:tbl>
    <w:p w14:paraId="179E017D" w14:textId="77777777" w:rsidR="00746988" w:rsidRDefault="00746988" w:rsidP="00693640">
      <w:pPr>
        <w:spacing w:before="0" w:after="0"/>
        <w:ind w:firstLine="720"/>
        <w:jc w:val="both"/>
      </w:pPr>
    </w:p>
    <w:p w14:paraId="3C3ED82B" w14:textId="3A58F1E6" w:rsidR="00925193" w:rsidRPr="00767CBA" w:rsidRDefault="00187EF6" w:rsidP="008205AA">
      <w:pPr>
        <w:spacing w:after="0" w:line="288" w:lineRule="auto"/>
        <w:ind w:firstLine="720"/>
        <w:jc w:val="both"/>
        <w:rPr>
          <w:rFonts w:cs="Times New Roman"/>
          <w:sz w:val="28"/>
          <w:szCs w:val="28"/>
        </w:rPr>
      </w:pPr>
      <w:proofErr w:type="spellStart"/>
      <w:r w:rsidRPr="00767CBA">
        <w:rPr>
          <w:rFonts w:cs="Times New Roman"/>
          <w:sz w:val="28"/>
          <w:szCs w:val="28"/>
        </w:rPr>
        <w:t>Căn</w:t>
      </w:r>
      <w:proofErr w:type="spellEnd"/>
      <w:r w:rsidRPr="00767CBA">
        <w:rPr>
          <w:rFonts w:cs="Times New Roman"/>
          <w:sz w:val="28"/>
          <w:szCs w:val="28"/>
        </w:rPr>
        <w:t xml:space="preserve"> </w:t>
      </w:r>
      <w:proofErr w:type="spellStart"/>
      <w:r w:rsidRPr="00767CBA">
        <w:rPr>
          <w:rFonts w:cs="Times New Roman"/>
          <w:sz w:val="28"/>
          <w:szCs w:val="28"/>
        </w:rPr>
        <w:t>cứ</w:t>
      </w:r>
      <w:proofErr w:type="spellEnd"/>
      <w:r w:rsidRPr="00767CBA">
        <w:rPr>
          <w:rFonts w:cs="Times New Roman"/>
          <w:sz w:val="28"/>
          <w:szCs w:val="28"/>
        </w:rPr>
        <w:t xml:space="preserve"> </w:t>
      </w:r>
      <w:proofErr w:type="spellStart"/>
      <w:r w:rsidRPr="00767CBA">
        <w:rPr>
          <w:rFonts w:cs="Times New Roman"/>
          <w:sz w:val="28"/>
          <w:szCs w:val="28"/>
        </w:rPr>
        <w:t>Nghị</w:t>
      </w:r>
      <w:proofErr w:type="spellEnd"/>
      <w:r w:rsidRPr="00767CBA">
        <w:rPr>
          <w:rFonts w:cs="Times New Roman"/>
          <w:sz w:val="28"/>
          <w:szCs w:val="28"/>
        </w:rPr>
        <w:t xml:space="preserve"> </w:t>
      </w:r>
      <w:proofErr w:type="spellStart"/>
      <w:r w:rsidRPr="00767CBA">
        <w:rPr>
          <w:rFonts w:cs="Times New Roman"/>
          <w:sz w:val="28"/>
          <w:szCs w:val="28"/>
        </w:rPr>
        <w:t>định</w:t>
      </w:r>
      <w:proofErr w:type="spellEnd"/>
      <w:r w:rsidRPr="00767CBA">
        <w:rPr>
          <w:rFonts w:cs="Times New Roman"/>
          <w:sz w:val="28"/>
          <w:szCs w:val="28"/>
        </w:rPr>
        <w:t xml:space="preserve"> </w:t>
      </w:r>
      <w:proofErr w:type="spellStart"/>
      <w:r w:rsidRPr="00767CBA">
        <w:rPr>
          <w:rFonts w:cs="Times New Roman"/>
          <w:sz w:val="28"/>
          <w:szCs w:val="28"/>
        </w:rPr>
        <w:t>số</w:t>
      </w:r>
      <w:proofErr w:type="spellEnd"/>
      <w:r w:rsidRPr="00767CBA">
        <w:rPr>
          <w:rFonts w:cs="Times New Roman"/>
          <w:sz w:val="28"/>
          <w:szCs w:val="28"/>
        </w:rPr>
        <w:t xml:space="preserve"> 24/2021/NĐ-CP </w:t>
      </w:r>
      <w:proofErr w:type="spellStart"/>
      <w:r w:rsidRPr="00767CBA">
        <w:rPr>
          <w:rFonts w:cs="Times New Roman"/>
          <w:sz w:val="28"/>
          <w:szCs w:val="28"/>
        </w:rPr>
        <w:t>ngày</w:t>
      </w:r>
      <w:proofErr w:type="spellEnd"/>
      <w:r w:rsidRPr="00767CBA">
        <w:rPr>
          <w:rFonts w:cs="Times New Roman"/>
          <w:sz w:val="28"/>
          <w:szCs w:val="28"/>
        </w:rPr>
        <w:t xml:space="preserve"> 23</w:t>
      </w:r>
      <w:r w:rsidR="00347BA2" w:rsidRPr="00767CBA">
        <w:rPr>
          <w:rFonts w:cs="Times New Roman"/>
          <w:sz w:val="28"/>
          <w:szCs w:val="28"/>
        </w:rPr>
        <w:t xml:space="preserve"> </w:t>
      </w:r>
      <w:proofErr w:type="spellStart"/>
      <w:r w:rsidR="00347BA2" w:rsidRPr="00767CBA">
        <w:rPr>
          <w:rFonts w:cs="Times New Roman"/>
          <w:sz w:val="28"/>
          <w:szCs w:val="28"/>
        </w:rPr>
        <w:t>tháng</w:t>
      </w:r>
      <w:proofErr w:type="spellEnd"/>
      <w:r w:rsidR="00347BA2" w:rsidRPr="00767CBA">
        <w:rPr>
          <w:rFonts w:cs="Times New Roman"/>
          <w:sz w:val="28"/>
          <w:szCs w:val="28"/>
        </w:rPr>
        <w:t xml:space="preserve"> </w:t>
      </w:r>
      <w:r w:rsidRPr="00767CBA">
        <w:rPr>
          <w:rFonts w:cs="Times New Roman"/>
          <w:sz w:val="28"/>
          <w:szCs w:val="28"/>
        </w:rPr>
        <w:t>3</w:t>
      </w:r>
      <w:r w:rsidR="00347BA2" w:rsidRPr="00767CBA">
        <w:rPr>
          <w:rFonts w:cs="Times New Roman"/>
          <w:sz w:val="28"/>
          <w:szCs w:val="28"/>
        </w:rPr>
        <w:t xml:space="preserve"> </w:t>
      </w:r>
      <w:proofErr w:type="spellStart"/>
      <w:r w:rsidR="00347BA2" w:rsidRPr="00767CBA">
        <w:rPr>
          <w:rFonts w:cs="Times New Roman"/>
          <w:sz w:val="28"/>
          <w:szCs w:val="28"/>
        </w:rPr>
        <w:t>năm</w:t>
      </w:r>
      <w:proofErr w:type="spellEnd"/>
      <w:r w:rsidR="00347BA2" w:rsidRPr="00767CBA">
        <w:rPr>
          <w:rFonts w:cs="Times New Roman"/>
          <w:sz w:val="28"/>
          <w:szCs w:val="28"/>
        </w:rPr>
        <w:t xml:space="preserve"> </w:t>
      </w:r>
      <w:r w:rsidRPr="00767CBA">
        <w:rPr>
          <w:rFonts w:cs="Times New Roman"/>
          <w:sz w:val="28"/>
          <w:szCs w:val="28"/>
        </w:rPr>
        <w:t xml:space="preserve">2021 </w:t>
      </w:r>
      <w:proofErr w:type="spellStart"/>
      <w:r w:rsidRPr="00767CBA">
        <w:rPr>
          <w:rFonts w:cs="Times New Roman"/>
          <w:sz w:val="28"/>
          <w:szCs w:val="28"/>
        </w:rPr>
        <w:t>của</w:t>
      </w:r>
      <w:proofErr w:type="spellEnd"/>
      <w:r w:rsidRPr="00767CBA">
        <w:rPr>
          <w:rFonts w:cs="Times New Roman"/>
          <w:sz w:val="28"/>
          <w:szCs w:val="28"/>
        </w:rPr>
        <w:t xml:space="preserve"> </w:t>
      </w:r>
      <w:proofErr w:type="spellStart"/>
      <w:r w:rsidRPr="00767CBA">
        <w:rPr>
          <w:rFonts w:cs="Times New Roman"/>
          <w:sz w:val="28"/>
          <w:szCs w:val="28"/>
        </w:rPr>
        <w:t>Chính</w:t>
      </w:r>
      <w:proofErr w:type="spellEnd"/>
      <w:r w:rsidRPr="00767CBA">
        <w:rPr>
          <w:rFonts w:cs="Times New Roman"/>
          <w:sz w:val="28"/>
          <w:szCs w:val="28"/>
        </w:rPr>
        <w:t xml:space="preserve"> </w:t>
      </w:r>
      <w:proofErr w:type="spellStart"/>
      <w:r w:rsidRPr="00767CBA">
        <w:rPr>
          <w:rFonts w:cs="Times New Roman"/>
          <w:sz w:val="28"/>
          <w:szCs w:val="28"/>
        </w:rPr>
        <w:t>phủ</w:t>
      </w:r>
      <w:proofErr w:type="spellEnd"/>
      <w:r w:rsidRPr="00767CBA">
        <w:rPr>
          <w:rFonts w:cs="Times New Roman"/>
          <w:sz w:val="28"/>
          <w:szCs w:val="28"/>
        </w:rPr>
        <w:t xml:space="preserve"> </w:t>
      </w:r>
      <w:proofErr w:type="spellStart"/>
      <w:r w:rsidRPr="00767CBA">
        <w:rPr>
          <w:rFonts w:cs="Times New Roman"/>
          <w:sz w:val="28"/>
          <w:szCs w:val="28"/>
        </w:rPr>
        <w:t>nước</w:t>
      </w:r>
      <w:proofErr w:type="spellEnd"/>
      <w:r w:rsidRPr="00767CBA">
        <w:rPr>
          <w:rFonts w:cs="Times New Roman"/>
          <w:sz w:val="28"/>
          <w:szCs w:val="28"/>
        </w:rPr>
        <w:t xml:space="preserve"> </w:t>
      </w:r>
      <w:proofErr w:type="spellStart"/>
      <w:r w:rsidRPr="00767CBA">
        <w:rPr>
          <w:rFonts w:cs="Times New Roman"/>
          <w:sz w:val="28"/>
          <w:szCs w:val="28"/>
        </w:rPr>
        <w:t>Cộng</w:t>
      </w:r>
      <w:proofErr w:type="spellEnd"/>
      <w:r w:rsidRPr="00767CBA">
        <w:rPr>
          <w:rFonts w:cs="Times New Roman"/>
          <w:sz w:val="28"/>
          <w:szCs w:val="28"/>
        </w:rPr>
        <w:t xml:space="preserve"> </w:t>
      </w:r>
      <w:proofErr w:type="spellStart"/>
      <w:r w:rsidRPr="00767CBA">
        <w:rPr>
          <w:rFonts w:cs="Times New Roman"/>
          <w:sz w:val="28"/>
          <w:szCs w:val="28"/>
        </w:rPr>
        <w:t>hoà</w:t>
      </w:r>
      <w:proofErr w:type="spellEnd"/>
      <w:r w:rsidRPr="00767CBA">
        <w:rPr>
          <w:rFonts w:cs="Times New Roman"/>
          <w:sz w:val="28"/>
          <w:szCs w:val="28"/>
        </w:rPr>
        <w:t xml:space="preserve"> </w:t>
      </w:r>
      <w:proofErr w:type="spellStart"/>
      <w:r w:rsidRPr="00767CBA">
        <w:rPr>
          <w:rFonts w:cs="Times New Roman"/>
          <w:sz w:val="28"/>
          <w:szCs w:val="28"/>
        </w:rPr>
        <w:t>Xã</w:t>
      </w:r>
      <w:proofErr w:type="spellEnd"/>
      <w:r w:rsidRPr="00767CBA">
        <w:rPr>
          <w:rFonts w:cs="Times New Roman"/>
          <w:sz w:val="28"/>
          <w:szCs w:val="28"/>
        </w:rPr>
        <w:t xml:space="preserve"> </w:t>
      </w:r>
      <w:proofErr w:type="spellStart"/>
      <w:r w:rsidRPr="00767CBA">
        <w:rPr>
          <w:rFonts w:cs="Times New Roman"/>
          <w:sz w:val="28"/>
          <w:szCs w:val="28"/>
        </w:rPr>
        <w:t>hội</w:t>
      </w:r>
      <w:proofErr w:type="spellEnd"/>
      <w:r w:rsidRPr="00767CBA">
        <w:rPr>
          <w:rFonts w:cs="Times New Roman"/>
          <w:sz w:val="28"/>
          <w:szCs w:val="28"/>
        </w:rPr>
        <w:t xml:space="preserve"> </w:t>
      </w:r>
      <w:proofErr w:type="spellStart"/>
      <w:r w:rsidRPr="00767CBA">
        <w:rPr>
          <w:rFonts w:cs="Times New Roman"/>
          <w:sz w:val="28"/>
          <w:szCs w:val="28"/>
        </w:rPr>
        <w:t>Chủ</w:t>
      </w:r>
      <w:proofErr w:type="spellEnd"/>
      <w:r w:rsidRPr="00767CBA">
        <w:rPr>
          <w:rFonts w:cs="Times New Roman"/>
          <w:sz w:val="28"/>
          <w:szCs w:val="28"/>
        </w:rPr>
        <w:t xml:space="preserve"> </w:t>
      </w:r>
      <w:proofErr w:type="spellStart"/>
      <w:r w:rsidRPr="00767CBA">
        <w:rPr>
          <w:rFonts w:cs="Times New Roman"/>
          <w:sz w:val="28"/>
          <w:szCs w:val="28"/>
        </w:rPr>
        <w:t>nghĩa</w:t>
      </w:r>
      <w:proofErr w:type="spellEnd"/>
      <w:r w:rsidRPr="00767CBA">
        <w:rPr>
          <w:rFonts w:cs="Times New Roman"/>
          <w:sz w:val="28"/>
          <w:szCs w:val="28"/>
        </w:rPr>
        <w:t xml:space="preserve"> Việt Nam Quy </w:t>
      </w:r>
      <w:proofErr w:type="spellStart"/>
      <w:r w:rsidRPr="00767CBA">
        <w:rPr>
          <w:rFonts w:cs="Times New Roman"/>
          <w:sz w:val="28"/>
          <w:szCs w:val="28"/>
        </w:rPr>
        <w:t>định</w:t>
      </w:r>
      <w:proofErr w:type="spellEnd"/>
      <w:r w:rsidRPr="00767CBA">
        <w:rPr>
          <w:rFonts w:cs="Times New Roman"/>
          <w:sz w:val="28"/>
          <w:szCs w:val="28"/>
        </w:rPr>
        <w:t xml:space="preserve"> </w:t>
      </w:r>
      <w:proofErr w:type="spellStart"/>
      <w:r w:rsidRPr="00767CBA">
        <w:rPr>
          <w:rFonts w:cs="Times New Roman"/>
          <w:sz w:val="28"/>
          <w:szCs w:val="28"/>
        </w:rPr>
        <w:t>việc</w:t>
      </w:r>
      <w:proofErr w:type="spellEnd"/>
      <w:r w:rsidRPr="00767CBA">
        <w:rPr>
          <w:rFonts w:cs="Times New Roman"/>
          <w:sz w:val="28"/>
          <w:szCs w:val="28"/>
        </w:rPr>
        <w:t xml:space="preserve"> </w:t>
      </w:r>
      <w:proofErr w:type="spellStart"/>
      <w:r w:rsidRPr="00767CBA">
        <w:rPr>
          <w:rFonts w:cs="Times New Roman"/>
          <w:sz w:val="28"/>
          <w:szCs w:val="28"/>
        </w:rPr>
        <w:t>quản</w:t>
      </w:r>
      <w:proofErr w:type="spellEnd"/>
      <w:r w:rsidRPr="00767CBA">
        <w:rPr>
          <w:rFonts w:cs="Times New Roman"/>
          <w:sz w:val="28"/>
          <w:szCs w:val="28"/>
        </w:rPr>
        <w:t xml:space="preserve"> </w:t>
      </w:r>
      <w:proofErr w:type="spellStart"/>
      <w:r w:rsidR="00346DF0" w:rsidRPr="00767CBA">
        <w:rPr>
          <w:rFonts w:cs="Times New Roman"/>
          <w:sz w:val="28"/>
          <w:szCs w:val="28"/>
        </w:rPr>
        <w:t>lí</w:t>
      </w:r>
      <w:proofErr w:type="spellEnd"/>
      <w:r w:rsidRPr="00767CBA">
        <w:rPr>
          <w:rFonts w:cs="Times New Roman"/>
          <w:sz w:val="28"/>
          <w:szCs w:val="28"/>
        </w:rPr>
        <w:t xml:space="preserve"> </w:t>
      </w:r>
      <w:proofErr w:type="spellStart"/>
      <w:r w:rsidRPr="00767CBA">
        <w:rPr>
          <w:rFonts w:cs="Times New Roman"/>
          <w:sz w:val="28"/>
          <w:szCs w:val="28"/>
        </w:rPr>
        <w:t>trong</w:t>
      </w:r>
      <w:proofErr w:type="spellEnd"/>
      <w:r w:rsidRPr="00767CBA">
        <w:rPr>
          <w:rFonts w:cs="Times New Roman"/>
          <w:sz w:val="28"/>
          <w:szCs w:val="28"/>
        </w:rPr>
        <w:t xml:space="preserve"> </w:t>
      </w:r>
      <w:proofErr w:type="spellStart"/>
      <w:r w:rsidRPr="00767CBA">
        <w:rPr>
          <w:rFonts w:cs="Times New Roman"/>
          <w:sz w:val="28"/>
          <w:szCs w:val="28"/>
        </w:rPr>
        <w:t>cơ</w:t>
      </w:r>
      <w:proofErr w:type="spellEnd"/>
      <w:r w:rsidRPr="00767CBA">
        <w:rPr>
          <w:rFonts w:cs="Times New Roman"/>
          <w:sz w:val="28"/>
          <w:szCs w:val="28"/>
        </w:rPr>
        <w:t xml:space="preserve"> </w:t>
      </w:r>
      <w:proofErr w:type="spellStart"/>
      <w:r w:rsidRPr="00767CBA">
        <w:rPr>
          <w:rFonts w:cs="Times New Roman"/>
          <w:sz w:val="28"/>
          <w:szCs w:val="28"/>
        </w:rPr>
        <w:t>sở</w:t>
      </w:r>
      <w:proofErr w:type="spellEnd"/>
      <w:r w:rsidRPr="00767CBA">
        <w:rPr>
          <w:rFonts w:cs="Times New Roman"/>
          <w:sz w:val="28"/>
          <w:szCs w:val="28"/>
        </w:rPr>
        <w:t xml:space="preserve"> </w:t>
      </w:r>
      <w:proofErr w:type="spellStart"/>
      <w:r w:rsidRPr="00767CBA">
        <w:rPr>
          <w:rFonts w:cs="Times New Roman"/>
          <w:sz w:val="28"/>
          <w:szCs w:val="28"/>
        </w:rPr>
        <w:t>giáo</w:t>
      </w:r>
      <w:proofErr w:type="spellEnd"/>
      <w:r w:rsidRPr="00767CBA">
        <w:rPr>
          <w:rFonts w:cs="Times New Roman"/>
          <w:sz w:val="28"/>
          <w:szCs w:val="28"/>
        </w:rPr>
        <w:t xml:space="preserve"> </w:t>
      </w:r>
      <w:proofErr w:type="spellStart"/>
      <w:r w:rsidRPr="00767CBA">
        <w:rPr>
          <w:rFonts w:cs="Times New Roman"/>
          <w:sz w:val="28"/>
          <w:szCs w:val="28"/>
        </w:rPr>
        <w:t>dục</w:t>
      </w:r>
      <w:proofErr w:type="spellEnd"/>
      <w:r w:rsidRPr="00767CBA">
        <w:rPr>
          <w:rFonts w:cs="Times New Roman"/>
          <w:sz w:val="28"/>
          <w:szCs w:val="28"/>
        </w:rPr>
        <w:t xml:space="preserve"> </w:t>
      </w:r>
      <w:proofErr w:type="spellStart"/>
      <w:r w:rsidRPr="00767CBA">
        <w:rPr>
          <w:rFonts w:cs="Times New Roman"/>
          <w:sz w:val="28"/>
          <w:szCs w:val="28"/>
        </w:rPr>
        <w:t>mầm</w:t>
      </w:r>
      <w:proofErr w:type="spellEnd"/>
      <w:r w:rsidRPr="00767CBA">
        <w:rPr>
          <w:rFonts w:cs="Times New Roman"/>
          <w:sz w:val="28"/>
          <w:szCs w:val="28"/>
        </w:rPr>
        <w:t xml:space="preserve"> non </w:t>
      </w:r>
      <w:proofErr w:type="spellStart"/>
      <w:r w:rsidRPr="00767CBA">
        <w:rPr>
          <w:rFonts w:cs="Times New Roman"/>
          <w:sz w:val="28"/>
          <w:szCs w:val="28"/>
        </w:rPr>
        <w:t>và</w:t>
      </w:r>
      <w:proofErr w:type="spellEnd"/>
      <w:r w:rsidRPr="00767CBA">
        <w:rPr>
          <w:rFonts w:cs="Times New Roman"/>
          <w:sz w:val="28"/>
          <w:szCs w:val="28"/>
        </w:rPr>
        <w:t xml:space="preserve"> </w:t>
      </w:r>
      <w:proofErr w:type="spellStart"/>
      <w:r w:rsidRPr="00767CBA">
        <w:rPr>
          <w:rFonts w:cs="Times New Roman"/>
          <w:sz w:val="28"/>
          <w:szCs w:val="28"/>
        </w:rPr>
        <w:t>cơ</w:t>
      </w:r>
      <w:proofErr w:type="spellEnd"/>
      <w:r w:rsidRPr="00767CBA">
        <w:rPr>
          <w:rFonts w:cs="Times New Roman"/>
          <w:sz w:val="28"/>
          <w:szCs w:val="28"/>
        </w:rPr>
        <w:t xml:space="preserve"> </w:t>
      </w:r>
      <w:proofErr w:type="spellStart"/>
      <w:r w:rsidRPr="00767CBA">
        <w:rPr>
          <w:rFonts w:cs="Times New Roman"/>
          <w:sz w:val="28"/>
          <w:szCs w:val="28"/>
        </w:rPr>
        <w:t>sở</w:t>
      </w:r>
      <w:proofErr w:type="spellEnd"/>
      <w:r w:rsidRPr="00767CBA">
        <w:rPr>
          <w:rFonts w:cs="Times New Roman"/>
          <w:sz w:val="28"/>
          <w:szCs w:val="28"/>
        </w:rPr>
        <w:t xml:space="preserve"> </w:t>
      </w:r>
      <w:proofErr w:type="spellStart"/>
      <w:r w:rsidRPr="00767CBA">
        <w:rPr>
          <w:rFonts w:cs="Times New Roman"/>
          <w:sz w:val="28"/>
          <w:szCs w:val="28"/>
        </w:rPr>
        <w:t>giáo</w:t>
      </w:r>
      <w:proofErr w:type="spellEnd"/>
      <w:r w:rsidRPr="00767CBA">
        <w:rPr>
          <w:rFonts w:cs="Times New Roman"/>
          <w:sz w:val="28"/>
          <w:szCs w:val="28"/>
        </w:rPr>
        <w:t xml:space="preserve"> </w:t>
      </w:r>
      <w:proofErr w:type="spellStart"/>
      <w:r w:rsidRPr="00767CBA">
        <w:rPr>
          <w:rFonts w:cs="Times New Roman"/>
          <w:sz w:val="28"/>
          <w:szCs w:val="28"/>
        </w:rPr>
        <w:t>dục</w:t>
      </w:r>
      <w:proofErr w:type="spellEnd"/>
      <w:r w:rsidRPr="00767CBA">
        <w:rPr>
          <w:rFonts w:cs="Times New Roman"/>
          <w:sz w:val="28"/>
          <w:szCs w:val="28"/>
        </w:rPr>
        <w:t xml:space="preserve"> </w:t>
      </w:r>
      <w:proofErr w:type="spellStart"/>
      <w:r w:rsidRPr="00767CBA">
        <w:rPr>
          <w:rFonts w:cs="Times New Roman"/>
          <w:sz w:val="28"/>
          <w:szCs w:val="28"/>
        </w:rPr>
        <w:t>phổ</w:t>
      </w:r>
      <w:proofErr w:type="spellEnd"/>
      <w:r w:rsidRPr="00767CBA">
        <w:rPr>
          <w:rFonts w:cs="Times New Roman"/>
          <w:sz w:val="28"/>
          <w:szCs w:val="28"/>
        </w:rPr>
        <w:t xml:space="preserve"> </w:t>
      </w:r>
      <w:proofErr w:type="spellStart"/>
      <w:r w:rsidRPr="00767CBA">
        <w:rPr>
          <w:rFonts w:cs="Times New Roman"/>
          <w:sz w:val="28"/>
          <w:szCs w:val="28"/>
        </w:rPr>
        <w:t>thông</w:t>
      </w:r>
      <w:proofErr w:type="spellEnd"/>
      <w:r w:rsidRPr="00767CBA">
        <w:rPr>
          <w:rFonts w:cs="Times New Roman"/>
          <w:sz w:val="28"/>
          <w:szCs w:val="28"/>
        </w:rPr>
        <w:t xml:space="preserve"> </w:t>
      </w:r>
      <w:proofErr w:type="spellStart"/>
      <w:r w:rsidRPr="00767CBA">
        <w:rPr>
          <w:rFonts w:cs="Times New Roman"/>
          <w:sz w:val="28"/>
          <w:szCs w:val="28"/>
        </w:rPr>
        <w:t>công</w:t>
      </w:r>
      <w:proofErr w:type="spellEnd"/>
      <w:r w:rsidRPr="00767CBA">
        <w:rPr>
          <w:rFonts w:cs="Times New Roman"/>
          <w:sz w:val="28"/>
          <w:szCs w:val="28"/>
        </w:rPr>
        <w:t xml:space="preserve"> </w:t>
      </w:r>
      <w:proofErr w:type="spellStart"/>
      <w:r w:rsidRPr="00767CBA">
        <w:rPr>
          <w:rFonts w:cs="Times New Roman"/>
          <w:sz w:val="28"/>
          <w:szCs w:val="28"/>
        </w:rPr>
        <w:t>lập</w:t>
      </w:r>
      <w:proofErr w:type="spellEnd"/>
      <w:r w:rsidRPr="00767CBA">
        <w:rPr>
          <w:rFonts w:cs="Times New Roman"/>
          <w:sz w:val="28"/>
          <w:szCs w:val="28"/>
        </w:rPr>
        <w:t>;</w:t>
      </w:r>
    </w:p>
    <w:p w14:paraId="784C5ED8" w14:textId="3C7CA12E" w:rsidR="007472E1" w:rsidRPr="00767CBA" w:rsidRDefault="007472E1" w:rsidP="008205AA">
      <w:pPr>
        <w:spacing w:after="0" w:line="288" w:lineRule="auto"/>
        <w:ind w:firstLine="720"/>
        <w:jc w:val="both"/>
        <w:rPr>
          <w:rFonts w:cs="Times New Roman"/>
          <w:sz w:val="28"/>
          <w:szCs w:val="28"/>
        </w:rPr>
      </w:pPr>
      <w:proofErr w:type="spellStart"/>
      <w:r w:rsidRPr="00767CBA">
        <w:rPr>
          <w:rFonts w:cs="Times New Roman"/>
          <w:sz w:val="28"/>
          <w:szCs w:val="28"/>
        </w:rPr>
        <w:t>Căn</w:t>
      </w:r>
      <w:proofErr w:type="spellEnd"/>
      <w:r w:rsidRPr="00767CBA">
        <w:rPr>
          <w:rFonts w:cs="Times New Roman"/>
          <w:sz w:val="28"/>
          <w:szCs w:val="28"/>
        </w:rPr>
        <w:t xml:space="preserve"> </w:t>
      </w:r>
      <w:proofErr w:type="spellStart"/>
      <w:r w:rsidRPr="00767CBA">
        <w:rPr>
          <w:rFonts w:cs="Times New Roman"/>
          <w:sz w:val="28"/>
          <w:szCs w:val="28"/>
        </w:rPr>
        <w:t>cứ</w:t>
      </w:r>
      <w:proofErr w:type="spellEnd"/>
      <w:r w:rsidRPr="00767CBA">
        <w:rPr>
          <w:rFonts w:cs="Times New Roman"/>
          <w:sz w:val="28"/>
          <w:szCs w:val="28"/>
        </w:rPr>
        <w:t xml:space="preserve"> </w:t>
      </w:r>
      <w:proofErr w:type="spellStart"/>
      <w:r w:rsidRPr="00767CBA">
        <w:rPr>
          <w:rFonts w:cs="Times New Roman"/>
          <w:sz w:val="28"/>
          <w:szCs w:val="28"/>
        </w:rPr>
        <w:t>Nghị</w:t>
      </w:r>
      <w:proofErr w:type="spellEnd"/>
      <w:r w:rsidRPr="00767CBA">
        <w:rPr>
          <w:rFonts w:cs="Times New Roman"/>
          <w:sz w:val="28"/>
          <w:szCs w:val="28"/>
        </w:rPr>
        <w:t xml:space="preserve"> </w:t>
      </w:r>
      <w:proofErr w:type="spellStart"/>
      <w:r w:rsidRPr="00767CBA">
        <w:rPr>
          <w:rFonts w:cs="Times New Roman"/>
          <w:sz w:val="28"/>
          <w:szCs w:val="28"/>
        </w:rPr>
        <w:t>định</w:t>
      </w:r>
      <w:proofErr w:type="spellEnd"/>
      <w:r w:rsidRPr="00767CBA">
        <w:rPr>
          <w:rFonts w:cs="Times New Roman"/>
          <w:sz w:val="28"/>
          <w:szCs w:val="28"/>
        </w:rPr>
        <w:t xml:space="preserve"> </w:t>
      </w:r>
      <w:proofErr w:type="spellStart"/>
      <w:r w:rsidRPr="00767CBA">
        <w:rPr>
          <w:rFonts w:cs="Times New Roman"/>
          <w:sz w:val="28"/>
          <w:szCs w:val="28"/>
        </w:rPr>
        <w:t>số</w:t>
      </w:r>
      <w:proofErr w:type="spellEnd"/>
      <w:r w:rsidRPr="00767CBA">
        <w:rPr>
          <w:rFonts w:cs="Times New Roman"/>
          <w:sz w:val="28"/>
          <w:szCs w:val="28"/>
        </w:rPr>
        <w:t xml:space="preserve"> 152/2020/NĐ-CP </w:t>
      </w:r>
      <w:proofErr w:type="spellStart"/>
      <w:r w:rsidRPr="00767CBA">
        <w:rPr>
          <w:rFonts w:cs="Times New Roman"/>
          <w:sz w:val="28"/>
          <w:szCs w:val="28"/>
        </w:rPr>
        <w:t>ngày</w:t>
      </w:r>
      <w:proofErr w:type="spellEnd"/>
      <w:r w:rsidRPr="00767CBA">
        <w:rPr>
          <w:rFonts w:cs="Times New Roman"/>
          <w:sz w:val="28"/>
          <w:szCs w:val="28"/>
        </w:rPr>
        <w:t xml:space="preserve"> 31</w:t>
      </w:r>
      <w:r w:rsidR="00347BA2" w:rsidRPr="00767CBA">
        <w:rPr>
          <w:rFonts w:cs="Times New Roman"/>
          <w:sz w:val="28"/>
          <w:szCs w:val="28"/>
        </w:rPr>
        <w:t xml:space="preserve"> </w:t>
      </w:r>
      <w:proofErr w:type="spellStart"/>
      <w:r w:rsidR="00347BA2" w:rsidRPr="00767CBA">
        <w:rPr>
          <w:rFonts w:cs="Times New Roman"/>
          <w:sz w:val="28"/>
          <w:szCs w:val="28"/>
        </w:rPr>
        <w:t>tháng</w:t>
      </w:r>
      <w:proofErr w:type="spellEnd"/>
      <w:r w:rsidR="00347BA2" w:rsidRPr="00767CBA">
        <w:rPr>
          <w:rFonts w:cs="Times New Roman"/>
          <w:sz w:val="28"/>
          <w:szCs w:val="28"/>
        </w:rPr>
        <w:t xml:space="preserve"> 12 </w:t>
      </w:r>
      <w:proofErr w:type="spellStart"/>
      <w:r w:rsidR="00347BA2" w:rsidRPr="00767CBA">
        <w:rPr>
          <w:rFonts w:cs="Times New Roman"/>
          <w:sz w:val="28"/>
          <w:szCs w:val="28"/>
        </w:rPr>
        <w:t>năm</w:t>
      </w:r>
      <w:proofErr w:type="spellEnd"/>
      <w:r w:rsidR="00347BA2" w:rsidRPr="00767CBA">
        <w:rPr>
          <w:rFonts w:cs="Times New Roman"/>
          <w:sz w:val="28"/>
          <w:szCs w:val="28"/>
        </w:rPr>
        <w:t xml:space="preserve"> </w:t>
      </w:r>
      <w:r w:rsidRPr="00767CBA">
        <w:rPr>
          <w:rFonts w:cs="Times New Roman"/>
          <w:sz w:val="28"/>
          <w:szCs w:val="28"/>
        </w:rPr>
        <w:t xml:space="preserve">2020 </w:t>
      </w:r>
      <w:proofErr w:type="spellStart"/>
      <w:r w:rsidRPr="00767CBA">
        <w:rPr>
          <w:rFonts w:cs="Times New Roman"/>
          <w:sz w:val="28"/>
          <w:szCs w:val="28"/>
        </w:rPr>
        <w:t>của</w:t>
      </w:r>
      <w:proofErr w:type="spellEnd"/>
      <w:r w:rsidRPr="00767CBA">
        <w:rPr>
          <w:rFonts w:cs="Times New Roman"/>
          <w:sz w:val="28"/>
          <w:szCs w:val="28"/>
        </w:rPr>
        <w:t xml:space="preserve"> </w:t>
      </w:r>
      <w:proofErr w:type="spellStart"/>
      <w:r w:rsidRPr="00767CBA">
        <w:rPr>
          <w:rFonts w:cs="Times New Roman"/>
          <w:sz w:val="28"/>
          <w:szCs w:val="28"/>
        </w:rPr>
        <w:t>Chính</w:t>
      </w:r>
      <w:proofErr w:type="spellEnd"/>
      <w:r w:rsidRPr="00767CBA">
        <w:rPr>
          <w:rFonts w:cs="Times New Roman"/>
          <w:sz w:val="28"/>
          <w:szCs w:val="28"/>
        </w:rPr>
        <w:t xml:space="preserve"> </w:t>
      </w:r>
      <w:proofErr w:type="spellStart"/>
      <w:r w:rsidRPr="00767CBA">
        <w:rPr>
          <w:rFonts w:cs="Times New Roman"/>
          <w:sz w:val="28"/>
          <w:szCs w:val="28"/>
        </w:rPr>
        <w:t>phủ</w:t>
      </w:r>
      <w:proofErr w:type="spellEnd"/>
      <w:r w:rsidRPr="00767CBA">
        <w:rPr>
          <w:rFonts w:cs="Times New Roman"/>
          <w:sz w:val="28"/>
          <w:szCs w:val="28"/>
        </w:rPr>
        <w:t xml:space="preserve"> </w:t>
      </w:r>
      <w:proofErr w:type="spellStart"/>
      <w:r w:rsidRPr="00767CBA">
        <w:rPr>
          <w:rFonts w:cs="Times New Roman"/>
          <w:sz w:val="28"/>
          <w:szCs w:val="28"/>
        </w:rPr>
        <w:t>nước</w:t>
      </w:r>
      <w:proofErr w:type="spellEnd"/>
      <w:r w:rsidRPr="00767CBA">
        <w:rPr>
          <w:rFonts w:cs="Times New Roman"/>
          <w:sz w:val="28"/>
          <w:szCs w:val="28"/>
        </w:rPr>
        <w:t xml:space="preserve"> </w:t>
      </w:r>
      <w:proofErr w:type="spellStart"/>
      <w:r w:rsidRPr="00767CBA">
        <w:rPr>
          <w:rFonts w:cs="Times New Roman"/>
          <w:sz w:val="28"/>
          <w:szCs w:val="28"/>
        </w:rPr>
        <w:t>Cộng</w:t>
      </w:r>
      <w:proofErr w:type="spellEnd"/>
      <w:r w:rsidRPr="00767CBA">
        <w:rPr>
          <w:rFonts w:cs="Times New Roman"/>
          <w:sz w:val="28"/>
          <w:szCs w:val="28"/>
        </w:rPr>
        <w:t xml:space="preserve"> </w:t>
      </w:r>
      <w:proofErr w:type="spellStart"/>
      <w:r w:rsidRPr="00767CBA">
        <w:rPr>
          <w:rFonts w:cs="Times New Roman"/>
          <w:sz w:val="28"/>
          <w:szCs w:val="28"/>
        </w:rPr>
        <w:t>hoà</w:t>
      </w:r>
      <w:proofErr w:type="spellEnd"/>
      <w:r w:rsidRPr="00767CBA">
        <w:rPr>
          <w:rFonts w:cs="Times New Roman"/>
          <w:sz w:val="28"/>
          <w:szCs w:val="28"/>
        </w:rPr>
        <w:t xml:space="preserve"> </w:t>
      </w:r>
      <w:proofErr w:type="spellStart"/>
      <w:r w:rsidRPr="00767CBA">
        <w:rPr>
          <w:rFonts w:cs="Times New Roman"/>
          <w:sz w:val="28"/>
          <w:szCs w:val="28"/>
        </w:rPr>
        <w:t>Xã</w:t>
      </w:r>
      <w:proofErr w:type="spellEnd"/>
      <w:r w:rsidRPr="00767CBA">
        <w:rPr>
          <w:rFonts w:cs="Times New Roman"/>
          <w:sz w:val="28"/>
          <w:szCs w:val="28"/>
        </w:rPr>
        <w:t xml:space="preserve"> </w:t>
      </w:r>
      <w:proofErr w:type="spellStart"/>
      <w:r w:rsidRPr="00767CBA">
        <w:rPr>
          <w:rFonts w:cs="Times New Roman"/>
          <w:sz w:val="28"/>
          <w:szCs w:val="28"/>
        </w:rPr>
        <w:t>hội</w:t>
      </w:r>
      <w:proofErr w:type="spellEnd"/>
      <w:r w:rsidRPr="00767CBA">
        <w:rPr>
          <w:rFonts w:cs="Times New Roman"/>
          <w:sz w:val="28"/>
          <w:szCs w:val="28"/>
        </w:rPr>
        <w:t xml:space="preserve"> </w:t>
      </w:r>
      <w:proofErr w:type="spellStart"/>
      <w:r w:rsidRPr="00767CBA">
        <w:rPr>
          <w:rFonts w:cs="Times New Roman"/>
          <w:sz w:val="28"/>
          <w:szCs w:val="28"/>
        </w:rPr>
        <w:t>Chủ</w:t>
      </w:r>
      <w:proofErr w:type="spellEnd"/>
      <w:r w:rsidRPr="00767CBA">
        <w:rPr>
          <w:rFonts w:cs="Times New Roman"/>
          <w:sz w:val="28"/>
          <w:szCs w:val="28"/>
        </w:rPr>
        <w:t xml:space="preserve"> </w:t>
      </w:r>
      <w:proofErr w:type="spellStart"/>
      <w:r w:rsidRPr="00767CBA">
        <w:rPr>
          <w:rFonts w:cs="Times New Roman"/>
          <w:sz w:val="28"/>
          <w:szCs w:val="28"/>
        </w:rPr>
        <w:t>nghĩa</w:t>
      </w:r>
      <w:proofErr w:type="spellEnd"/>
      <w:r w:rsidRPr="00767CBA">
        <w:rPr>
          <w:rFonts w:cs="Times New Roman"/>
          <w:sz w:val="28"/>
          <w:szCs w:val="28"/>
        </w:rPr>
        <w:t xml:space="preserve"> Việt Nam </w:t>
      </w:r>
      <w:proofErr w:type="spellStart"/>
      <w:r w:rsidRPr="00767CBA">
        <w:rPr>
          <w:rFonts w:cs="Times New Roman"/>
          <w:sz w:val="28"/>
          <w:szCs w:val="28"/>
        </w:rPr>
        <w:t>quy</w:t>
      </w:r>
      <w:proofErr w:type="spellEnd"/>
      <w:r w:rsidRPr="00767CBA">
        <w:rPr>
          <w:rFonts w:cs="Times New Roman"/>
          <w:sz w:val="28"/>
          <w:szCs w:val="28"/>
        </w:rPr>
        <w:t xml:space="preserve"> </w:t>
      </w:r>
      <w:proofErr w:type="spellStart"/>
      <w:r w:rsidRPr="00767CBA">
        <w:rPr>
          <w:rFonts w:cs="Times New Roman"/>
          <w:sz w:val="28"/>
          <w:szCs w:val="28"/>
        </w:rPr>
        <w:t>định</w:t>
      </w:r>
      <w:proofErr w:type="spellEnd"/>
      <w:r w:rsidRPr="00767CBA">
        <w:rPr>
          <w:rFonts w:cs="Times New Roman"/>
          <w:sz w:val="28"/>
          <w:szCs w:val="28"/>
        </w:rPr>
        <w:t xml:space="preserve"> </w:t>
      </w:r>
      <w:proofErr w:type="spellStart"/>
      <w:r w:rsidRPr="00767CBA">
        <w:rPr>
          <w:rFonts w:cs="Times New Roman"/>
          <w:sz w:val="28"/>
          <w:szCs w:val="28"/>
        </w:rPr>
        <w:t>về</w:t>
      </w:r>
      <w:proofErr w:type="spellEnd"/>
      <w:r w:rsidRPr="00767CBA">
        <w:rPr>
          <w:rFonts w:cs="Times New Roman"/>
          <w:sz w:val="28"/>
          <w:szCs w:val="28"/>
        </w:rPr>
        <w:t xml:space="preserve"> </w:t>
      </w:r>
      <w:proofErr w:type="spellStart"/>
      <w:r w:rsidRPr="00767CBA">
        <w:rPr>
          <w:rFonts w:cs="Times New Roman"/>
          <w:sz w:val="28"/>
          <w:szCs w:val="28"/>
        </w:rPr>
        <w:t>người</w:t>
      </w:r>
      <w:proofErr w:type="spellEnd"/>
      <w:r w:rsidRPr="00767CBA">
        <w:rPr>
          <w:rFonts w:cs="Times New Roman"/>
          <w:sz w:val="28"/>
          <w:szCs w:val="28"/>
        </w:rPr>
        <w:t xml:space="preserve"> </w:t>
      </w:r>
      <w:proofErr w:type="spellStart"/>
      <w:r w:rsidRPr="00767CBA">
        <w:rPr>
          <w:rFonts w:cs="Times New Roman"/>
          <w:sz w:val="28"/>
          <w:szCs w:val="28"/>
        </w:rPr>
        <w:t>lao</w:t>
      </w:r>
      <w:proofErr w:type="spellEnd"/>
      <w:r w:rsidRPr="00767CBA">
        <w:rPr>
          <w:rFonts w:cs="Times New Roman"/>
          <w:sz w:val="28"/>
          <w:szCs w:val="28"/>
        </w:rPr>
        <w:t xml:space="preserve"> </w:t>
      </w:r>
      <w:proofErr w:type="spellStart"/>
      <w:r w:rsidRPr="00767CBA">
        <w:rPr>
          <w:rFonts w:cs="Times New Roman"/>
          <w:sz w:val="28"/>
          <w:szCs w:val="28"/>
        </w:rPr>
        <w:t>động</w:t>
      </w:r>
      <w:proofErr w:type="spellEnd"/>
      <w:r w:rsidRPr="00767CBA">
        <w:rPr>
          <w:rFonts w:cs="Times New Roman"/>
          <w:sz w:val="28"/>
          <w:szCs w:val="28"/>
        </w:rPr>
        <w:t xml:space="preserve"> </w:t>
      </w:r>
      <w:proofErr w:type="spellStart"/>
      <w:r w:rsidRPr="00767CBA">
        <w:rPr>
          <w:rFonts w:cs="Times New Roman"/>
          <w:sz w:val="28"/>
          <w:szCs w:val="28"/>
        </w:rPr>
        <w:t>nước</w:t>
      </w:r>
      <w:proofErr w:type="spellEnd"/>
      <w:r w:rsidRPr="00767CBA">
        <w:rPr>
          <w:rFonts w:cs="Times New Roman"/>
          <w:sz w:val="28"/>
          <w:szCs w:val="28"/>
        </w:rPr>
        <w:t xml:space="preserve"> </w:t>
      </w:r>
      <w:proofErr w:type="spellStart"/>
      <w:r w:rsidRPr="00767CBA">
        <w:rPr>
          <w:rFonts w:cs="Times New Roman"/>
          <w:sz w:val="28"/>
          <w:szCs w:val="28"/>
        </w:rPr>
        <w:t>ngoài</w:t>
      </w:r>
      <w:proofErr w:type="spellEnd"/>
      <w:r w:rsidRPr="00767CBA">
        <w:rPr>
          <w:rFonts w:cs="Times New Roman"/>
          <w:sz w:val="28"/>
          <w:szCs w:val="28"/>
        </w:rPr>
        <w:t xml:space="preserve"> </w:t>
      </w:r>
      <w:proofErr w:type="spellStart"/>
      <w:r w:rsidRPr="00767CBA">
        <w:rPr>
          <w:rFonts w:cs="Times New Roman"/>
          <w:sz w:val="28"/>
          <w:szCs w:val="28"/>
        </w:rPr>
        <w:t>làm</w:t>
      </w:r>
      <w:proofErr w:type="spellEnd"/>
      <w:r w:rsidRPr="00767CBA">
        <w:rPr>
          <w:rFonts w:cs="Times New Roman"/>
          <w:sz w:val="28"/>
          <w:szCs w:val="28"/>
        </w:rPr>
        <w:t xml:space="preserve"> </w:t>
      </w:r>
      <w:proofErr w:type="spellStart"/>
      <w:r w:rsidRPr="00767CBA">
        <w:rPr>
          <w:rFonts w:cs="Times New Roman"/>
          <w:sz w:val="28"/>
          <w:szCs w:val="28"/>
        </w:rPr>
        <w:t>việc</w:t>
      </w:r>
      <w:proofErr w:type="spellEnd"/>
      <w:r w:rsidRPr="00767CBA">
        <w:rPr>
          <w:rFonts w:cs="Times New Roman"/>
          <w:sz w:val="28"/>
          <w:szCs w:val="28"/>
        </w:rPr>
        <w:t xml:space="preserve"> </w:t>
      </w:r>
      <w:proofErr w:type="spellStart"/>
      <w:r w:rsidRPr="00767CBA">
        <w:rPr>
          <w:rFonts w:cs="Times New Roman"/>
          <w:sz w:val="28"/>
          <w:szCs w:val="28"/>
        </w:rPr>
        <w:t>tại</w:t>
      </w:r>
      <w:proofErr w:type="spellEnd"/>
      <w:r w:rsidRPr="00767CBA">
        <w:rPr>
          <w:rFonts w:cs="Times New Roman"/>
          <w:sz w:val="28"/>
          <w:szCs w:val="28"/>
        </w:rPr>
        <w:t xml:space="preserve"> Việt Nam </w:t>
      </w:r>
      <w:proofErr w:type="spellStart"/>
      <w:r w:rsidRPr="00767CBA">
        <w:rPr>
          <w:rFonts w:cs="Times New Roman"/>
          <w:sz w:val="28"/>
          <w:szCs w:val="28"/>
        </w:rPr>
        <w:t>và</w:t>
      </w:r>
      <w:proofErr w:type="spellEnd"/>
      <w:r w:rsidRPr="00767CBA">
        <w:rPr>
          <w:rFonts w:cs="Times New Roman"/>
          <w:sz w:val="28"/>
          <w:szCs w:val="28"/>
        </w:rPr>
        <w:t xml:space="preserve"> </w:t>
      </w:r>
      <w:proofErr w:type="spellStart"/>
      <w:r w:rsidRPr="00767CBA">
        <w:rPr>
          <w:rFonts w:cs="Times New Roman"/>
          <w:sz w:val="28"/>
          <w:szCs w:val="28"/>
        </w:rPr>
        <w:t>tuyển</w:t>
      </w:r>
      <w:proofErr w:type="spellEnd"/>
      <w:r w:rsidRPr="00767CBA">
        <w:rPr>
          <w:rFonts w:cs="Times New Roman"/>
          <w:sz w:val="28"/>
          <w:szCs w:val="28"/>
        </w:rPr>
        <w:t xml:space="preserve"> </w:t>
      </w:r>
      <w:proofErr w:type="spellStart"/>
      <w:r w:rsidRPr="00767CBA">
        <w:rPr>
          <w:rFonts w:cs="Times New Roman"/>
          <w:sz w:val="28"/>
          <w:szCs w:val="28"/>
        </w:rPr>
        <w:t>dụng</w:t>
      </w:r>
      <w:proofErr w:type="spellEnd"/>
      <w:r w:rsidRPr="00767CBA">
        <w:rPr>
          <w:rFonts w:cs="Times New Roman"/>
          <w:sz w:val="28"/>
          <w:szCs w:val="28"/>
        </w:rPr>
        <w:t xml:space="preserve">, </w:t>
      </w:r>
      <w:proofErr w:type="spellStart"/>
      <w:r w:rsidRPr="00767CBA">
        <w:rPr>
          <w:rFonts w:cs="Times New Roman"/>
          <w:sz w:val="28"/>
          <w:szCs w:val="28"/>
        </w:rPr>
        <w:t>quản</w:t>
      </w:r>
      <w:proofErr w:type="spellEnd"/>
      <w:r w:rsidRPr="00767CBA">
        <w:rPr>
          <w:rFonts w:cs="Times New Roman"/>
          <w:sz w:val="28"/>
          <w:szCs w:val="28"/>
        </w:rPr>
        <w:t xml:space="preserve"> </w:t>
      </w:r>
      <w:proofErr w:type="spellStart"/>
      <w:r w:rsidRPr="00767CBA">
        <w:rPr>
          <w:rFonts w:cs="Times New Roman"/>
          <w:sz w:val="28"/>
          <w:szCs w:val="28"/>
        </w:rPr>
        <w:t>lý</w:t>
      </w:r>
      <w:proofErr w:type="spellEnd"/>
      <w:r w:rsidRPr="00767CBA">
        <w:rPr>
          <w:rFonts w:cs="Times New Roman"/>
          <w:sz w:val="28"/>
          <w:szCs w:val="28"/>
        </w:rPr>
        <w:t xml:space="preserve"> </w:t>
      </w:r>
      <w:proofErr w:type="spellStart"/>
      <w:r w:rsidRPr="00767CBA">
        <w:rPr>
          <w:rFonts w:cs="Times New Roman"/>
          <w:sz w:val="28"/>
          <w:szCs w:val="28"/>
        </w:rPr>
        <w:t>người</w:t>
      </w:r>
      <w:proofErr w:type="spellEnd"/>
      <w:r w:rsidRPr="00767CBA">
        <w:rPr>
          <w:rFonts w:cs="Times New Roman"/>
          <w:sz w:val="28"/>
          <w:szCs w:val="28"/>
        </w:rPr>
        <w:t xml:space="preserve"> </w:t>
      </w:r>
      <w:proofErr w:type="spellStart"/>
      <w:r w:rsidRPr="00767CBA">
        <w:rPr>
          <w:rFonts w:cs="Times New Roman"/>
          <w:sz w:val="28"/>
          <w:szCs w:val="28"/>
        </w:rPr>
        <w:t>lao</w:t>
      </w:r>
      <w:proofErr w:type="spellEnd"/>
      <w:r w:rsidRPr="00767CBA">
        <w:rPr>
          <w:rFonts w:cs="Times New Roman"/>
          <w:sz w:val="28"/>
          <w:szCs w:val="28"/>
        </w:rPr>
        <w:t xml:space="preserve"> </w:t>
      </w:r>
      <w:proofErr w:type="spellStart"/>
      <w:r w:rsidRPr="00767CBA">
        <w:rPr>
          <w:rFonts w:cs="Times New Roman"/>
          <w:sz w:val="28"/>
          <w:szCs w:val="28"/>
        </w:rPr>
        <w:t>động</w:t>
      </w:r>
      <w:proofErr w:type="spellEnd"/>
      <w:r w:rsidRPr="00767CBA">
        <w:rPr>
          <w:rFonts w:cs="Times New Roman"/>
          <w:sz w:val="28"/>
          <w:szCs w:val="28"/>
        </w:rPr>
        <w:t xml:space="preserve"> </w:t>
      </w:r>
      <w:r w:rsidR="00880529" w:rsidRPr="00767CBA">
        <w:rPr>
          <w:rFonts w:cs="Times New Roman"/>
          <w:sz w:val="28"/>
          <w:szCs w:val="28"/>
        </w:rPr>
        <w:t>V</w:t>
      </w:r>
      <w:r w:rsidRPr="00767CBA">
        <w:rPr>
          <w:rFonts w:cs="Times New Roman"/>
          <w:sz w:val="28"/>
          <w:szCs w:val="28"/>
        </w:rPr>
        <w:t xml:space="preserve">iệt </w:t>
      </w:r>
      <w:r w:rsidR="00880529" w:rsidRPr="00767CBA">
        <w:rPr>
          <w:rFonts w:cs="Times New Roman"/>
          <w:sz w:val="28"/>
          <w:szCs w:val="28"/>
        </w:rPr>
        <w:t>N</w:t>
      </w:r>
      <w:r w:rsidRPr="00767CBA">
        <w:rPr>
          <w:rFonts w:cs="Times New Roman"/>
          <w:sz w:val="28"/>
          <w:szCs w:val="28"/>
        </w:rPr>
        <w:t xml:space="preserve">am </w:t>
      </w:r>
      <w:proofErr w:type="spellStart"/>
      <w:r w:rsidRPr="00767CBA">
        <w:rPr>
          <w:rFonts w:cs="Times New Roman"/>
          <w:sz w:val="28"/>
          <w:szCs w:val="28"/>
        </w:rPr>
        <w:t>làm</w:t>
      </w:r>
      <w:proofErr w:type="spellEnd"/>
      <w:r w:rsidRPr="00767CBA">
        <w:rPr>
          <w:rFonts w:cs="Times New Roman"/>
          <w:sz w:val="28"/>
          <w:szCs w:val="28"/>
        </w:rPr>
        <w:t xml:space="preserve"> </w:t>
      </w:r>
      <w:proofErr w:type="spellStart"/>
      <w:r w:rsidRPr="00767CBA">
        <w:rPr>
          <w:rFonts w:cs="Times New Roman"/>
          <w:sz w:val="28"/>
          <w:szCs w:val="28"/>
        </w:rPr>
        <w:t>việc</w:t>
      </w:r>
      <w:proofErr w:type="spellEnd"/>
      <w:r w:rsidRPr="00767CBA">
        <w:rPr>
          <w:rFonts w:cs="Times New Roman"/>
          <w:sz w:val="28"/>
          <w:szCs w:val="28"/>
        </w:rPr>
        <w:t xml:space="preserve"> </w:t>
      </w:r>
      <w:proofErr w:type="spellStart"/>
      <w:r w:rsidRPr="00767CBA">
        <w:rPr>
          <w:rFonts w:cs="Times New Roman"/>
          <w:sz w:val="28"/>
          <w:szCs w:val="28"/>
        </w:rPr>
        <w:t>cho</w:t>
      </w:r>
      <w:proofErr w:type="spellEnd"/>
      <w:r w:rsidRPr="00767CBA">
        <w:rPr>
          <w:rFonts w:cs="Times New Roman"/>
          <w:sz w:val="28"/>
          <w:szCs w:val="28"/>
        </w:rPr>
        <w:t xml:space="preserve"> </w:t>
      </w:r>
      <w:proofErr w:type="spellStart"/>
      <w:r w:rsidRPr="00767CBA">
        <w:rPr>
          <w:rFonts w:cs="Times New Roman"/>
          <w:sz w:val="28"/>
          <w:szCs w:val="28"/>
        </w:rPr>
        <w:t>tổ</w:t>
      </w:r>
      <w:proofErr w:type="spellEnd"/>
      <w:r w:rsidRPr="00767CBA">
        <w:rPr>
          <w:rFonts w:cs="Times New Roman"/>
          <w:sz w:val="28"/>
          <w:szCs w:val="28"/>
        </w:rPr>
        <w:t xml:space="preserve"> </w:t>
      </w:r>
      <w:proofErr w:type="spellStart"/>
      <w:r w:rsidRPr="00767CBA">
        <w:rPr>
          <w:rFonts w:cs="Times New Roman"/>
          <w:sz w:val="28"/>
          <w:szCs w:val="28"/>
        </w:rPr>
        <w:t>chức</w:t>
      </w:r>
      <w:proofErr w:type="spellEnd"/>
      <w:r w:rsidRPr="00767CBA">
        <w:rPr>
          <w:rFonts w:cs="Times New Roman"/>
          <w:sz w:val="28"/>
          <w:szCs w:val="28"/>
        </w:rPr>
        <w:t xml:space="preserve">, </w:t>
      </w:r>
      <w:proofErr w:type="spellStart"/>
      <w:r w:rsidRPr="00767CBA">
        <w:rPr>
          <w:rFonts w:cs="Times New Roman"/>
          <w:sz w:val="28"/>
          <w:szCs w:val="28"/>
        </w:rPr>
        <w:t>cá</w:t>
      </w:r>
      <w:proofErr w:type="spellEnd"/>
      <w:r w:rsidRPr="00767CBA">
        <w:rPr>
          <w:rFonts w:cs="Times New Roman"/>
          <w:sz w:val="28"/>
          <w:szCs w:val="28"/>
        </w:rPr>
        <w:t xml:space="preserve"> </w:t>
      </w:r>
      <w:proofErr w:type="spellStart"/>
      <w:r w:rsidRPr="00767CBA">
        <w:rPr>
          <w:rFonts w:cs="Times New Roman"/>
          <w:sz w:val="28"/>
          <w:szCs w:val="28"/>
        </w:rPr>
        <w:t>nhân</w:t>
      </w:r>
      <w:proofErr w:type="spellEnd"/>
      <w:r w:rsidRPr="00767CBA">
        <w:rPr>
          <w:rFonts w:cs="Times New Roman"/>
          <w:sz w:val="28"/>
          <w:szCs w:val="28"/>
        </w:rPr>
        <w:t xml:space="preserve"> </w:t>
      </w:r>
      <w:proofErr w:type="spellStart"/>
      <w:r w:rsidRPr="00767CBA">
        <w:rPr>
          <w:rFonts w:cs="Times New Roman"/>
          <w:sz w:val="28"/>
          <w:szCs w:val="28"/>
        </w:rPr>
        <w:t>nước</w:t>
      </w:r>
      <w:proofErr w:type="spellEnd"/>
      <w:r w:rsidRPr="00767CBA">
        <w:rPr>
          <w:rFonts w:cs="Times New Roman"/>
          <w:sz w:val="28"/>
          <w:szCs w:val="28"/>
        </w:rPr>
        <w:t xml:space="preserve"> </w:t>
      </w:r>
      <w:proofErr w:type="spellStart"/>
      <w:r w:rsidRPr="00767CBA">
        <w:rPr>
          <w:rFonts w:cs="Times New Roman"/>
          <w:sz w:val="28"/>
          <w:szCs w:val="28"/>
        </w:rPr>
        <w:t>ngoài</w:t>
      </w:r>
      <w:proofErr w:type="spellEnd"/>
      <w:r w:rsidRPr="00767CBA">
        <w:rPr>
          <w:rFonts w:cs="Times New Roman"/>
          <w:sz w:val="28"/>
          <w:szCs w:val="28"/>
        </w:rPr>
        <w:t xml:space="preserve"> </w:t>
      </w:r>
      <w:proofErr w:type="spellStart"/>
      <w:r w:rsidRPr="00767CBA">
        <w:rPr>
          <w:rFonts w:cs="Times New Roman"/>
          <w:sz w:val="28"/>
          <w:szCs w:val="28"/>
        </w:rPr>
        <w:t>tại</w:t>
      </w:r>
      <w:proofErr w:type="spellEnd"/>
      <w:r w:rsidRPr="00767CBA">
        <w:rPr>
          <w:rFonts w:cs="Times New Roman"/>
          <w:sz w:val="28"/>
          <w:szCs w:val="28"/>
        </w:rPr>
        <w:t xml:space="preserve"> Việt Nam;</w:t>
      </w:r>
    </w:p>
    <w:p w14:paraId="75971FCF" w14:textId="49CF38B5" w:rsidR="001A3BCB" w:rsidRPr="00767CBA" w:rsidRDefault="001A3BCB" w:rsidP="008205AA">
      <w:pPr>
        <w:spacing w:after="0" w:line="288" w:lineRule="auto"/>
        <w:jc w:val="both"/>
        <w:rPr>
          <w:rFonts w:cs="Times New Roman"/>
          <w:sz w:val="28"/>
          <w:szCs w:val="28"/>
        </w:rPr>
      </w:pPr>
      <w:r w:rsidRPr="00767CBA">
        <w:rPr>
          <w:rFonts w:cs="Times New Roman"/>
          <w:sz w:val="28"/>
          <w:szCs w:val="28"/>
        </w:rPr>
        <w:tab/>
      </w:r>
      <w:proofErr w:type="spellStart"/>
      <w:r w:rsidRPr="00767CBA">
        <w:rPr>
          <w:rFonts w:cs="Times New Roman"/>
          <w:sz w:val="28"/>
          <w:szCs w:val="28"/>
        </w:rPr>
        <w:t>Căn</w:t>
      </w:r>
      <w:proofErr w:type="spellEnd"/>
      <w:r w:rsidRPr="00767CBA">
        <w:rPr>
          <w:rFonts w:cs="Times New Roman"/>
          <w:sz w:val="28"/>
          <w:szCs w:val="28"/>
        </w:rPr>
        <w:t xml:space="preserve"> </w:t>
      </w:r>
      <w:proofErr w:type="spellStart"/>
      <w:r w:rsidRPr="00767CBA">
        <w:rPr>
          <w:rFonts w:cs="Times New Roman"/>
          <w:sz w:val="28"/>
          <w:szCs w:val="28"/>
        </w:rPr>
        <w:t>cứ</w:t>
      </w:r>
      <w:proofErr w:type="spellEnd"/>
      <w:r w:rsidRPr="00767CBA">
        <w:rPr>
          <w:rFonts w:cs="Times New Roman"/>
          <w:sz w:val="28"/>
          <w:szCs w:val="28"/>
        </w:rPr>
        <w:t xml:space="preserve"> Thông </w:t>
      </w:r>
      <w:proofErr w:type="spellStart"/>
      <w:r w:rsidRPr="00767CBA">
        <w:rPr>
          <w:rFonts w:cs="Times New Roman"/>
          <w:sz w:val="28"/>
          <w:szCs w:val="28"/>
        </w:rPr>
        <w:t>tư</w:t>
      </w:r>
      <w:proofErr w:type="spellEnd"/>
      <w:r w:rsidRPr="00767CBA">
        <w:rPr>
          <w:rFonts w:cs="Times New Roman"/>
          <w:sz w:val="28"/>
          <w:szCs w:val="28"/>
        </w:rPr>
        <w:t xml:space="preserve"> 04/2014/TT-BGDĐT </w:t>
      </w:r>
      <w:proofErr w:type="spellStart"/>
      <w:r w:rsidRPr="00767CBA">
        <w:rPr>
          <w:rFonts w:cs="Times New Roman"/>
          <w:sz w:val="28"/>
          <w:szCs w:val="28"/>
        </w:rPr>
        <w:t>ngày</w:t>
      </w:r>
      <w:proofErr w:type="spellEnd"/>
      <w:r w:rsidRPr="00767CBA">
        <w:rPr>
          <w:rFonts w:cs="Times New Roman"/>
          <w:sz w:val="28"/>
          <w:szCs w:val="28"/>
        </w:rPr>
        <w:t xml:space="preserve"> 28</w:t>
      </w:r>
      <w:r w:rsidR="00347BA2" w:rsidRPr="00767CBA">
        <w:rPr>
          <w:rFonts w:cs="Times New Roman"/>
          <w:sz w:val="28"/>
          <w:szCs w:val="28"/>
        </w:rPr>
        <w:t xml:space="preserve"> </w:t>
      </w:r>
      <w:proofErr w:type="spellStart"/>
      <w:r w:rsidR="00347BA2" w:rsidRPr="00767CBA">
        <w:rPr>
          <w:rFonts w:cs="Times New Roman"/>
          <w:sz w:val="28"/>
          <w:szCs w:val="28"/>
        </w:rPr>
        <w:t>tháng</w:t>
      </w:r>
      <w:proofErr w:type="spellEnd"/>
      <w:r w:rsidR="00347BA2" w:rsidRPr="00767CBA">
        <w:rPr>
          <w:rFonts w:cs="Times New Roman"/>
          <w:sz w:val="28"/>
          <w:szCs w:val="28"/>
        </w:rPr>
        <w:t xml:space="preserve"> 02 </w:t>
      </w:r>
      <w:proofErr w:type="spellStart"/>
      <w:r w:rsidR="00347BA2" w:rsidRPr="00767CBA">
        <w:rPr>
          <w:rFonts w:cs="Times New Roman"/>
          <w:sz w:val="28"/>
          <w:szCs w:val="28"/>
        </w:rPr>
        <w:t>năm</w:t>
      </w:r>
      <w:proofErr w:type="spellEnd"/>
      <w:r w:rsidR="00347BA2" w:rsidRPr="00767CBA">
        <w:rPr>
          <w:rFonts w:cs="Times New Roman"/>
          <w:sz w:val="28"/>
          <w:szCs w:val="28"/>
        </w:rPr>
        <w:t xml:space="preserve"> </w:t>
      </w:r>
      <w:r w:rsidRPr="00767CBA">
        <w:rPr>
          <w:rFonts w:cs="Times New Roman"/>
          <w:sz w:val="28"/>
          <w:szCs w:val="28"/>
        </w:rPr>
        <w:t xml:space="preserve">2014 </w:t>
      </w:r>
      <w:proofErr w:type="spellStart"/>
      <w:r w:rsidRPr="00767CBA">
        <w:rPr>
          <w:rFonts w:cs="Times New Roman"/>
          <w:sz w:val="28"/>
          <w:szCs w:val="28"/>
        </w:rPr>
        <w:t>của</w:t>
      </w:r>
      <w:proofErr w:type="spellEnd"/>
      <w:r w:rsidRPr="00767CBA">
        <w:rPr>
          <w:rFonts w:cs="Times New Roman"/>
          <w:sz w:val="28"/>
          <w:szCs w:val="28"/>
        </w:rPr>
        <w:t xml:space="preserve"> </w:t>
      </w:r>
      <w:proofErr w:type="spellStart"/>
      <w:r w:rsidRPr="00767CBA">
        <w:rPr>
          <w:rFonts w:cs="Times New Roman"/>
          <w:sz w:val="28"/>
          <w:szCs w:val="28"/>
        </w:rPr>
        <w:t>Bộ</w:t>
      </w:r>
      <w:proofErr w:type="spellEnd"/>
      <w:r w:rsidRPr="00767CBA">
        <w:rPr>
          <w:rFonts w:cs="Times New Roman"/>
          <w:sz w:val="28"/>
          <w:szCs w:val="28"/>
        </w:rPr>
        <w:t xml:space="preserve"> </w:t>
      </w:r>
      <w:proofErr w:type="spellStart"/>
      <w:r w:rsidRPr="00767CBA">
        <w:rPr>
          <w:rFonts w:cs="Times New Roman"/>
          <w:sz w:val="28"/>
          <w:szCs w:val="28"/>
        </w:rPr>
        <w:t>trưởng</w:t>
      </w:r>
      <w:proofErr w:type="spellEnd"/>
      <w:r w:rsidRPr="00767CBA">
        <w:rPr>
          <w:rFonts w:cs="Times New Roman"/>
          <w:sz w:val="28"/>
          <w:szCs w:val="28"/>
        </w:rPr>
        <w:t xml:space="preserve"> </w:t>
      </w:r>
      <w:proofErr w:type="spellStart"/>
      <w:r w:rsidRPr="00767CBA">
        <w:rPr>
          <w:rFonts w:cs="Times New Roman"/>
          <w:sz w:val="28"/>
          <w:szCs w:val="28"/>
        </w:rPr>
        <w:t>Bộ</w:t>
      </w:r>
      <w:proofErr w:type="spellEnd"/>
      <w:r w:rsidRPr="00767CBA">
        <w:rPr>
          <w:rFonts w:cs="Times New Roman"/>
          <w:sz w:val="28"/>
          <w:szCs w:val="28"/>
        </w:rPr>
        <w:t xml:space="preserve"> </w:t>
      </w:r>
      <w:proofErr w:type="spellStart"/>
      <w:r w:rsidRPr="00767CBA">
        <w:rPr>
          <w:rFonts w:cs="Times New Roman"/>
          <w:sz w:val="28"/>
          <w:szCs w:val="28"/>
        </w:rPr>
        <w:t>Giáo</w:t>
      </w:r>
      <w:proofErr w:type="spellEnd"/>
      <w:r w:rsidRPr="00767CBA">
        <w:rPr>
          <w:rFonts w:cs="Times New Roman"/>
          <w:sz w:val="28"/>
          <w:szCs w:val="28"/>
        </w:rPr>
        <w:t xml:space="preserve"> </w:t>
      </w:r>
      <w:proofErr w:type="spellStart"/>
      <w:r w:rsidRPr="00767CBA">
        <w:rPr>
          <w:rFonts w:cs="Times New Roman"/>
          <w:sz w:val="28"/>
          <w:szCs w:val="28"/>
        </w:rPr>
        <w:t>dục</w:t>
      </w:r>
      <w:proofErr w:type="spellEnd"/>
      <w:r w:rsidRPr="00767CBA">
        <w:rPr>
          <w:rFonts w:cs="Times New Roman"/>
          <w:sz w:val="28"/>
          <w:szCs w:val="28"/>
        </w:rPr>
        <w:t xml:space="preserve"> </w:t>
      </w:r>
      <w:proofErr w:type="spellStart"/>
      <w:r w:rsidRPr="00767CBA">
        <w:rPr>
          <w:rFonts w:cs="Times New Roman"/>
          <w:sz w:val="28"/>
          <w:szCs w:val="28"/>
        </w:rPr>
        <w:t>và</w:t>
      </w:r>
      <w:proofErr w:type="spellEnd"/>
      <w:r w:rsidRPr="00767CBA">
        <w:rPr>
          <w:rFonts w:cs="Times New Roman"/>
          <w:sz w:val="28"/>
          <w:szCs w:val="28"/>
        </w:rPr>
        <w:t xml:space="preserve"> Đào </w:t>
      </w:r>
      <w:proofErr w:type="spellStart"/>
      <w:r w:rsidRPr="00767CBA">
        <w:rPr>
          <w:rFonts w:cs="Times New Roman"/>
          <w:sz w:val="28"/>
          <w:szCs w:val="28"/>
        </w:rPr>
        <w:t>tạo</w:t>
      </w:r>
      <w:proofErr w:type="spellEnd"/>
      <w:r w:rsidRPr="00767CBA">
        <w:rPr>
          <w:rFonts w:cs="Times New Roman"/>
          <w:sz w:val="28"/>
          <w:szCs w:val="28"/>
        </w:rPr>
        <w:t xml:space="preserve"> ban </w:t>
      </w:r>
      <w:proofErr w:type="spellStart"/>
      <w:r w:rsidRPr="00767CBA">
        <w:rPr>
          <w:rFonts w:cs="Times New Roman"/>
          <w:sz w:val="28"/>
          <w:szCs w:val="28"/>
        </w:rPr>
        <w:t>hành</w:t>
      </w:r>
      <w:proofErr w:type="spellEnd"/>
      <w:r w:rsidRPr="00767CBA">
        <w:rPr>
          <w:rFonts w:cs="Times New Roman"/>
          <w:sz w:val="28"/>
          <w:szCs w:val="28"/>
        </w:rPr>
        <w:t xml:space="preserve"> </w:t>
      </w:r>
      <w:proofErr w:type="spellStart"/>
      <w:r w:rsidRPr="00767CBA">
        <w:rPr>
          <w:rFonts w:cs="Times New Roman"/>
          <w:sz w:val="28"/>
          <w:szCs w:val="28"/>
        </w:rPr>
        <w:t>quy</w:t>
      </w:r>
      <w:proofErr w:type="spellEnd"/>
      <w:r w:rsidRPr="00767CBA">
        <w:rPr>
          <w:rFonts w:cs="Times New Roman"/>
          <w:sz w:val="28"/>
          <w:szCs w:val="28"/>
        </w:rPr>
        <w:t xml:space="preserve"> </w:t>
      </w:r>
      <w:proofErr w:type="spellStart"/>
      <w:r w:rsidRPr="00767CBA">
        <w:rPr>
          <w:rFonts w:cs="Times New Roman"/>
          <w:sz w:val="28"/>
          <w:szCs w:val="28"/>
        </w:rPr>
        <w:t>định</w:t>
      </w:r>
      <w:proofErr w:type="spellEnd"/>
      <w:r w:rsidRPr="00767CBA">
        <w:rPr>
          <w:rFonts w:cs="Times New Roman"/>
          <w:sz w:val="28"/>
          <w:szCs w:val="28"/>
        </w:rPr>
        <w:t xml:space="preserve"> </w:t>
      </w:r>
      <w:proofErr w:type="spellStart"/>
      <w:r w:rsidRPr="00767CBA">
        <w:rPr>
          <w:rFonts w:cs="Times New Roman"/>
          <w:sz w:val="28"/>
          <w:szCs w:val="28"/>
        </w:rPr>
        <w:t>quản</w:t>
      </w:r>
      <w:proofErr w:type="spellEnd"/>
      <w:r w:rsidRPr="00767CBA">
        <w:rPr>
          <w:rFonts w:cs="Times New Roman"/>
          <w:sz w:val="28"/>
          <w:szCs w:val="28"/>
        </w:rPr>
        <w:t xml:space="preserve"> </w:t>
      </w:r>
      <w:proofErr w:type="spellStart"/>
      <w:r w:rsidRPr="00767CBA">
        <w:rPr>
          <w:rFonts w:cs="Times New Roman"/>
          <w:sz w:val="28"/>
          <w:szCs w:val="28"/>
        </w:rPr>
        <w:t>lí</w:t>
      </w:r>
      <w:proofErr w:type="spellEnd"/>
      <w:r w:rsidRPr="00767CBA">
        <w:rPr>
          <w:rFonts w:cs="Times New Roman"/>
          <w:sz w:val="28"/>
          <w:szCs w:val="28"/>
        </w:rPr>
        <w:t xml:space="preserve"> </w:t>
      </w:r>
      <w:proofErr w:type="spellStart"/>
      <w:r w:rsidRPr="00767CBA">
        <w:rPr>
          <w:rFonts w:cs="Times New Roman"/>
          <w:sz w:val="28"/>
          <w:szCs w:val="28"/>
        </w:rPr>
        <w:t>hoạt</w:t>
      </w:r>
      <w:proofErr w:type="spellEnd"/>
      <w:r w:rsidRPr="00767CBA">
        <w:rPr>
          <w:rFonts w:cs="Times New Roman"/>
          <w:sz w:val="28"/>
          <w:szCs w:val="28"/>
        </w:rPr>
        <w:t xml:space="preserve"> </w:t>
      </w:r>
      <w:proofErr w:type="spellStart"/>
      <w:r w:rsidRPr="00767CBA">
        <w:rPr>
          <w:rFonts w:cs="Times New Roman"/>
          <w:sz w:val="28"/>
          <w:szCs w:val="28"/>
        </w:rPr>
        <w:t>động</w:t>
      </w:r>
      <w:proofErr w:type="spellEnd"/>
      <w:r w:rsidRPr="00767CBA">
        <w:rPr>
          <w:rFonts w:cs="Times New Roman"/>
          <w:sz w:val="28"/>
          <w:szCs w:val="28"/>
        </w:rPr>
        <w:t xml:space="preserve"> </w:t>
      </w:r>
      <w:proofErr w:type="spellStart"/>
      <w:r w:rsidRPr="00767CBA">
        <w:rPr>
          <w:rFonts w:cs="Times New Roman"/>
          <w:sz w:val="28"/>
          <w:szCs w:val="28"/>
        </w:rPr>
        <w:t>giáo</w:t>
      </w:r>
      <w:proofErr w:type="spellEnd"/>
      <w:r w:rsidRPr="00767CBA">
        <w:rPr>
          <w:rFonts w:cs="Times New Roman"/>
          <w:sz w:val="28"/>
          <w:szCs w:val="28"/>
        </w:rPr>
        <w:t xml:space="preserve"> </w:t>
      </w:r>
      <w:proofErr w:type="spellStart"/>
      <w:r w:rsidRPr="00767CBA">
        <w:rPr>
          <w:rFonts w:cs="Times New Roman"/>
          <w:sz w:val="28"/>
          <w:szCs w:val="28"/>
        </w:rPr>
        <w:t>dục</w:t>
      </w:r>
      <w:proofErr w:type="spellEnd"/>
      <w:r w:rsidRPr="00767CBA">
        <w:rPr>
          <w:rFonts w:cs="Times New Roman"/>
          <w:sz w:val="28"/>
          <w:szCs w:val="28"/>
        </w:rPr>
        <w:t xml:space="preserve"> </w:t>
      </w:r>
      <w:proofErr w:type="spellStart"/>
      <w:r w:rsidRPr="00767CBA">
        <w:rPr>
          <w:rFonts w:cs="Times New Roman"/>
          <w:sz w:val="28"/>
          <w:szCs w:val="28"/>
        </w:rPr>
        <w:t>kỹ</w:t>
      </w:r>
      <w:proofErr w:type="spellEnd"/>
      <w:r w:rsidRPr="00767CBA">
        <w:rPr>
          <w:rFonts w:cs="Times New Roman"/>
          <w:sz w:val="28"/>
          <w:szCs w:val="28"/>
        </w:rPr>
        <w:t xml:space="preserve"> </w:t>
      </w:r>
      <w:proofErr w:type="spellStart"/>
      <w:r w:rsidRPr="00767CBA">
        <w:rPr>
          <w:rFonts w:cs="Times New Roman"/>
          <w:sz w:val="28"/>
          <w:szCs w:val="28"/>
        </w:rPr>
        <w:t>năng</w:t>
      </w:r>
      <w:proofErr w:type="spellEnd"/>
      <w:r w:rsidRPr="00767CBA">
        <w:rPr>
          <w:rFonts w:cs="Times New Roman"/>
          <w:sz w:val="28"/>
          <w:szCs w:val="28"/>
        </w:rPr>
        <w:t xml:space="preserve"> </w:t>
      </w:r>
      <w:proofErr w:type="spellStart"/>
      <w:r w:rsidRPr="00767CBA">
        <w:rPr>
          <w:rFonts w:cs="Times New Roman"/>
          <w:sz w:val="28"/>
          <w:szCs w:val="28"/>
        </w:rPr>
        <w:t>sống</w:t>
      </w:r>
      <w:proofErr w:type="spellEnd"/>
      <w:r w:rsidRPr="00767CBA">
        <w:rPr>
          <w:rFonts w:cs="Times New Roman"/>
          <w:sz w:val="28"/>
          <w:szCs w:val="28"/>
        </w:rPr>
        <w:t xml:space="preserve"> </w:t>
      </w:r>
      <w:proofErr w:type="spellStart"/>
      <w:r w:rsidRPr="00767CBA">
        <w:rPr>
          <w:rFonts w:cs="Times New Roman"/>
          <w:sz w:val="28"/>
          <w:szCs w:val="28"/>
        </w:rPr>
        <w:t>và</w:t>
      </w:r>
      <w:proofErr w:type="spellEnd"/>
      <w:r w:rsidRPr="00767CBA">
        <w:rPr>
          <w:rFonts w:cs="Times New Roman"/>
          <w:sz w:val="28"/>
          <w:szCs w:val="28"/>
        </w:rPr>
        <w:t xml:space="preserve"> </w:t>
      </w:r>
      <w:proofErr w:type="spellStart"/>
      <w:r w:rsidRPr="00767CBA">
        <w:rPr>
          <w:rFonts w:cs="Times New Roman"/>
          <w:sz w:val="28"/>
          <w:szCs w:val="28"/>
        </w:rPr>
        <w:t>hoạt</w:t>
      </w:r>
      <w:proofErr w:type="spellEnd"/>
      <w:r w:rsidRPr="00767CBA">
        <w:rPr>
          <w:rFonts w:cs="Times New Roman"/>
          <w:sz w:val="28"/>
          <w:szCs w:val="28"/>
        </w:rPr>
        <w:t xml:space="preserve"> </w:t>
      </w:r>
      <w:proofErr w:type="spellStart"/>
      <w:r w:rsidRPr="00767CBA">
        <w:rPr>
          <w:rFonts w:cs="Times New Roman"/>
          <w:sz w:val="28"/>
          <w:szCs w:val="28"/>
        </w:rPr>
        <w:t>động</w:t>
      </w:r>
      <w:proofErr w:type="spellEnd"/>
      <w:r w:rsidRPr="00767CBA">
        <w:rPr>
          <w:rFonts w:cs="Times New Roman"/>
          <w:sz w:val="28"/>
          <w:szCs w:val="28"/>
        </w:rPr>
        <w:t xml:space="preserve"> </w:t>
      </w:r>
      <w:proofErr w:type="spellStart"/>
      <w:r w:rsidRPr="00767CBA">
        <w:rPr>
          <w:rFonts w:cs="Times New Roman"/>
          <w:sz w:val="28"/>
          <w:szCs w:val="28"/>
        </w:rPr>
        <w:t>giáo</w:t>
      </w:r>
      <w:proofErr w:type="spellEnd"/>
      <w:r w:rsidRPr="00767CBA">
        <w:rPr>
          <w:rFonts w:cs="Times New Roman"/>
          <w:sz w:val="28"/>
          <w:szCs w:val="28"/>
        </w:rPr>
        <w:t xml:space="preserve"> </w:t>
      </w:r>
      <w:proofErr w:type="spellStart"/>
      <w:r w:rsidRPr="00767CBA">
        <w:rPr>
          <w:rFonts w:cs="Times New Roman"/>
          <w:sz w:val="28"/>
          <w:szCs w:val="28"/>
        </w:rPr>
        <w:t>dục</w:t>
      </w:r>
      <w:proofErr w:type="spellEnd"/>
      <w:r w:rsidRPr="00767CBA">
        <w:rPr>
          <w:rFonts w:cs="Times New Roman"/>
          <w:sz w:val="28"/>
          <w:szCs w:val="28"/>
        </w:rPr>
        <w:t xml:space="preserve"> </w:t>
      </w:r>
      <w:proofErr w:type="spellStart"/>
      <w:r w:rsidRPr="00767CBA">
        <w:rPr>
          <w:rFonts w:cs="Times New Roman"/>
          <w:sz w:val="28"/>
          <w:szCs w:val="28"/>
        </w:rPr>
        <w:t>ngoài</w:t>
      </w:r>
      <w:proofErr w:type="spellEnd"/>
      <w:r w:rsidRPr="00767CBA">
        <w:rPr>
          <w:rFonts w:cs="Times New Roman"/>
          <w:sz w:val="28"/>
          <w:szCs w:val="28"/>
        </w:rPr>
        <w:t xml:space="preserve"> </w:t>
      </w:r>
      <w:proofErr w:type="spellStart"/>
      <w:r w:rsidRPr="00767CBA">
        <w:rPr>
          <w:rFonts w:cs="Times New Roman"/>
          <w:sz w:val="28"/>
          <w:szCs w:val="28"/>
        </w:rPr>
        <w:t>giờ</w:t>
      </w:r>
      <w:proofErr w:type="spellEnd"/>
      <w:r w:rsidRPr="00767CBA">
        <w:rPr>
          <w:rFonts w:cs="Times New Roman"/>
          <w:sz w:val="28"/>
          <w:szCs w:val="28"/>
        </w:rPr>
        <w:t xml:space="preserve"> </w:t>
      </w:r>
      <w:proofErr w:type="spellStart"/>
      <w:r w:rsidRPr="00767CBA">
        <w:rPr>
          <w:rFonts w:cs="Times New Roman"/>
          <w:sz w:val="28"/>
          <w:szCs w:val="28"/>
        </w:rPr>
        <w:t>chính</w:t>
      </w:r>
      <w:proofErr w:type="spellEnd"/>
      <w:r w:rsidRPr="00767CBA">
        <w:rPr>
          <w:rFonts w:cs="Times New Roman"/>
          <w:sz w:val="28"/>
          <w:szCs w:val="28"/>
        </w:rPr>
        <w:t xml:space="preserve"> </w:t>
      </w:r>
      <w:proofErr w:type="spellStart"/>
      <w:r w:rsidRPr="00767CBA">
        <w:rPr>
          <w:rFonts w:cs="Times New Roman"/>
          <w:sz w:val="28"/>
          <w:szCs w:val="28"/>
        </w:rPr>
        <w:t>khóa</w:t>
      </w:r>
      <w:proofErr w:type="spellEnd"/>
      <w:r w:rsidRPr="00767CBA">
        <w:rPr>
          <w:rFonts w:cs="Times New Roman"/>
          <w:sz w:val="28"/>
          <w:szCs w:val="28"/>
        </w:rPr>
        <w:t>;</w:t>
      </w:r>
    </w:p>
    <w:p w14:paraId="0CE458A7" w14:textId="6FCF4135" w:rsidR="00AA7AFC" w:rsidRDefault="00AA7AFC" w:rsidP="008205AA">
      <w:pPr>
        <w:spacing w:after="0" w:line="288" w:lineRule="auto"/>
        <w:ind w:firstLine="720"/>
        <w:jc w:val="both"/>
        <w:rPr>
          <w:rFonts w:cs="Times New Roman"/>
          <w:sz w:val="28"/>
          <w:szCs w:val="28"/>
        </w:rPr>
      </w:pPr>
      <w:proofErr w:type="spellStart"/>
      <w:r w:rsidRPr="00767CBA">
        <w:rPr>
          <w:rFonts w:cs="Times New Roman"/>
          <w:sz w:val="28"/>
          <w:szCs w:val="28"/>
        </w:rPr>
        <w:t>Căn</w:t>
      </w:r>
      <w:proofErr w:type="spellEnd"/>
      <w:r w:rsidRPr="00767CBA">
        <w:rPr>
          <w:rFonts w:cs="Times New Roman"/>
          <w:sz w:val="28"/>
          <w:szCs w:val="28"/>
        </w:rPr>
        <w:t xml:space="preserve"> </w:t>
      </w:r>
      <w:proofErr w:type="spellStart"/>
      <w:r w:rsidRPr="00767CBA">
        <w:rPr>
          <w:rFonts w:cs="Times New Roman"/>
          <w:sz w:val="28"/>
          <w:szCs w:val="28"/>
        </w:rPr>
        <w:t>cứ</w:t>
      </w:r>
      <w:proofErr w:type="spellEnd"/>
      <w:r w:rsidRPr="00767CBA">
        <w:rPr>
          <w:rFonts w:cs="Times New Roman"/>
          <w:sz w:val="28"/>
          <w:szCs w:val="28"/>
        </w:rPr>
        <w:t xml:space="preserve"> Thông </w:t>
      </w:r>
      <w:proofErr w:type="spellStart"/>
      <w:r w:rsidRPr="00767CBA">
        <w:rPr>
          <w:rFonts w:cs="Times New Roman"/>
          <w:sz w:val="28"/>
          <w:szCs w:val="28"/>
        </w:rPr>
        <w:t>tư</w:t>
      </w:r>
      <w:proofErr w:type="spellEnd"/>
      <w:r w:rsidRPr="00767CBA">
        <w:rPr>
          <w:rFonts w:cs="Times New Roman"/>
          <w:sz w:val="28"/>
          <w:szCs w:val="28"/>
        </w:rPr>
        <w:t xml:space="preserve"> 21/2014/TT-BGDĐT </w:t>
      </w:r>
      <w:proofErr w:type="spellStart"/>
      <w:r w:rsidRPr="00767CBA">
        <w:rPr>
          <w:rFonts w:cs="Times New Roman"/>
          <w:sz w:val="28"/>
          <w:szCs w:val="28"/>
        </w:rPr>
        <w:t>ngày</w:t>
      </w:r>
      <w:proofErr w:type="spellEnd"/>
      <w:r w:rsidRPr="00767CBA">
        <w:rPr>
          <w:rFonts w:cs="Times New Roman"/>
          <w:sz w:val="28"/>
          <w:szCs w:val="28"/>
        </w:rPr>
        <w:t xml:space="preserve"> 07</w:t>
      </w:r>
      <w:r w:rsidR="00347BA2" w:rsidRPr="00767CBA">
        <w:rPr>
          <w:rFonts w:cs="Times New Roman"/>
          <w:sz w:val="28"/>
          <w:szCs w:val="28"/>
        </w:rPr>
        <w:t xml:space="preserve"> </w:t>
      </w:r>
      <w:proofErr w:type="spellStart"/>
      <w:r w:rsidR="00347BA2" w:rsidRPr="00767CBA">
        <w:rPr>
          <w:rFonts w:cs="Times New Roman"/>
          <w:sz w:val="28"/>
          <w:szCs w:val="28"/>
        </w:rPr>
        <w:t>tháng</w:t>
      </w:r>
      <w:proofErr w:type="spellEnd"/>
      <w:r w:rsidR="00347BA2" w:rsidRPr="00767CBA">
        <w:rPr>
          <w:rFonts w:cs="Times New Roman"/>
          <w:sz w:val="28"/>
          <w:szCs w:val="28"/>
        </w:rPr>
        <w:t xml:space="preserve"> 7 </w:t>
      </w:r>
      <w:proofErr w:type="spellStart"/>
      <w:r w:rsidR="00347BA2" w:rsidRPr="00767CBA">
        <w:rPr>
          <w:rFonts w:cs="Times New Roman"/>
          <w:sz w:val="28"/>
          <w:szCs w:val="28"/>
        </w:rPr>
        <w:t>năm</w:t>
      </w:r>
      <w:proofErr w:type="spellEnd"/>
      <w:r w:rsidR="00347BA2" w:rsidRPr="00767CBA">
        <w:rPr>
          <w:rFonts w:cs="Times New Roman"/>
          <w:sz w:val="28"/>
          <w:szCs w:val="28"/>
        </w:rPr>
        <w:t xml:space="preserve"> </w:t>
      </w:r>
      <w:r w:rsidRPr="00767CBA">
        <w:rPr>
          <w:rFonts w:cs="Times New Roman"/>
          <w:sz w:val="28"/>
          <w:szCs w:val="28"/>
        </w:rPr>
        <w:t xml:space="preserve">2014 </w:t>
      </w:r>
      <w:proofErr w:type="spellStart"/>
      <w:r w:rsidRPr="00767CBA">
        <w:rPr>
          <w:rFonts w:cs="Times New Roman"/>
          <w:sz w:val="28"/>
          <w:szCs w:val="28"/>
        </w:rPr>
        <w:t>của</w:t>
      </w:r>
      <w:proofErr w:type="spellEnd"/>
      <w:r w:rsidRPr="00767CBA">
        <w:rPr>
          <w:rFonts w:cs="Times New Roman"/>
          <w:sz w:val="28"/>
          <w:szCs w:val="28"/>
        </w:rPr>
        <w:t xml:space="preserve"> </w:t>
      </w:r>
      <w:proofErr w:type="spellStart"/>
      <w:r w:rsidRPr="00767CBA">
        <w:rPr>
          <w:rFonts w:cs="Times New Roman"/>
          <w:sz w:val="28"/>
          <w:szCs w:val="28"/>
        </w:rPr>
        <w:t>Bộ</w:t>
      </w:r>
      <w:proofErr w:type="spellEnd"/>
      <w:r w:rsidRPr="00767CBA">
        <w:rPr>
          <w:rFonts w:cs="Times New Roman"/>
          <w:sz w:val="28"/>
          <w:szCs w:val="28"/>
        </w:rPr>
        <w:t xml:space="preserve"> </w:t>
      </w:r>
      <w:proofErr w:type="spellStart"/>
      <w:r w:rsidRPr="00767CBA">
        <w:rPr>
          <w:rFonts w:cs="Times New Roman"/>
          <w:sz w:val="28"/>
          <w:szCs w:val="28"/>
        </w:rPr>
        <w:t>trưởng</w:t>
      </w:r>
      <w:proofErr w:type="spellEnd"/>
      <w:r w:rsidRPr="00767CBA">
        <w:rPr>
          <w:rFonts w:cs="Times New Roman"/>
          <w:sz w:val="28"/>
          <w:szCs w:val="28"/>
        </w:rPr>
        <w:t xml:space="preserve"> </w:t>
      </w:r>
      <w:proofErr w:type="spellStart"/>
      <w:r w:rsidRPr="00767CBA">
        <w:rPr>
          <w:rFonts w:cs="Times New Roman"/>
          <w:sz w:val="28"/>
          <w:szCs w:val="28"/>
        </w:rPr>
        <w:t>Bộ</w:t>
      </w:r>
      <w:proofErr w:type="spellEnd"/>
      <w:r w:rsidRPr="00767CBA">
        <w:rPr>
          <w:rFonts w:cs="Times New Roman"/>
          <w:sz w:val="28"/>
          <w:szCs w:val="28"/>
        </w:rPr>
        <w:t xml:space="preserve"> </w:t>
      </w:r>
      <w:proofErr w:type="spellStart"/>
      <w:r w:rsidRPr="00767CBA">
        <w:rPr>
          <w:rFonts w:cs="Times New Roman"/>
          <w:sz w:val="28"/>
          <w:szCs w:val="28"/>
        </w:rPr>
        <w:t>Giáo</w:t>
      </w:r>
      <w:proofErr w:type="spellEnd"/>
      <w:r w:rsidRPr="00767CBA">
        <w:rPr>
          <w:rFonts w:cs="Times New Roman"/>
          <w:sz w:val="28"/>
          <w:szCs w:val="28"/>
        </w:rPr>
        <w:t xml:space="preserve"> </w:t>
      </w:r>
      <w:proofErr w:type="spellStart"/>
      <w:r w:rsidRPr="00767CBA">
        <w:rPr>
          <w:rFonts w:cs="Times New Roman"/>
          <w:sz w:val="28"/>
          <w:szCs w:val="28"/>
        </w:rPr>
        <w:t>dục</w:t>
      </w:r>
      <w:proofErr w:type="spellEnd"/>
      <w:r w:rsidRPr="00767CBA">
        <w:rPr>
          <w:rFonts w:cs="Times New Roman"/>
          <w:sz w:val="28"/>
          <w:szCs w:val="28"/>
        </w:rPr>
        <w:t xml:space="preserve"> </w:t>
      </w:r>
      <w:proofErr w:type="spellStart"/>
      <w:r w:rsidRPr="00767CBA">
        <w:rPr>
          <w:rFonts w:cs="Times New Roman"/>
          <w:sz w:val="28"/>
          <w:szCs w:val="28"/>
        </w:rPr>
        <w:t>và</w:t>
      </w:r>
      <w:proofErr w:type="spellEnd"/>
      <w:r w:rsidRPr="00767CBA">
        <w:rPr>
          <w:rFonts w:cs="Times New Roman"/>
          <w:sz w:val="28"/>
          <w:szCs w:val="28"/>
        </w:rPr>
        <w:t xml:space="preserve"> Đào </w:t>
      </w:r>
      <w:proofErr w:type="spellStart"/>
      <w:r w:rsidRPr="00767CBA">
        <w:rPr>
          <w:rFonts w:cs="Times New Roman"/>
          <w:sz w:val="28"/>
          <w:szCs w:val="28"/>
        </w:rPr>
        <w:t>tạo</w:t>
      </w:r>
      <w:proofErr w:type="spellEnd"/>
      <w:r w:rsidRPr="00767CBA">
        <w:rPr>
          <w:rFonts w:cs="Times New Roman"/>
          <w:sz w:val="28"/>
          <w:szCs w:val="28"/>
        </w:rPr>
        <w:t xml:space="preserve"> Quy </w:t>
      </w:r>
      <w:proofErr w:type="spellStart"/>
      <w:r w:rsidRPr="00767CBA">
        <w:rPr>
          <w:rFonts w:cs="Times New Roman"/>
          <w:sz w:val="28"/>
          <w:szCs w:val="28"/>
        </w:rPr>
        <w:t>định</w:t>
      </w:r>
      <w:proofErr w:type="spellEnd"/>
      <w:r w:rsidRPr="00767CBA">
        <w:rPr>
          <w:rFonts w:cs="Times New Roman"/>
          <w:sz w:val="28"/>
          <w:szCs w:val="28"/>
        </w:rPr>
        <w:t xml:space="preserve"> </w:t>
      </w:r>
      <w:proofErr w:type="spellStart"/>
      <w:r w:rsidRPr="00767CBA">
        <w:rPr>
          <w:rFonts w:cs="Times New Roman"/>
          <w:sz w:val="28"/>
          <w:szCs w:val="28"/>
        </w:rPr>
        <w:t>về</w:t>
      </w:r>
      <w:proofErr w:type="spellEnd"/>
      <w:r w:rsidRPr="00767CBA">
        <w:rPr>
          <w:rFonts w:cs="Times New Roman"/>
          <w:sz w:val="28"/>
          <w:szCs w:val="28"/>
        </w:rPr>
        <w:t xml:space="preserve"> </w:t>
      </w:r>
      <w:proofErr w:type="spellStart"/>
      <w:r w:rsidRPr="00767CBA">
        <w:rPr>
          <w:rFonts w:cs="Times New Roman"/>
          <w:sz w:val="28"/>
          <w:szCs w:val="28"/>
        </w:rPr>
        <w:t>quản</w:t>
      </w:r>
      <w:proofErr w:type="spellEnd"/>
      <w:r w:rsidRPr="00767CBA">
        <w:rPr>
          <w:rFonts w:cs="Times New Roman"/>
          <w:sz w:val="28"/>
          <w:szCs w:val="28"/>
        </w:rPr>
        <w:t xml:space="preserve"> </w:t>
      </w:r>
      <w:proofErr w:type="spellStart"/>
      <w:r w:rsidRPr="00767CBA">
        <w:rPr>
          <w:rFonts w:cs="Times New Roman"/>
          <w:sz w:val="28"/>
          <w:szCs w:val="28"/>
        </w:rPr>
        <w:t>lí</w:t>
      </w:r>
      <w:proofErr w:type="spellEnd"/>
      <w:r w:rsidRPr="00767CBA">
        <w:rPr>
          <w:rFonts w:cs="Times New Roman"/>
          <w:sz w:val="28"/>
          <w:szCs w:val="28"/>
        </w:rPr>
        <w:t xml:space="preserve"> </w:t>
      </w:r>
      <w:proofErr w:type="spellStart"/>
      <w:r w:rsidRPr="00767CBA">
        <w:rPr>
          <w:rFonts w:cs="Times New Roman"/>
          <w:sz w:val="28"/>
          <w:szCs w:val="28"/>
        </w:rPr>
        <w:t>và</w:t>
      </w:r>
      <w:proofErr w:type="spellEnd"/>
      <w:r w:rsidRPr="00767CBA">
        <w:rPr>
          <w:rFonts w:cs="Times New Roman"/>
          <w:sz w:val="28"/>
          <w:szCs w:val="28"/>
        </w:rPr>
        <w:t xml:space="preserve"> </w:t>
      </w:r>
      <w:proofErr w:type="spellStart"/>
      <w:r w:rsidRPr="00767CBA">
        <w:rPr>
          <w:rFonts w:cs="Times New Roman"/>
          <w:sz w:val="28"/>
          <w:szCs w:val="28"/>
        </w:rPr>
        <w:t>sử</w:t>
      </w:r>
      <w:proofErr w:type="spellEnd"/>
      <w:r w:rsidRPr="00767CBA">
        <w:rPr>
          <w:rFonts w:cs="Times New Roman"/>
          <w:sz w:val="28"/>
          <w:szCs w:val="28"/>
        </w:rPr>
        <w:t xml:space="preserve"> </w:t>
      </w:r>
      <w:proofErr w:type="spellStart"/>
      <w:r w:rsidRPr="00767CBA">
        <w:rPr>
          <w:rFonts w:cs="Times New Roman"/>
          <w:sz w:val="28"/>
          <w:szCs w:val="28"/>
        </w:rPr>
        <w:t>dụng</w:t>
      </w:r>
      <w:proofErr w:type="spellEnd"/>
      <w:r w:rsidRPr="00767CBA">
        <w:rPr>
          <w:rFonts w:cs="Times New Roman"/>
          <w:sz w:val="28"/>
          <w:szCs w:val="28"/>
        </w:rPr>
        <w:t xml:space="preserve"> </w:t>
      </w:r>
      <w:proofErr w:type="spellStart"/>
      <w:r w:rsidRPr="00767CBA">
        <w:rPr>
          <w:rFonts w:cs="Times New Roman"/>
          <w:sz w:val="28"/>
          <w:szCs w:val="28"/>
        </w:rPr>
        <w:t>xuất</w:t>
      </w:r>
      <w:proofErr w:type="spellEnd"/>
      <w:r w:rsidRPr="00767CBA">
        <w:rPr>
          <w:rFonts w:cs="Times New Roman"/>
          <w:sz w:val="28"/>
          <w:szCs w:val="28"/>
        </w:rPr>
        <w:t xml:space="preserve"> </w:t>
      </w:r>
      <w:proofErr w:type="spellStart"/>
      <w:r w:rsidRPr="00767CBA">
        <w:rPr>
          <w:rFonts w:cs="Times New Roman"/>
          <w:sz w:val="28"/>
          <w:szCs w:val="28"/>
        </w:rPr>
        <w:t>bản</w:t>
      </w:r>
      <w:proofErr w:type="spellEnd"/>
      <w:r w:rsidRPr="00767CBA">
        <w:rPr>
          <w:rFonts w:cs="Times New Roman"/>
          <w:sz w:val="28"/>
          <w:szCs w:val="28"/>
        </w:rPr>
        <w:t xml:space="preserve"> </w:t>
      </w:r>
      <w:proofErr w:type="spellStart"/>
      <w:r w:rsidRPr="00767CBA">
        <w:rPr>
          <w:rFonts w:cs="Times New Roman"/>
          <w:sz w:val="28"/>
          <w:szCs w:val="28"/>
        </w:rPr>
        <w:t>phẩm</w:t>
      </w:r>
      <w:proofErr w:type="spellEnd"/>
      <w:r w:rsidRPr="00767CBA">
        <w:rPr>
          <w:rFonts w:cs="Times New Roman"/>
          <w:sz w:val="28"/>
          <w:szCs w:val="28"/>
        </w:rPr>
        <w:t xml:space="preserve"> </w:t>
      </w:r>
      <w:proofErr w:type="spellStart"/>
      <w:r w:rsidRPr="00767CBA">
        <w:rPr>
          <w:rFonts w:cs="Times New Roman"/>
          <w:sz w:val="28"/>
          <w:szCs w:val="28"/>
        </w:rPr>
        <w:t>tham</w:t>
      </w:r>
      <w:proofErr w:type="spellEnd"/>
      <w:r w:rsidRPr="00767CBA">
        <w:rPr>
          <w:rFonts w:cs="Times New Roman"/>
          <w:sz w:val="28"/>
          <w:szCs w:val="28"/>
        </w:rPr>
        <w:t xml:space="preserve"> </w:t>
      </w:r>
      <w:proofErr w:type="spellStart"/>
      <w:r w:rsidRPr="00767CBA">
        <w:rPr>
          <w:rFonts w:cs="Times New Roman"/>
          <w:sz w:val="28"/>
          <w:szCs w:val="28"/>
        </w:rPr>
        <w:t>khảo</w:t>
      </w:r>
      <w:proofErr w:type="spellEnd"/>
      <w:r w:rsidRPr="00767CBA">
        <w:rPr>
          <w:rFonts w:cs="Times New Roman"/>
          <w:sz w:val="28"/>
          <w:szCs w:val="28"/>
        </w:rPr>
        <w:t xml:space="preserve"> </w:t>
      </w:r>
      <w:proofErr w:type="spellStart"/>
      <w:r w:rsidRPr="00767CBA">
        <w:rPr>
          <w:rFonts w:cs="Times New Roman"/>
          <w:sz w:val="28"/>
          <w:szCs w:val="28"/>
        </w:rPr>
        <w:t>trong</w:t>
      </w:r>
      <w:proofErr w:type="spellEnd"/>
      <w:r w:rsidRPr="00767CBA">
        <w:rPr>
          <w:rFonts w:cs="Times New Roman"/>
          <w:sz w:val="28"/>
          <w:szCs w:val="28"/>
        </w:rPr>
        <w:t xml:space="preserve"> </w:t>
      </w:r>
      <w:proofErr w:type="spellStart"/>
      <w:r w:rsidRPr="00767CBA">
        <w:rPr>
          <w:rFonts w:cs="Times New Roman"/>
          <w:sz w:val="28"/>
          <w:szCs w:val="28"/>
        </w:rPr>
        <w:t>các</w:t>
      </w:r>
      <w:proofErr w:type="spellEnd"/>
      <w:r w:rsidRPr="00767CBA">
        <w:rPr>
          <w:rFonts w:cs="Times New Roman"/>
          <w:sz w:val="28"/>
          <w:szCs w:val="28"/>
        </w:rPr>
        <w:t xml:space="preserve"> </w:t>
      </w:r>
      <w:proofErr w:type="spellStart"/>
      <w:r w:rsidRPr="00767CBA">
        <w:rPr>
          <w:rFonts w:cs="Times New Roman"/>
          <w:sz w:val="28"/>
          <w:szCs w:val="28"/>
        </w:rPr>
        <w:t>cơ</w:t>
      </w:r>
      <w:proofErr w:type="spellEnd"/>
      <w:r w:rsidRPr="00767CBA">
        <w:rPr>
          <w:rFonts w:cs="Times New Roman"/>
          <w:sz w:val="28"/>
          <w:szCs w:val="28"/>
        </w:rPr>
        <w:t xml:space="preserve"> </w:t>
      </w:r>
      <w:proofErr w:type="spellStart"/>
      <w:r w:rsidRPr="00767CBA">
        <w:rPr>
          <w:rFonts w:cs="Times New Roman"/>
          <w:sz w:val="28"/>
          <w:szCs w:val="28"/>
        </w:rPr>
        <w:t>sở</w:t>
      </w:r>
      <w:proofErr w:type="spellEnd"/>
      <w:r w:rsidRPr="00767CBA">
        <w:rPr>
          <w:rFonts w:cs="Times New Roman"/>
          <w:sz w:val="28"/>
          <w:szCs w:val="28"/>
        </w:rPr>
        <w:t xml:space="preserve"> </w:t>
      </w:r>
      <w:proofErr w:type="spellStart"/>
      <w:r w:rsidRPr="00767CBA">
        <w:rPr>
          <w:rFonts w:cs="Times New Roman"/>
          <w:sz w:val="28"/>
          <w:szCs w:val="28"/>
        </w:rPr>
        <w:t>giáo</w:t>
      </w:r>
      <w:proofErr w:type="spellEnd"/>
      <w:r w:rsidRPr="00767CBA">
        <w:rPr>
          <w:rFonts w:cs="Times New Roman"/>
          <w:sz w:val="28"/>
          <w:szCs w:val="28"/>
        </w:rPr>
        <w:t xml:space="preserve"> </w:t>
      </w:r>
      <w:proofErr w:type="spellStart"/>
      <w:r w:rsidRPr="00767CBA">
        <w:rPr>
          <w:rFonts w:cs="Times New Roman"/>
          <w:sz w:val="28"/>
          <w:szCs w:val="28"/>
        </w:rPr>
        <w:t>dục</w:t>
      </w:r>
      <w:proofErr w:type="spellEnd"/>
      <w:r w:rsidRPr="00767CBA">
        <w:rPr>
          <w:rFonts w:cs="Times New Roman"/>
          <w:sz w:val="28"/>
          <w:szCs w:val="28"/>
        </w:rPr>
        <w:t xml:space="preserve"> </w:t>
      </w:r>
      <w:proofErr w:type="spellStart"/>
      <w:r w:rsidRPr="00767CBA">
        <w:rPr>
          <w:rFonts w:cs="Times New Roman"/>
          <w:sz w:val="28"/>
          <w:szCs w:val="28"/>
        </w:rPr>
        <w:t>mầm</w:t>
      </w:r>
      <w:proofErr w:type="spellEnd"/>
      <w:r w:rsidRPr="00767CBA">
        <w:rPr>
          <w:rFonts w:cs="Times New Roman"/>
          <w:sz w:val="28"/>
          <w:szCs w:val="28"/>
        </w:rPr>
        <w:t xml:space="preserve"> non, </w:t>
      </w:r>
      <w:proofErr w:type="spellStart"/>
      <w:r w:rsidRPr="00767CBA">
        <w:rPr>
          <w:rFonts w:cs="Times New Roman"/>
          <w:sz w:val="28"/>
          <w:szCs w:val="28"/>
        </w:rPr>
        <w:t>giáo</w:t>
      </w:r>
      <w:proofErr w:type="spellEnd"/>
      <w:r w:rsidRPr="00767CBA">
        <w:rPr>
          <w:rFonts w:cs="Times New Roman"/>
          <w:sz w:val="28"/>
          <w:szCs w:val="28"/>
        </w:rPr>
        <w:t xml:space="preserve"> </w:t>
      </w:r>
      <w:proofErr w:type="spellStart"/>
      <w:r w:rsidRPr="00767CBA">
        <w:rPr>
          <w:rFonts w:cs="Times New Roman"/>
          <w:sz w:val="28"/>
          <w:szCs w:val="28"/>
        </w:rPr>
        <w:t>dục</w:t>
      </w:r>
      <w:proofErr w:type="spellEnd"/>
      <w:r w:rsidRPr="00767CBA">
        <w:rPr>
          <w:rFonts w:cs="Times New Roman"/>
          <w:sz w:val="28"/>
          <w:szCs w:val="28"/>
        </w:rPr>
        <w:t xml:space="preserve"> </w:t>
      </w:r>
      <w:proofErr w:type="spellStart"/>
      <w:r w:rsidRPr="00767CBA">
        <w:rPr>
          <w:rFonts w:cs="Times New Roman"/>
          <w:sz w:val="28"/>
          <w:szCs w:val="28"/>
        </w:rPr>
        <w:t>phổ</w:t>
      </w:r>
      <w:proofErr w:type="spellEnd"/>
      <w:r w:rsidRPr="00767CBA">
        <w:rPr>
          <w:rFonts w:cs="Times New Roman"/>
          <w:sz w:val="28"/>
          <w:szCs w:val="28"/>
        </w:rPr>
        <w:t xml:space="preserve"> </w:t>
      </w:r>
      <w:proofErr w:type="spellStart"/>
      <w:r w:rsidRPr="00767CBA">
        <w:rPr>
          <w:rFonts w:cs="Times New Roman"/>
          <w:sz w:val="28"/>
          <w:szCs w:val="28"/>
        </w:rPr>
        <w:t>thông</w:t>
      </w:r>
      <w:proofErr w:type="spellEnd"/>
      <w:r w:rsidRPr="00767CBA">
        <w:rPr>
          <w:rFonts w:cs="Times New Roman"/>
          <w:sz w:val="28"/>
          <w:szCs w:val="28"/>
        </w:rPr>
        <w:t xml:space="preserve"> </w:t>
      </w:r>
      <w:proofErr w:type="spellStart"/>
      <w:r w:rsidRPr="00767CBA">
        <w:rPr>
          <w:rFonts w:cs="Times New Roman"/>
          <w:sz w:val="28"/>
          <w:szCs w:val="28"/>
        </w:rPr>
        <w:t>và</w:t>
      </w:r>
      <w:proofErr w:type="spellEnd"/>
      <w:r w:rsidRPr="00767CBA">
        <w:rPr>
          <w:rFonts w:cs="Times New Roman"/>
          <w:sz w:val="28"/>
          <w:szCs w:val="28"/>
        </w:rPr>
        <w:t xml:space="preserve"> </w:t>
      </w:r>
      <w:proofErr w:type="spellStart"/>
      <w:r w:rsidRPr="00767CBA">
        <w:rPr>
          <w:rFonts w:cs="Times New Roman"/>
          <w:sz w:val="28"/>
          <w:szCs w:val="28"/>
        </w:rPr>
        <w:t>giáo</w:t>
      </w:r>
      <w:proofErr w:type="spellEnd"/>
      <w:r w:rsidRPr="00767CBA">
        <w:rPr>
          <w:rFonts w:cs="Times New Roman"/>
          <w:sz w:val="28"/>
          <w:szCs w:val="28"/>
        </w:rPr>
        <w:t xml:space="preserve"> </w:t>
      </w:r>
      <w:proofErr w:type="spellStart"/>
      <w:r w:rsidRPr="00767CBA">
        <w:rPr>
          <w:rFonts w:cs="Times New Roman"/>
          <w:sz w:val="28"/>
          <w:szCs w:val="28"/>
        </w:rPr>
        <w:t>dục</w:t>
      </w:r>
      <w:proofErr w:type="spellEnd"/>
      <w:r w:rsidRPr="00767CBA">
        <w:rPr>
          <w:rFonts w:cs="Times New Roman"/>
          <w:sz w:val="28"/>
          <w:szCs w:val="28"/>
        </w:rPr>
        <w:t xml:space="preserve"> </w:t>
      </w:r>
      <w:proofErr w:type="spellStart"/>
      <w:r w:rsidRPr="00767CBA">
        <w:rPr>
          <w:rFonts w:cs="Times New Roman"/>
          <w:sz w:val="28"/>
          <w:szCs w:val="28"/>
        </w:rPr>
        <w:t>thường</w:t>
      </w:r>
      <w:proofErr w:type="spellEnd"/>
      <w:r w:rsidRPr="00767CBA">
        <w:rPr>
          <w:rFonts w:cs="Times New Roman"/>
          <w:sz w:val="28"/>
          <w:szCs w:val="28"/>
        </w:rPr>
        <w:t xml:space="preserve"> </w:t>
      </w:r>
      <w:proofErr w:type="spellStart"/>
      <w:r w:rsidRPr="00767CBA">
        <w:rPr>
          <w:rFonts w:cs="Times New Roman"/>
          <w:sz w:val="28"/>
          <w:szCs w:val="28"/>
        </w:rPr>
        <w:t>xuyên</w:t>
      </w:r>
      <w:proofErr w:type="spellEnd"/>
      <w:r w:rsidRPr="00767CBA">
        <w:rPr>
          <w:rFonts w:cs="Times New Roman"/>
          <w:sz w:val="28"/>
          <w:szCs w:val="28"/>
        </w:rPr>
        <w:t>;</w:t>
      </w:r>
    </w:p>
    <w:p w14:paraId="491C7437" w14:textId="07C9E624" w:rsidR="004137C2" w:rsidRPr="00767CBA" w:rsidRDefault="004137C2" w:rsidP="008205AA">
      <w:pPr>
        <w:spacing w:after="0" w:line="288" w:lineRule="auto"/>
        <w:ind w:firstLine="720"/>
        <w:jc w:val="both"/>
        <w:rPr>
          <w:rFonts w:cs="Times New Roman"/>
          <w:sz w:val="28"/>
          <w:szCs w:val="28"/>
        </w:rPr>
      </w:pPr>
      <w:proofErr w:type="spellStart"/>
      <w:r>
        <w:rPr>
          <w:rFonts w:cs="Times New Roman"/>
          <w:sz w:val="28"/>
          <w:szCs w:val="28"/>
        </w:rPr>
        <w:t>Căn</w:t>
      </w:r>
      <w:proofErr w:type="spellEnd"/>
      <w:r>
        <w:rPr>
          <w:rFonts w:cs="Times New Roman"/>
          <w:sz w:val="28"/>
          <w:szCs w:val="28"/>
        </w:rPr>
        <w:t xml:space="preserve"> </w:t>
      </w:r>
      <w:proofErr w:type="spellStart"/>
      <w:r>
        <w:rPr>
          <w:rFonts w:cs="Times New Roman"/>
          <w:sz w:val="28"/>
          <w:szCs w:val="28"/>
        </w:rPr>
        <w:t>cứ</w:t>
      </w:r>
      <w:proofErr w:type="spellEnd"/>
      <w:r>
        <w:rPr>
          <w:rFonts w:cs="Times New Roman"/>
          <w:sz w:val="28"/>
          <w:szCs w:val="28"/>
        </w:rPr>
        <w:t xml:space="preserve"> </w:t>
      </w:r>
      <w:r w:rsidRPr="004137C2">
        <w:rPr>
          <w:rFonts w:cs="Times New Roman"/>
          <w:sz w:val="28"/>
          <w:szCs w:val="28"/>
        </w:rPr>
        <w:t xml:space="preserve">Công </w:t>
      </w:r>
      <w:proofErr w:type="spellStart"/>
      <w:r w:rsidRPr="004137C2">
        <w:rPr>
          <w:rFonts w:cs="Times New Roman"/>
          <w:sz w:val="28"/>
          <w:szCs w:val="28"/>
        </w:rPr>
        <w:t>văn</w:t>
      </w:r>
      <w:proofErr w:type="spellEnd"/>
      <w:r w:rsidRPr="004137C2">
        <w:rPr>
          <w:rFonts w:cs="Times New Roman"/>
          <w:sz w:val="28"/>
          <w:szCs w:val="28"/>
        </w:rPr>
        <w:t xml:space="preserve"> </w:t>
      </w:r>
      <w:proofErr w:type="spellStart"/>
      <w:r w:rsidRPr="004137C2">
        <w:rPr>
          <w:rFonts w:cs="Times New Roman"/>
          <w:sz w:val="28"/>
          <w:szCs w:val="28"/>
        </w:rPr>
        <w:t>số</w:t>
      </w:r>
      <w:proofErr w:type="spellEnd"/>
      <w:r w:rsidRPr="004137C2">
        <w:rPr>
          <w:rFonts w:cs="Times New Roman"/>
          <w:sz w:val="28"/>
          <w:szCs w:val="28"/>
        </w:rPr>
        <w:t xml:space="preserve"> 3089/BGDĐT-</w:t>
      </w:r>
      <w:proofErr w:type="spellStart"/>
      <w:r w:rsidRPr="004137C2">
        <w:rPr>
          <w:rFonts w:cs="Times New Roman"/>
          <w:sz w:val="28"/>
          <w:szCs w:val="28"/>
        </w:rPr>
        <w:t>GDTrH</w:t>
      </w:r>
      <w:proofErr w:type="spellEnd"/>
      <w:r w:rsidRPr="004137C2">
        <w:rPr>
          <w:rFonts w:cs="Times New Roman"/>
          <w:sz w:val="28"/>
          <w:szCs w:val="28"/>
        </w:rPr>
        <w:t xml:space="preserve"> </w:t>
      </w:r>
      <w:proofErr w:type="spellStart"/>
      <w:r w:rsidRPr="004137C2">
        <w:rPr>
          <w:rFonts w:cs="Times New Roman"/>
          <w:sz w:val="28"/>
          <w:szCs w:val="28"/>
        </w:rPr>
        <w:t>ngày</w:t>
      </w:r>
      <w:proofErr w:type="spellEnd"/>
      <w:r w:rsidRPr="004137C2">
        <w:rPr>
          <w:rFonts w:cs="Times New Roman"/>
          <w:sz w:val="28"/>
          <w:szCs w:val="28"/>
        </w:rPr>
        <w:t xml:space="preserve"> 14 </w:t>
      </w:r>
      <w:proofErr w:type="spellStart"/>
      <w:r w:rsidRPr="004137C2">
        <w:rPr>
          <w:rFonts w:cs="Times New Roman"/>
          <w:sz w:val="28"/>
          <w:szCs w:val="28"/>
        </w:rPr>
        <w:t>tháng</w:t>
      </w:r>
      <w:proofErr w:type="spellEnd"/>
      <w:r w:rsidRPr="004137C2">
        <w:rPr>
          <w:rFonts w:cs="Times New Roman"/>
          <w:sz w:val="28"/>
          <w:szCs w:val="28"/>
        </w:rPr>
        <w:t xml:space="preserve"> 8 </w:t>
      </w:r>
      <w:proofErr w:type="spellStart"/>
      <w:r w:rsidRPr="004137C2">
        <w:rPr>
          <w:rFonts w:cs="Times New Roman"/>
          <w:sz w:val="28"/>
          <w:szCs w:val="28"/>
        </w:rPr>
        <w:t>năm</w:t>
      </w:r>
      <w:proofErr w:type="spellEnd"/>
      <w:r w:rsidRPr="004137C2">
        <w:rPr>
          <w:rFonts w:cs="Times New Roman"/>
          <w:sz w:val="28"/>
          <w:szCs w:val="28"/>
        </w:rPr>
        <w:t xml:space="preserve"> 2020 </w:t>
      </w:r>
      <w:proofErr w:type="spellStart"/>
      <w:r w:rsidRPr="004137C2">
        <w:rPr>
          <w:rFonts w:cs="Times New Roman"/>
          <w:sz w:val="28"/>
          <w:szCs w:val="28"/>
        </w:rPr>
        <w:t>của</w:t>
      </w:r>
      <w:proofErr w:type="spellEnd"/>
      <w:r w:rsidRPr="004137C2">
        <w:rPr>
          <w:rFonts w:cs="Times New Roman"/>
          <w:sz w:val="28"/>
          <w:szCs w:val="28"/>
        </w:rPr>
        <w:t xml:space="preserve"> </w:t>
      </w:r>
      <w:proofErr w:type="spellStart"/>
      <w:r w:rsidRPr="004137C2">
        <w:rPr>
          <w:rFonts w:cs="Times New Roman"/>
          <w:sz w:val="28"/>
          <w:szCs w:val="28"/>
        </w:rPr>
        <w:t>Bộ</w:t>
      </w:r>
      <w:proofErr w:type="spellEnd"/>
      <w:r w:rsidRPr="004137C2">
        <w:rPr>
          <w:rFonts w:cs="Times New Roman"/>
          <w:sz w:val="28"/>
          <w:szCs w:val="28"/>
        </w:rPr>
        <w:t xml:space="preserve"> </w:t>
      </w:r>
      <w:proofErr w:type="spellStart"/>
      <w:r w:rsidRPr="004137C2">
        <w:rPr>
          <w:rFonts w:cs="Times New Roman"/>
          <w:sz w:val="28"/>
          <w:szCs w:val="28"/>
        </w:rPr>
        <w:t>Giáo</w:t>
      </w:r>
      <w:proofErr w:type="spellEnd"/>
      <w:r w:rsidRPr="004137C2">
        <w:rPr>
          <w:rFonts w:cs="Times New Roman"/>
          <w:sz w:val="28"/>
          <w:szCs w:val="28"/>
        </w:rPr>
        <w:t xml:space="preserve"> </w:t>
      </w:r>
      <w:proofErr w:type="spellStart"/>
      <w:r w:rsidRPr="004137C2">
        <w:rPr>
          <w:rFonts w:cs="Times New Roman"/>
          <w:sz w:val="28"/>
          <w:szCs w:val="28"/>
        </w:rPr>
        <w:t>dục</w:t>
      </w:r>
      <w:proofErr w:type="spellEnd"/>
      <w:r w:rsidRPr="004137C2">
        <w:rPr>
          <w:rFonts w:cs="Times New Roman"/>
          <w:sz w:val="28"/>
          <w:szCs w:val="28"/>
        </w:rPr>
        <w:t xml:space="preserve"> </w:t>
      </w:r>
      <w:proofErr w:type="spellStart"/>
      <w:r w:rsidRPr="004137C2">
        <w:rPr>
          <w:rFonts w:cs="Times New Roman"/>
          <w:sz w:val="28"/>
          <w:szCs w:val="28"/>
        </w:rPr>
        <w:t>và</w:t>
      </w:r>
      <w:proofErr w:type="spellEnd"/>
      <w:r w:rsidRPr="004137C2">
        <w:rPr>
          <w:rFonts w:cs="Times New Roman"/>
          <w:sz w:val="28"/>
          <w:szCs w:val="28"/>
        </w:rPr>
        <w:t xml:space="preserve"> Đào </w:t>
      </w:r>
      <w:proofErr w:type="spellStart"/>
      <w:r w:rsidRPr="004137C2">
        <w:rPr>
          <w:rFonts w:cs="Times New Roman"/>
          <w:sz w:val="28"/>
          <w:szCs w:val="28"/>
        </w:rPr>
        <w:t>tạo</w:t>
      </w:r>
      <w:proofErr w:type="spellEnd"/>
      <w:r w:rsidRPr="004137C2">
        <w:rPr>
          <w:rFonts w:cs="Times New Roman"/>
          <w:sz w:val="28"/>
          <w:szCs w:val="28"/>
        </w:rPr>
        <w:t xml:space="preserve"> </w:t>
      </w:r>
      <w:proofErr w:type="spellStart"/>
      <w:r w:rsidRPr="004137C2">
        <w:rPr>
          <w:rFonts w:cs="Times New Roman"/>
          <w:sz w:val="28"/>
          <w:szCs w:val="28"/>
        </w:rPr>
        <w:t>về</w:t>
      </w:r>
      <w:proofErr w:type="spellEnd"/>
      <w:r w:rsidRPr="004137C2">
        <w:rPr>
          <w:rFonts w:cs="Times New Roman"/>
          <w:sz w:val="28"/>
          <w:szCs w:val="28"/>
        </w:rPr>
        <w:t xml:space="preserve"> </w:t>
      </w:r>
      <w:proofErr w:type="spellStart"/>
      <w:r w:rsidRPr="004137C2">
        <w:rPr>
          <w:rFonts w:cs="Times New Roman"/>
          <w:sz w:val="28"/>
          <w:szCs w:val="28"/>
        </w:rPr>
        <w:t>triển</w:t>
      </w:r>
      <w:proofErr w:type="spellEnd"/>
      <w:r w:rsidRPr="004137C2">
        <w:rPr>
          <w:rFonts w:cs="Times New Roman"/>
          <w:sz w:val="28"/>
          <w:szCs w:val="28"/>
        </w:rPr>
        <w:t xml:space="preserve"> </w:t>
      </w:r>
      <w:proofErr w:type="spellStart"/>
      <w:r w:rsidRPr="004137C2">
        <w:rPr>
          <w:rFonts w:cs="Times New Roman"/>
          <w:sz w:val="28"/>
          <w:szCs w:val="28"/>
        </w:rPr>
        <w:t>khai</w:t>
      </w:r>
      <w:proofErr w:type="spellEnd"/>
      <w:r w:rsidRPr="004137C2">
        <w:rPr>
          <w:rFonts w:cs="Times New Roman"/>
          <w:sz w:val="28"/>
          <w:szCs w:val="28"/>
        </w:rPr>
        <w:t xml:space="preserve"> </w:t>
      </w:r>
      <w:proofErr w:type="spellStart"/>
      <w:r w:rsidRPr="004137C2">
        <w:rPr>
          <w:rFonts w:cs="Times New Roman"/>
          <w:sz w:val="28"/>
          <w:szCs w:val="28"/>
        </w:rPr>
        <w:t>giáo</w:t>
      </w:r>
      <w:proofErr w:type="spellEnd"/>
      <w:r w:rsidRPr="004137C2">
        <w:rPr>
          <w:rFonts w:cs="Times New Roman"/>
          <w:sz w:val="28"/>
          <w:szCs w:val="28"/>
        </w:rPr>
        <w:t xml:space="preserve"> </w:t>
      </w:r>
      <w:proofErr w:type="spellStart"/>
      <w:r w:rsidRPr="004137C2">
        <w:rPr>
          <w:rFonts w:cs="Times New Roman"/>
          <w:sz w:val="28"/>
          <w:szCs w:val="28"/>
        </w:rPr>
        <w:t>dục</w:t>
      </w:r>
      <w:proofErr w:type="spellEnd"/>
      <w:r w:rsidRPr="004137C2">
        <w:rPr>
          <w:rFonts w:cs="Times New Roman"/>
          <w:sz w:val="28"/>
          <w:szCs w:val="28"/>
        </w:rPr>
        <w:t xml:space="preserve"> STEM </w:t>
      </w:r>
      <w:proofErr w:type="spellStart"/>
      <w:r w:rsidRPr="004137C2">
        <w:rPr>
          <w:rFonts w:cs="Times New Roman"/>
          <w:sz w:val="28"/>
          <w:szCs w:val="28"/>
        </w:rPr>
        <w:t>trong</w:t>
      </w:r>
      <w:proofErr w:type="spellEnd"/>
      <w:r w:rsidRPr="004137C2">
        <w:rPr>
          <w:rFonts w:cs="Times New Roman"/>
          <w:sz w:val="28"/>
          <w:szCs w:val="28"/>
        </w:rPr>
        <w:t xml:space="preserve"> </w:t>
      </w:r>
      <w:proofErr w:type="spellStart"/>
      <w:r w:rsidRPr="004137C2">
        <w:rPr>
          <w:rFonts w:cs="Times New Roman"/>
          <w:sz w:val="28"/>
          <w:szCs w:val="28"/>
        </w:rPr>
        <w:t>giáo</w:t>
      </w:r>
      <w:proofErr w:type="spellEnd"/>
      <w:r w:rsidRPr="004137C2">
        <w:rPr>
          <w:rFonts w:cs="Times New Roman"/>
          <w:sz w:val="28"/>
          <w:szCs w:val="28"/>
        </w:rPr>
        <w:t xml:space="preserve"> </w:t>
      </w:r>
      <w:proofErr w:type="spellStart"/>
      <w:r w:rsidRPr="004137C2">
        <w:rPr>
          <w:rFonts w:cs="Times New Roman"/>
          <w:sz w:val="28"/>
          <w:szCs w:val="28"/>
        </w:rPr>
        <w:t>dục</w:t>
      </w:r>
      <w:proofErr w:type="spellEnd"/>
      <w:r w:rsidRPr="004137C2">
        <w:rPr>
          <w:rFonts w:cs="Times New Roman"/>
          <w:sz w:val="28"/>
          <w:szCs w:val="28"/>
        </w:rPr>
        <w:t xml:space="preserve"> </w:t>
      </w:r>
      <w:proofErr w:type="spellStart"/>
      <w:r w:rsidRPr="004137C2">
        <w:rPr>
          <w:rFonts w:cs="Times New Roman"/>
          <w:sz w:val="28"/>
          <w:szCs w:val="28"/>
        </w:rPr>
        <w:t>trung</w:t>
      </w:r>
      <w:proofErr w:type="spellEnd"/>
      <w:r w:rsidRPr="004137C2">
        <w:rPr>
          <w:rFonts w:cs="Times New Roman"/>
          <w:sz w:val="28"/>
          <w:szCs w:val="28"/>
        </w:rPr>
        <w:t xml:space="preserve"> </w:t>
      </w:r>
      <w:proofErr w:type="spellStart"/>
      <w:r w:rsidRPr="004137C2">
        <w:rPr>
          <w:rFonts w:cs="Times New Roman"/>
          <w:sz w:val="28"/>
          <w:szCs w:val="28"/>
        </w:rPr>
        <w:t>học</w:t>
      </w:r>
      <w:proofErr w:type="spellEnd"/>
      <w:r w:rsidR="00631587">
        <w:rPr>
          <w:rFonts w:cs="Times New Roman"/>
          <w:sz w:val="28"/>
          <w:szCs w:val="28"/>
        </w:rPr>
        <w:t>;</w:t>
      </w:r>
    </w:p>
    <w:p w14:paraId="0FAC0331" w14:textId="641FDD0F" w:rsidR="000E4C35" w:rsidRPr="00767CBA" w:rsidRDefault="000E4C35" w:rsidP="008205AA">
      <w:pPr>
        <w:spacing w:after="0" w:line="288" w:lineRule="auto"/>
        <w:jc w:val="both"/>
        <w:rPr>
          <w:rFonts w:cs="Times New Roman"/>
          <w:sz w:val="28"/>
          <w:szCs w:val="28"/>
        </w:rPr>
      </w:pPr>
      <w:r w:rsidRPr="00767CBA">
        <w:rPr>
          <w:rFonts w:cs="Times New Roman"/>
          <w:sz w:val="28"/>
          <w:szCs w:val="28"/>
        </w:rPr>
        <w:tab/>
      </w:r>
      <w:proofErr w:type="spellStart"/>
      <w:r w:rsidRPr="00767CBA">
        <w:rPr>
          <w:rFonts w:cs="Times New Roman"/>
          <w:sz w:val="28"/>
          <w:szCs w:val="28"/>
        </w:rPr>
        <w:t>Căn</w:t>
      </w:r>
      <w:proofErr w:type="spellEnd"/>
      <w:r w:rsidRPr="00767CBA">
        <w:rPr>
          <w:rFonts w:cs="Times New Roman"/>
          <w:sz w:val="28"/>
          <w:szCs w:val="28"/>
        </w:rPr>
        <w:t xml:space="preserve"> </w:t>
      </w:r>
      <w:proofErr w:type="spellStart"/>
      <w:r w:rsidRPr="00767CBA">
        <w:rPr>
          <w:rFonts w:cs="Times New Roman"/>
          <w:sz w:val="28"/>
          <w:szCs w:val="28"/>
        </w:rPr>
        <w:t>cứ</w:t>
      </w:r>
      <w:proofErr w:type="spellEnd"/>
      <w:r w:rsidRPr="00767CBA">
        <w:rPr>
          <w:rFonts w:cs="Times New Roman"/>
          <w:sz w:val="28"/>
          <w:szCs w:val="28"/>
        </w:rPr>
        <w:t xml:space="preserve"> </w:t>
      </w:r>
      <w:proofErr w:type="spellStart"/>
      <w:r w:rsidRPr="00767CBA">
        <w:rPr>
          <w:rFonts w:cs="Times New Roman"/>
          <w:sz w:val="28"/>
          <w:szCs w:val="28"/>
        </w:rPr>
        <w:t>Nghị</w:t>
      </w:r>
      <w:proofErr w:type="spellEnd"/>
      <w:r w:rsidRPr="00767CBA">
        <w:rPr>
          <w:rFonts w:cs="Times New Roman"/>
          <w:sz w:val="28"/>
          <w:szCs w:val="28"/>
        </w:rPr>
        <w:t xml:space="preserve"> </w:t>
      </w:r>
      <w:proofErr w:type="spellStart"/>
      <w:r w:rsidRPr="00767CBA">
        <w:rPr>
          <w:rFonts w:cs="Times New Roman"/>
          <w:sz w:val="28"/>
          <w:szCs w:val="28"/>
        </w:rPr>
        <w:t>quyết</w:t>
      </w:r>
      <w:proofErr w:type="spellEnd"/>
      <w:r w:rsidRPr="00767CBA">
        <w:rPr>
          <w:rFonts w:cs="Times New Roman"/>
          <w:sz w:val="28"/>
          <w:szCs w:val="28"/>
        </w:rPr>
        <w:t xml:space="preserve"> 04/2023/NQ-HĐND </w:t>
      </w:r>
      <w:proofErr w:type="spellStart"/>
      <w:r w:rsidRPr="00767CBA">
        <w:rPr>
          <w:rFonts w:cs="Times New Roman"/>
          <w:sz w:val="28"/>
          <w:szCs w:val="28"/>
        </w:rPr>
        <w:t>ngày</w:t>
      </w:r>
      <w:proofErr w:type="spellEnd"/>
      <w:r w:rsidRPr="00767CBA">
        <w:rPr>
          <w:rFonts w:cs="Times New Roman"/>
          <w:sz w:val="28"/>
          <w:szCs w:val="28"/>
        </w:rPr>
        <w:t xml:space="preserve"> 12</w:t>
      </w:r>
      <w:r w:rsidR="00347BA2" w:rsidRPr="00767CBA">
        <w:rPr>
          <w:rFonts w:cs="Times New Roman"/>
          <w:sz w:val="28"/>
          <w:szCs w:val="28"/>
        </w:rPr>
        <w:t xml:space="preserve"> </w:t>
      </w:r>
      <w:proofErr w:type="spellStart"/>
      <w:r w:rsidR="00347BA2" w:rsidRPr="00767CBA">
        <w:rPr>
          <w:rFonts w:cs="Times New Roman"/>
          <w:sz w:val="28"/>
          <w:szCs w:val="28"/>
        </w:rPr>
        <w:t>tháng</w:t>
      </w:r>
      <w:proofErr w:type="spellEnd"/>
      <w:r w:rsidR="00347BA2" w:rsidRPr="00767CBA">
        <w:rPr>
          <w:rFonts w:cs="Times New Roman"/>
          <w:sz w:val="28"/>
          <w:szCs w:val="28"/>
        </w:rPr>
        <w:t xml:space="preserve"> 7 </w:t>
      </w:r>
      <w:proofErr w:type="spellStart"/>
      <w:r w:rsidR="00347BA2" w:rsidRPr="00767CBA">
        <w:rPr>
          <w:rFonts w:cs="Times New Roman"/>
          <w:sz w:val="28"/>
          <w:szCs w:val="28"/>
        </w:rPr>
        <w:t>năm</w:t>
      </w:r>
      <w:proofErr w:type="spellEnd"/>
      <w:r w:rsidR="00347BA2" w:rsidRPr="00767CBA">
        <w:rPr>
          <w:rFonts w:cs="Times New Roman"/>
          <w:sz w:val="28"/>
          <w:szCs w:val="28"/>
        </w:rPr>
        <w:t xml:space="preserve"> </w:t>
      </w:r>
      <w:r w:rsidRPr="00767CBA">
        <w:rPr>
          <w:rFonts w:cs="Times New Roman"/>
          <w:sz w:val="28"/>
          <w:szCs w:val="28"/>
        </w:rPr>
        <w:t xml:space="preserve">2023 </w:t>
      </w:r>
      <w:proofErr w:type="spellStart"/>
      <w:r w:rsidRPr="00767CBA">
        <w:rPr>
          <w:rFonts w:cs="Times New Roman"/>
          <w:sz w:val="28"/>
          <w:szCs w:val="28"/>
        </w:rPr>
        <w:t>của</w:t>
      </w:r>
      <w:proofErr w:type="spellEnd"/>
      <w:r w:rsidRPr="00767CBA">
        <w:rPr>
          <w:rFonts w:cs="Times New Roman"/>
          <w:sz w:val="28"/>
          <w:szCs w:val="28"/>
        </w:rPr>
        <w:t xml:space="preserve"> </w:t>
      </w:r>
      <w:proofErr w:type="spellStart"/>
      <w:r w:rsidRPr="00767CBA">
        <w:rPr>
          <w:rFonts w:cs="Times New Roman"/>
          <w:sz w:val="28"/>
          <w:szCs w:val="28"/>
        </w:rPr>
        <w:t>Hội</w:t>
      </w:r>
      <w:proofErr w:type="spellEnd"/>
      <w:r w:rsidRPr="00767CBA">
        <w:rPr>
          <w:rFonts w:cs="Times New Roman"/>
          <w:sz w:val="28"/>
          <w:szCs w:val="28"/>
        </w:rPr>
        <w:t xml:space="preserve"> </w:t>
      </w:r>
      <w:proofErr w:type="spellStart"/>
      <w:r w:rsidRPr="00767CBA">
        <w:rPr>
          <w:rFonts w:cs="Times New Roman"/>
          <w:sz w:val="28"/>
          <w:szCs w:val="28"/>
        </w:rPr>
        <w:t>đồng</w:t>
      </w:r>
      <w:proofErr w:type="spellEnd"/>
      <w:r w:rsidRPr="00767CBA">
        <w:rPr>
          <w:rFonts w:cs="Times New Roman"/>
          <w:sz w:val="28"/>
          <w:szCs w:val="28"/>
        </w:rPr>
        <w:t xml:space="preserve"> </w:t>
      </w:r>
      <w:proofErr w:type="spellStart"/>
      <w:r w:rsidRPr="00767CBA">
        <w:rPr>
          <w:rFonts w:cs="Times New Roman"/>
          <w:sz w:val="28"/>
          <w:szCs w:val="28"/>
        </w:rPr>
        <w:t>nhân</w:t>
      </w:r>
      <w:proofErr w:type="spellEnd"/>
      <w:r w:rsidRPr="00767CBA">
        <w:rPr>
          <w:rFonts w:cs="Times New Roman"/>
          <w:sz w:val="28"/>
          <w:szCs w:val="28"/>
        </w:rPr>
        <w:t xml:space="preserve"> </w:t>
      </w:r>
      <w:proofErr w:type="spellStart"/>
      <w:r w:rsidRPr="00767CBA">
        <w:rPr>
          <w:rFonts w:cs="Times New Roman"/>
          <w:sz w:val="28"/>
          <w:szCs w:val="28"/>
        </w:rPr>
        <w:t>dân</w:t>
      </w:r>
      <w:proofErr w:type="spellEnd"/>
      <w:r w:rsidRPr="00767CBA">
        <w:rPr>
          <w:rFonts w:cs="Times New Roman"/>
          <w:sz w:val="28"/>
          <w:szCs w:val="28"/>
        </w:rPr>
        <w:t xml:space="preserve"> Thành </w:t>
      </w:r>
      <w:proofErr w:type="spellStart"/>
      <w:r w:rsidRPr="00767CBA">
        <w:rPr>
          <w:rFonts w:cs="Times New Roman"/>
          <w:sz w:val="28"/>
          <w:szCs w:val="28"/>
        </w:rPr>
        <w:t>phố</w:t>
      </w:r>
      <w:proofErr w:type="spellEnd"/>
      <w:r w:rsidRPr="00767CBA">
        <w:rPr>
          <w:rFonts w:cs="Times New Roman"/>
          <w:sz w:val="28"/>
          <w:szCs w:val="28"/>
        </w:rPr>
        <w:t xml:space="preserve"> </w:t>
      </w:r>
      <w:proofErr w:type="spellStart"/>
      <w:r w:rsidRPr="00767CBA">
        <w:rPr>
          <w:rFonts w:cs="Times New Roman"/>
          <w:sz w:val="28"/>
          <w:szCs w:val="28"/>
        </w:rPr>
        <w:t>Hồ</w:t>
      </w:r>
      <w:proofErr w:type="spellEnd"/>
      <w:r w:rsidRPr="00767CBA">
        <w:rPr>
          <w:rFonts w:cs="Times New Roman"/>
          <w:sz w:val="28"/>
          <w:szCs w:val="28"/>
        </w:rPr>
        <w:t xml:space="preserve"> Chí Minh </w:t>
      </w:r>
      <w:proofErr w:type="spellStart"/>
      <w:r w:rsidRPr="00767CBA">
        <w:rPr>
          <w:rFonts w:cs="Times New Roman"/>
          <w:sz w:val="28"/>
          <w:szCs w:val="28"/>
        </w:rPr>
        <w:t>về</w:t>
      </w:r>
      <w:proofErr w:type="spellEnd"/>
      <w:r w:rsidRPr="00767CBA">
        <w:rPr>
          <w:rFonts w:cs="Times New Roman"/>
          <w:sz w:val="28"/>
          <w:szCs w:val="28"/>
        </w:rPr>
        <w:t xml:space="preserve"> Quy </w:t>
      </w:r>
      <w:proofErr w:type="spellStart"/>
      <w:r w:rsidRPr="00767CBA">
        <w:rPr>
          <w:rFonts w:cs="Times New Roman"/>
          <w:sz w:val="28"/>
          <w:szCs w:val="28"/>
        </w:rPr>
        <w:t>định</w:t>
      </w:r>
      <w:proofErr w:type="spellEnd"/>
      <w:r w:rsidRPr="00767CBA">
        <w:rPr>
          <w:rFonts w:cs="Times New Roman"/>
          <w:sz w:val="28"/>
          <w:szCs w:val="28"/>
        </w:rPr>
        <w:t xml:space="preserve"> </w:t>
      </w:r>
      <w:proofErr w:type="spellStart"/>
      <w:r w:rsidRPr="00767CBA">
        <w:rPr>
          <w:rFonts w:cs="Times New Roman"/>
          <w:sz w:val="28"/>
          <w:szCs w:val="28"/>
        </w:rPr>
        <w:t>các</w:t>
      </w:r>
      <w:proofErr w:type="spellEnd"/>
      <w:r w:rsidRPr="00767CBA">
        <w:rPr>
          <w:rFonts w:cs="Times New Roman"/>
          <w:sz w:val="28"/>
          <w:szCs w:val="28"/>
        </w:rPr>
        <w:t xml:space="preserve"> </w:t>
      </w:r>
      <w:proofErr w:type="spellStart"/>
      <w:r w:rsidRPr="00767CBA">
        <w:rPr>
          <w:rFonts w:cs="Times New Roman"/>
          <w:sz w:val="28"/>
          <w:szCs w:val="28"/>
        </w:rPr>
        <w:t>khoản</w:t>
      </w:r>
      <w:proofErr w:type="spellEnd"/>
      <w:r w:rsidRPr="00767CBA">
        <w:rPr>
          <w:rFonts w:cs="Times New Roman"/>
          <w:sz w:val="28"/>
          <w:szCs w:val="28"/>
        </w:rPr>
        <w:t xml:space="preserve"> </w:t>
      </w:r>
      <w:proofErr w:type="spellStart"/>
      <w:r w:rsidRPr="00767CBA">
        <w:rPr>
          <w:rFonts w:cs="Times New Roman"/>
          <w:sz w:val="28"/>
          <w:szCs w:val="28"/>
        </w:rPr>
        <w:t>thu</w:t>
      </w:r>
      <w:proofErr w:type="spellEnd"/>
      <w:r w:rsidRPr="00767CBA">
        <w:rPr>
          <w:rFonts w:cs="Times New Roman"/>
          <w:sz w:val="28"/>
          <w:szCs w:val="28"/>
        </w:rPr>
        <w:t xml:space="preserve"> </w:t>
      </w:r>
      <w:proofErr w:type="spellStart"/>
      <w:r w:rsidRPr="00767CBA">
        <w:rPr>
          <w:rFonts w:cs="Times New Roman"/>
          <w:sz w:val="28"/>
          <w:szCs w:val="28"/>
        </w:rPr>
        <w:t>và</w:t>
      </w:r>
      <w:proofErr w:type="spellEnd"/>
      <w:r w:rsidRPr="00767CBA">
        <w:rPr>
          <w:rFonts w:cs="Times New Roman"/>
          <w:sz w:val="28"/>
          <w:szCs w:val="28"/>
        </w:rPr>
        <w:t xml:space="preserve"> </w:t>
      </w:r>
      <w:proofErr w:type="spellStart"/>
      <w:r w:rsidRPr="00767CBA">
        <w:rPr>
          <w:rFonts w:cs="Times New Roman"/>
          <w:sz w:val="28"/>
          <w:szCs w:val="28"/>
        </w:rPr>
        <w:t>mức</w:t>
      </w:r>
      <w:proofErr w:type="spellEnd"/>
      <w:r w:rsidRPr="00767CBA">
        <w:rPr>
          <w:rFonts w:cs="Times New Roman"/>
          <w:sz w:val="28"/>
          <w:szCs w:val="28"/>
        </w:rPr>
        <w:t xml:space="preserve"> </w:t>
      </w:r>
      <w:proofErr w:type="spellStart"/>
      <w:r w:rsidRPr="00767CBA">
        <w:rPr>
          <w:rFonts w:cs="Times New Roman"/>
          <w:sz w:val="28"/>
          <w:szCs w:val="28"/>
        </w:rPr>
        <w:t>thu</w:t>
      </w:r>
      <w:proofErr w:type="spellEnd"/>
      <w:r w:rsidRPr="00767CBA">
        <w:rPr>
          <w:rFonts w:cs="Times New Roman"/>
          <w:sz w:val="28"/>
          <w:szCs w:val="28"/>
        </w:rPr>
        <w:t xml:space="preserve">, </w:t>
      </w:r>
      <w:proofErr w:type="spellStart"/>
      <w:r w:rsidRPr="00767CBA">
        <w:rPr>
          <w:rFonts w:cs="Times New Roman"/>
          <w:sz w:val="28"/>
          <w:szCs w:val="28"/>
        </w:rPr>
        <w:t>cơ</w:t>
      </w:r>
      <w:proofErr w:type="spellEnd"/>
      <w:r w:rsidRPr="00767CBA">
        <w:rPr>
          <w:rFonts w:cs="Times New Roman"/>
          <w:sz w:val="28"/>
          <w:szCs w:val="28"/>
        </w:rPr>
        <w:t xml:space="preserve"> </w:t>
      </w:r>
      <w:proofErr w:type="spellStart"/>
      <w:r w:rsidRPr="00767CBA">
        <w:rPr>
          <w:rFonts w:cs="Times New Roman"/>
          <w:sz w:val="28"/>
          <w:szCs w:val="28"/>
        </w:rPr>
        <w:t>chế</w:t>
      </w:r>
      <w:proofErr w:type="spellEnd"/>
      <w:r w:rsidRPr="00767CBA">
        <w:rPr>
          <w:rFonts w:cs="Times New Roman"/>
          <w:sz w:val="28"/>
          <w:szCs w:val="28"/>
        </w:rPr>
        <w:t xml:space="preserve"> </w:t>
      </w:r>
      <w:proofErr w:type="spellStart"/>
      <w:r w:rsidRPr="00767CBA">
        <w:rPr>
          <w:rFonts w:cs="Times New Roman"/>
          <w:sz w:val="28"/>
          <w:szCs w:val="28"/>
        </w:rPr>
        <w:t>quản</w:t>
      </w:r>
      <w:proofErr w:type="spellEnd"/>
      <w:r w:rsidRPr="00767CBA">
        <w:rPr>
          <w:rFonts w:cs="Times New Roman"/>
          <w:sz w:val="28"/>
          <w:szCs w:val="28"/>
        </w:rPr>
        <w:t xml:space="preserve"> </w:t>
      </w:r>
      <w:proofErr w:type="spellStart"/>
      <w:r w:rsidRPr="00767CBA">
        <w:rPr>
          <w:rFonts w:cs="Times New Roman"/>
          <w:sz w:val="28"/>
          <w:szCs w:val="28"/>
        </w:rPr>
        <w:t>lí</w:t>
      </w:r>
      <w:proofErr w:type="spellEnd"/>
      <w:r w:rsidRPr="00767CBA">
        <w:rPr>
          <w:rFonts w:cs="Times New Roman"/>
          <w:sz w:val="28"/>
          <w:szCs w:val="28"/>
        </w:rPr>
        <w:t xml:space="preserve"> </w:t>
      </w:r>
      <w:proofErr w:type="spellStart"/>
      <w:r w:rsidRPr="00767CBA">
        <w:rPr>
          <w:rFonts w:cs="Times New Roman"/>
          <w:sz w:val="28"/>
          <w:szCs w:val="28"/>
        </w:rPr>
        <w:t>thu</w:t>
      </w:r>
      <w:proofErr w:type="spellEnd"/>
      <w:r w:rsidRPr="00767CBA">
        <w:rPr>
          <w:rFonts w:cs="Times New Roman"/>
          <w:sz w:val="28"/>
          <w:szCs w:val="28"/>
        </w:rPr>
        <w:t xml:space="preserve"> chi </w:t>
      </w:r>
      <w:proofErr w:type="spellStart"/>
      <w:r w:rsidRPr="00767CBA">
        <w:rPr>
          <w:rFonts w:cs="Times New Roman"/>
          <w:sz w:val="28"/>
          <w:szCs w:val="28"/>
        </w:rPr>
        <w:t>đối</w:t>
      </w:r>
      <w:proofErr w:type="spellEnd"/>
      <w:r w:rsidRPr="00767CBA">
        <w:rPr>
          <w:rFonts w:cs="Times New Roman"/>
          <w:sz w:val="28"/>
          <w:szCs w:val="28"/>
        </w:rPr>
        <w:t xml:space="preserve"> </w:t>
      </w:r>
      <w:proofErr w:type="spellStart"/>
      <w:r w:rsidRPr="00767CBA">
        <w:rPr>
          <w:rFonts w:cs="Times New Roman"/>
          <w:sz w:val="28"/>
          <w:szCs w:val="28"/>
        </w:rPr>
        <w:t>với</w:t>
      </w:r>
      <w:proofErr w:type="spellEnd"/>
      <w:r w:rsidRPr="00767CBA">
        <w:rPr>
          <w:rFonts w:cs="Times New Roman"/>
          <w:sz w:val="28"/>
          <w:szCs w:val="28"/>
        </w:rPr>
        <w:t xml:space="preserve"> </w:t>
      </w:r>
      <w:proofErr w:type="spellStart"/>
      <w:r w:rsidRPr="00767CBA">
        <w:rPr>
          <w:rFonts w:cs="Times New Roman"/>
          <w:sz w:val="28"/>
          <w:szCs w:val="28"/>
        </w:rPr>
        <w:t>các</w:t>
      </w:r>
      <w:proofErr w:type="spellEnd"/>
      <w:r w:rsidRPr="00767CBA">
        <w:rPr>
          <w:rFonts w:cs="Times New Roman"/>
          <w:sz w:val="28"/>
          <w:szCs w:val="28"/>
        </w:rPr>
        <w:t xml:space="preserve"> </w:t>
      </w:r>
      <w:proofErr w:type="spellStart"/>
      <w:r w:rsidRPr="00767CBA">
        <w:rPr>
          <w:rFonts w:cs="Times New Roman"/>
          <w:sz w:val="28"/>
          <w:szCs w:val="28"/>
        </w:rPr>
        <w:t>dịch</w:t>
      </w:r>
      <w:proofErr w:type="spellEnd"/>
      <w:r w:rsidRPr="00767CBA">
        <w:rPr>
          <w:rFonts w:cs="Times New Roman"/>
          <w:sz w:val="28"/>
          <w:szCs w:val="28"/>
        </w:rPr>
        <w:t xml:space="preserve"> </w:t>
      </w:r>
      <w:proofErr w:type="spellStart"/>
      <w:r w:rsidRPr="00767CBA">
        <w:rPr>
          <w:rFonts w:cs="Times New Roman"/>
          <w:sz w:val="28"/>
          <w:szCs w:val="28"/>
        </w:rPr>
        <w:t>vụ</w:t>
      </w:r>
      <w:proofErr w:type="spellEnd"/>
      <w:r w:rsidRPr="00767CBA">
        <w:rPr>
          <w:rFonts w:cs="Times New Roman"/>
          <w:sz w:val="28"/>
          <w:szCs w:val="28"/>
        </w:rPr>
        <w:t xml:space="preserve"> </w:t>
      </w:r>
      <w:proofErr w:type="spellStart"/>
      <w:r w:rsidRPr="00767CBA">
        <w:rPr>
          <w:rFonts w:cs="Times New Roman"/>
          <w:sz w:val="28"/>
          <w:szCs w:val="28"/>
        </w:rPr>
        <w:t>phục</w:t>
      </w:r>
      <w:proofErr w:type="spellEnd"/>
      <w:r w:rsidRPr="00767CBA">
        <w:rPr>
          <w:rFonts w:cs="Times New Roman"/>
          <w:sz w:val="28"/>
          <w:szCs w:val="28"/>
        </w:rPr>
        <w:t xml:space="preserve"> </w:t>
      </w:r>
      <w:proofErr w:type="spellStart"/>
      <w:r w:rsidRPr="00767CBA">
        <w:rPr>
          <w:rFonts w:cs="Times New Roman"/>
          <w:sz w:val="28"/>
          <w:szCs w:val="28"/>
        </w:rPr>
        <w:t>vụ</w:t>
      </w:r>
      <w:proofErr w:type="spellEnd"/>
      <w:r w:rsidRPr="00767CBA">
        <w:rPr>
          <w:rFonts w:cs="Times New Roman"/>
          <w:sz w:val="28"/>
          <w:szCs w:val="28"/>
        </w:rPr>
        <w:t xml:space="preserve">, </w:t>
      </w:r>
      <w:proofErr w:type="spellStart"/>
      <w:r w:rsidRPr="00767CBA">
        <w:rPr>
          <w:rFonts w:cs="Times New Roman"/>
          <w:sz w:val="28"/>
          <w:szCs w:val="28"/>
        </w:rPr>
        <w:t>hỗ</w:t>
      </w:r>
      <w:proofErr w:type="spellEnd"/>
      <w:r w:rsidRPr="00767CBA">
        <w:rPr>
          <w:rFonts w:cs="Times New Roman"/>
          <w:sz w:val="28"/>
          <w:szCs w:val="28"/>
        </w:rPr>
        <w:t xml:space="preserve"> </w:t>
      </w:r>
      <w:proofErr w:type="spellStart"/>
      <w:r w:rsidRPr="00767CBA">
        <w:rPr>
          <w:rFonts w:cs="Times New Roman"/>
          <w:sz w:val="28"/>
          <w:szCs w:val="28"/>
        </w:rPr>
        <w:t>trợ</w:t>
      </w:r>
      <w:proofErr w:type="spellEnd"/>
      <w:r w:rsidRPr="00767CBA">
        <w:rPr>
          <w:rFonts w:cs="Times New Roman"/>
          <w:sz w:val="28"/>
          <w:szCs w:val="28"/>
        </w:rPr>
        <w:t xml:space="preserve"> </w:t>
      </w:r>
      <w:proofErr w:type="spellStart"/>
      <w:r w:rsidRPr="00767CBA">
        <w:rPr>
          <w:rFonts w:cs="Times New Roman"/>
          <w:sz w:val="28"/>
          <w:szCs w:val="28"/>
        </w:rPr>
        <w:t>hoạt</w:t>
      </w:r>
      <w:proofErr w:type="spellEnd"/>
      <w:r w:rsidRPr="00767CBA">
        <w:rPr>
          <w:rFonts w:cs="Times New Roman"/>
          <w:sz w:val="28"/>
          <w:szCs w:val="28"/>
        </w:rPr>
        <w:t xml:space="preserve"> </w:t>
      </w:r>
      <w:proofErr w:type="spellStart"/>
      <w:r w:rsidRPr="00767CBA">
        <w:rPr>
          <w:rFonts w:cs="Times New Roman"/>
          <w:sz w:val="28"/>
          <w:szCs w:val="28"/>
        </w:rPr>
        <w:t>động</w:t>
      </w:r>
      <w:proofErr w:type="spellEnd"/>
      <w:r w:rsidRPr="00767CBA">
        <w:rPr>
          <w:rFonts w:cs="Times New Roman"/>
          <w:sz w:val="28"/>
          <w:szCs w:val="28"/>
        </w:rPr>
        <w:t xml:space="preserve"> </w:t>
      </w:r>
      <w:proofErr w:type="spellStart"/>
      <w:r w:rsidRPr="00767CBA">
        <w:rPr>
          <w:rFonts w:cs="Times New Roman"/>
          <w:sz w:val="28"/>
          <w:szCs w:val="28"/>
        </w:rPr>
        <w:t>giáo</w:t>
      </w:r>
      <w:proofErr w:type="spellEnd"/>
      <w:r w:rsidRPr="00767CBA">
        <w:rPr>
          <w:rFonts w:cs="Times New Roman"/>
          <w:sz w:val="28"/>
          <w:szCs w:val="28"/>
        </w:rPr>
        <w:t xml:space="preserve"> </w:t>
      </w:r>
      <w:proofErr w:type="spellStart"/>
      <w:r w:rsidRPr="00767CBA">
        <w:rPr>
          <w:rFonts w:cs="Times New Roman"/>
          <w:sz w:val="28"/>
          <w:szCs w:val="28"/>
        </w:rPr>
        <w:t>dục</w:t>
      </w:r>
      <w:proofErr w:type="spellEnd"/>
      <w:r w:rsidRPr="00767CBA">
        <w:rPr>
          <w:rFonts w:cs="Times New Roman"/>
          <w:sz w:val="28"/>
          <w:szCs w:val="28"/>
        </w:rPr>
        <w:t xml:space="preserve"> </w:t>
      </w:r>
      <w:proofErr w:type="spellStart"/>
      <w:r w:rsidRPr="00767CBA">
        <w:rPr>
          <w:rFonts w:cs="Times New Roman"/>
          <w:sz w:val="28"/>
          <w:szCs w:val="28"/>
        </w:rPr>
        <w:t>của</w:t>
      </w:r>
      <w:proofErr w:type="spellEnd"/>
      <w:r w:rsidRPr="00767CBA">
        <w:rPr>
          <w:rFonts w:cs="Times New Roman"/>
          <w:sz w:val="28"/>
          <w:szCs w:val="28"/>
        </w:rPr>
        <w:t xml:space="preserve"> </w:t>
      </w:r>
      <w:proofErr w:type="spellStart"/>
      <w:r w:rsidRPr="00767CBA">
        <w:rPr>
          <w:rFonts w:cs="Times New Roman"/>
          <w:sz w:val="28"/>
          <w:szCs w:val="28"/>
        </w:rPr>
        <w:t>cơ</w:t>
      </w:r>
      <w:proofErr w:type="spellEnd"/>
      <w:r w:rsidRPr="00767CBA">
        <w:rPr>
          <w:rFonts w:cs="Times New Roman"/>
          <w:sz w:val="28"/>
          <w:szCs w:val="28"/>
        </w:rPr>
        <w:t xml:space="preserve"> </w:t>
      </w:r>
      <w:proofErr w:type="spellStart"/>
      <w:r w:rsidRPr="00767CBA">
        <w:rPr>
          <w:rFonts w:cs="Times New Roman"/>
          <w:sz w:val="28"/>
          <w:szCs w:val="28"/>
        </w:rPr>
        <w:t>sở</w:t>
      </w:r>
      <w:proofErr w:type="spellEnd"/>
      <w:r w:rsidRPr="00767CBA">
        <w:rPr>
          <w:rFonts w:cs="Times New Roman"/>
          <w:sz w:val="28"/>
          <w:szCs w:val="28"/>
        </w:rPr>
        <w:t xml:space="preserve"> </w:t>
      </w:r>
      <w:proofErr w:type="spellStart"/>
      <w:r w:rsidRPr="00767CBA">
        <w:rPr>
          <w:rFonts w:cs="Times New Roman"/>
          <w:sz w:val="28"/>
          <w:szCs w:val="28"/>
        </w:rPr>
        <w:t>giáo</w:t>
      </w:r>
      <w:proofErr w:type="spellEnd"/>
      <w:r w:rsidRPr="00767CBA">
        <w:rPr>
          <w:rFonts w:cs="Times New Roman"/>
          <w:sz w:val="28"/>
          <w:szCs w:val="28"/>
        </w:rPr>
        <w:t xml:space="preserve"> </w:t>
      </w:r>
      <w:proofErr w:type="spellStart"/>
      <w:r w:rsidRPr="00767CBA">
        <w:rPr>
          <w:rFonts w:cs="Times New Roman"/>
          <w:sz w:val="28"/>
          <w:szCs w:val="28"/>
        </w:rPr>
        <w:t>dục</w:t>
      </w:r>
      <w:proofErr w:type="spellEnd"/>
      <w:r w:rsidRPr="00767CBA">
        <w:rPr>
          <w:rFonts w:cs="Times New Roman"/>
          <w:sz w:val="28"/>
          <w:szCs w:val="28"/>
        </w:rPr>
        <w:t xml:space="preserve"> </w:t>
      </w:r>
      <w:proofErr w:type="spellStart"/>
      <w:r w:rsidRPr="00767CBA">
        <w:rPr>
          <w:rFonts w:cs="Times New Roman"/>
          <w:sz w:val="28"/>
          <w:szCs w:val="28"/>
        </w:rPr>
        <w:t>công</w:t>
      </w:r>
      <w:proofErr w:type="spellEnd"/>
      <w:r w:rsidRPr="00767CBA">
        <w:rPr>
          <w:rFonts w:cs="Times New Roman"/>
          <w:sz w:val="28"/>
          <w:szCs w:val="28"/>
        </w:rPr>
        <w:t xml:space="preserve"> </w:t>
      </w:r>
      <w:proofErr w:type="spellStart"/>
      <w:r w:rsidRPr="00767CBA">
        <w:rPr>
          <w:rFonts w:cs="Times New Roman"/>
          <w:sz w:val="28"/>
          <w:szCs w:val="28"/>
        </w:rPr>
        <w:t>lập</w:t>
      </w:r>
      <w:proofErr w:type="spellEnd"/>
      <w:r w:rsidRPr="00767CBA">
        <w:rPr>
          <w:rFonts w:cs="Times New Roman"/>
          <w:sz w:val="28"/>
          <w:szCs w:val="28"/>
        </w:rPr>
        <w:t xml:space="preserve"> </w:t>
      </w:r>
      <w:proofErr w:type="spellStart"/>
      <w:r w:rsidRPr="00767CBA">
        <w:rPr>
          <w:rFonts w:cs="Times New Roman"/>
          <w:sz w:val="28"/>
          <w:szCs w:val="28"/>
        </w:rPr>
        <w:t>trên</w:t>
      </w:r>
      <w:proofErr w:type="spellEnd"/>
      <w:r w:rsidRPr="00767CBA">
        <w:rPr>
          <w:rFonts w:cs="Times New Roman"/>
          <w:sz w:val="28"/>
          <w:szCs w:val="28"/>
        </w:rPr>
        <w:t xml:space="preserve"> </w:t>
      </w:r>
      <w:proofErr w:type="spellStart"/>
      <w:r w:rsidRPr="00767CBA">
        <w:rPr>
          <w:rFonts w:cs="Times New Roman"/>
          <w:sz w:val="28"/>
          <w:szCs w:val="28"/>
        </w:rPr>
        <w:t>địa</w:t>
      </w:r>
      <w:proofErr w:type="spellEnd"/>
      <w:r w:rsidRPr="00767CBA">
        <w:rPr>
          <w:rFonts w:cs="Times New Roman"/>
          <w:sz w:val="28"/>
          <w:szCs w:val="28"/>
        </w:rPr>
        <w:t xml:space="preserve"> </w:t>
      </w:r>
      <w:proofErr w:type="spellStart"/>
      <w:r w:rsidRPr="00767CBA">
        <w:rPr>
          <w:rFonts w:cs="Times New Roman"/>
          <w:sz w:val="28"/>
          <w:szCs w:val="28"/>
        </w:rPr>
        <w:t>bàn</w:t>
      </w:r>
      <w:proofErr w:type="spellEnd"/>
      <w:r w:rsidRPr="00767CBA">
        <w:rPr>
          <w:rFonts w:cs="Times New Roman"/>
          <w:sz w:val="28"/>
          <w:szCs w:val="28"/>
        </w:rPr>
        <w:t xml:space="preserve"> Thành </w:t>
      </w:r>
      <w:proofErr w:type="spellStart"/>
      <w:r w:rsidRPr="00767CBA">
        <w:rPr>
          <w:rFonts w:cs="Times New Roman"/>
          <w:sz w:val="28"/>
          <w:szCs w:val="28"/>
        </w:rPr>
        <w:t>phố</w:t>
      </w:r>
      <w:proofErr w:type="spellEnd"/>
      <w:r w:rsidRPr="00767CBA">
        <w:rPr>
          <w:rFonts w:cs="Times New Roman"/>
          <w:sz w:val="28"/>
          <w:szCs w:val="28"/>
        </w:rPr>
        <w:t xml:space="preserve"> </w:t>
      </w:r>
      <w:proofErr w:type="spellStart"/>
      <w:r w:rsidRPr="00767CBA">
        <w:rPr>
          <w:rFonts w:cs="Times New Roman"/>
          <w:sz w:val="28"/>
          <w:szCs w:val="28"/>
        </w:rPr>
        <w:t>Hồ</w:t>
      </w:r>
      <w:proofErr w:type="spellEnd"/>
      <w:r w:rsidRPr="00767CBA">
        <w:rPr>
          <w:rFonts w:cs="Times New Roman"/>
          <w:sz w:val="28"/>
          <w:szCs w:val="28"/>
        </w:rPr>
        <w:t xml:space="preserve"> Chí Minh </w:t>
      </w:r>
      <w:proofErr w:type="spellStart"/>
      <w:r w:rsidRPr="00767CBA">
        <w:rPr>
          <w:rFonts w:cs="Times New Roman"/>
          <w:sz w:val="28"/>
          <w:szCs w:val="28"/>
        </w:rPr>
        <w:t>năm</w:t>
      </w:r>
      <w:proofErr w:type="spellEnd"/>
      <w:r w:rsidRPr="00767CBA">
        <w:rPr>
          <w:rFonts w:cs="Times New Roman"/>
          <w:sz w:val="28"/>
          <w:szCs w:val="28"/>
        </w:rPr>
        <w:t xml:space="preserve"> </w:t>
      </w:r>
      <w:proofErr w:type="spellStart"/>
      <w:r w:rsidRPr="00767CBA">
        <w:rPr>
          <w:rFonts w:cs="Times New Roman"/>
          <w:sz w:val="28"/>
          <w:szCs w:val="28"/>
        </w:rPr>
        <w:t>học</w:t>
      </w:r>
      <w:proofErr w:type="spellEnd"/>
      <w:r w:rsidRPr="00767CBA">
        <w:rPr>
          <w:rFonts w:cs="Times New Roman"/>
          <w:sz w:val="28"/>
          <w:szCs w:val="28"/>
        </w:rPr>
        <w:t xml:space="preserve"> 2023</w:t>
      </w:r>
      <w:r w:rsidR="00EA2675" w:rsidRPr="00767CBA">
        <w:rPr>
          <w:rFonts w:cs="Times New Roman"/>
          <w:sz w:val="28"/>
          <w:szCs w:val="28"/>
        </w:rPr>
        <w:t xml:space="preserve"> </w:t>
      </w:r>
      <w:r w:rsidRPr="00767CBA">
        <w:rPr>
          <w:rFonts w:cs="Times New Roman"/>
          <w:sz w:val="28"/>
          <w:szCs w:val="28"/>
        </w:rPr>
        <w:t>-</w:t>
      </w:r>
      <w:r w:rsidR="00EA2675" w:rsidRPr="00767CBA">
        <w:rPr>
          <w:rFonts w:cs="Times New Roman"/>
          <w:sz w:val="28"/>
          <w:szCs w:val="28"/>
        </w:rPr>
        <w:t xml:space="preserve"> </w:t>
      </w:r>
      <w:r w:rsidRPr="00767CBA">
        <w:rPr>
          <w:rFonts w:cs="Times New Roman"/>
          <w:sz w:val="28"/>
          <w:szCs w:val="28"/>
        </w:rPr>
        <w:t>2024;</w:t>
      </w:r>
    </w:p>
    <w:p w14:paraId="3D22D70E" w14:textId="5936161C" w:rsidR="00187EF6" w:rsidRPr="00767CBA" w:rsidRDefault="00187EF6" w:rsidP="008205AA">
      <w:pPr>
        <w:spacing w:after="0" w:line="288" w:lineRule="auto"/>
        <w:ind w:firstLine="720"/>
        <w:jc w:val="both"/>
        <w:rPr>
          <w:rFonts w:cs="Times New Roman"/>
          <w:sz w:val="28"/>
          <w:szCs w:val="28"/>
        </w:rPr>
      </w:pPr>
      <w:proofErr w:type="spellStart"/>
      <w:r w:rsidRPr="00767CBA">
        <w:rPr>
          <w:rFonts w:cs="Times New Roman"/>
          <w:sz w:val="28"/>
          <w:szCs w:val="28"/>
        </w:rPr>
        <w:lastRenderedPageBreak/>
        <w:t>Căn</w:t>
      </w:r>
      <w:proofErr w:type="spellEnd"/>
      <w:r w:rsidRPr="00767CBA">
        <w:rPr>
          <w:rFonts w:cs="Times New Roman"/>
          <w:sz w:val="28"/>
          <w:szCs w:val="28"/>
        </w:rPr>
        <w:t xml:space="preserve"> </w:t>
      </w:r>
      <w:proofErr w:type="spellStart"/>
      <w:r w:rsidRPr="00767CBA">
        <w:rPr>
          <w:rFonts w:cs="Times New Roman"/>
          <w:sz w:val="28"/>
          <w:szCs w:val="28"/>
        </w:rPr>
        <w:t>cứ</w:t>
      </w:r>
      <w:proofErr w:type="spellEnd"/>
      <w:r w:rsidRPr="00767CBA">
        <w:rPr>
          <w:rFonts w:cs="Times New Roman"/>
          <w:sz w:val="28"/>
          <w:szCs w:val="28"/>
        </w:rPr>
        <w:t xml:space="preserve"> Công </w:t>
      </w:r>
      <w:proofErr w:type="spellStart"/>
      <w:r w:rsidRPr="00767CBA">
        <w:rPr>
          <w:rFonts w:cs="Times New Roman"/>
          <w:sz w:val="28"/>
          <w:szCs w:val="28"/>
        </w:rPr>
        <w:t>văn</w:t>
      </w:r>
      <w:proofErr w:type="spellEnd"/>
      <w:r w:rsidRPr="00767CBA">
        <w:rPr>
          <w:rFonts w:cs="Times New Roman"/>
          <w:sz w:val="28"/>
          <w:szCs w:val="28"/>
        </w:rPr>
        <w:t xml:space="preserve"> </w:t>
      </w:r>
      <w:proofErr w:type="spellStart"/>
      <w:r w:rsidRPr="00767CBA">
        <w:rPr>
          <w:rFonts w:cs="Times New Roman"/>
          <w:sz w:val="28"/>
          <w:szCs w:val="28"/>
        </w:rPr>
        <w:t>số</w:t>
      </w:r>
      <w:proofErr w:type="spellEnd"/>
      <w:r w:rsidRPr="00767CBA">
        <w:rPr>
          <w:rFonts w:cs="Times New Roman"/>
          <w:sz w:val="28"/>
          <w:szCs w:val="28"/>
        </w:rPr>
        <w:t xml:space="preserve"> 1146/SGDĐT-NCL </w:t>
      </w:r>
      <w:proofErr w:type="spellStart"/>
      <w:r w:rsidRPr="00767CBA">
        <w:rPr>
          <w:rFonts w:cs="Times New Roman"/>
          <w:sz w:val="28"/>
          <w:szCs w:val="28"/>
        </w:rPr>
        <w:t>ngày</w:t>
      </w:r>
      <w:proofErr w:type="spellEnd"/>
      <w:r w:rsidRPr="00767CBA">
        <w:rPr>
          <w:rFonts w:cs="Times New Roman"/>
          <w:sz w:val="28"/>
          <w:szCs w:val="28"/>
        </w:rPr>
        <w:t xml:space="preserve"> 18</w:t>
      </w:r>
      <w:r w:rsidR="00347BA2" w:rsidRPr="00767CBA">
        <w:rPr>
          <w:rFonts w:cs="Times New Roman"/>
          <w:sz w:val="28"/>
          <w:szCs w:val="28"/>
        </w:rPr>
        <w:t xml:space="preserve"> </w:t>
      </w:r>
      <w:proofErr w:type="spellStart"/>
      <w:r w:rsidR="00347BA2" w:rsidRPr="00767CBA">
        <w:rPr>
          <w:rFonts w:cs="Times New Roman"/>
          <w:sz w:val="28"/>
          <w:szCs w:val="28"/>
        </w:rPr>
        <w:t>tháng</w:t>
      </w:r>
      <w:proofErr w:type="spellEnd"/>
      <w:r w:rsidR="00347BA2" w:rsidRPr="00767CBA">
        <w:rPr>
          <w:rFonts w:cs="Times New Roman"/>
          <w:sz w:val="28"/>
          <w:szCs w:val="28"/>
        </w:rPr>
        <w:t xml:space="preserve"> 4 </w:t>
      </w:r>
      <w:proofErr w:type="spellStart"/>
      <w:r w:rsidR="00347BA2" w:rsidRPr="00767CBA">
        <w:rPr>
          <w:rFonts w:cs="Times New Roman"/>
          <w:sz w:val="28"/>
          <w:szCs w:val="28"/>
        </w:rPr>
        <w:t>năm</w:t>
      </w:r>
      <w:proofErr w:type="spellEnd"/>
      <w:r w:rsidR="00347BA2" w:rsidRPr="00767CBA">
        <w:rPr>
          <w:rFonts w:cs="Times New Roman"/>
          <w:sz w:val="28"/>
          <w:szCs w:val="28"/>
        </w:rPr>
        <w:t xml:space="preserve"> </w:t>
      </w:r>
      <w:r w:rsidRPr="00767CBA">
        <w:rPr>
          <w:rFonts w:cs="Times New Roman"/>
          <w:sz w:val="28"/>
          <w:szCs w:val="28"/>
        </w:rPr>
        <w:t xml:space="preserve">2022 </w:t>
      </w:r>
      <w:proofErr w:type="spellStart"/>
      <w:r w:rsidRPr="00767CBA">
        <w:rPr>
          <w:rFonts w:cs="Times New Roman"/>
          <w:sz w:val="28"/>
          <w:szCs w:val="28"/>
        </w:rPr>
        <w:t>của</w:t>
      </w:r>
      <w:proofErr w:type="spellEnd"/>
      <w:r w:rsidRPr="00767CBA">
        <w:rPr>
          <w:rFonts w:cs="Times New Roman"/>
          <w:sz w:val="28"/>
          <w:szCs w:val="28"/>
        </w:rPr>
        <w:t xml:space="preserve"> </w:t>
      </w:r>
      <w:proofErr w:type="spellStart"/>
      <w:r w:rsidRPr="00767CBA">
        <w:rPr>
          <w:rFonts w:cs="Times New Roman"/>
          <w:sz w:val="28"/>
          <w:szCs w:val="28"/>
        </w:rPr>
        <w:t>Sở</w:t>
      </w:r>
      <w:proofErr w:type="spellEnd"/>
      <w:r w:rsidRPr="00767CBA">
        <w:rPr>
          <w:rFonts w:cs="Times New Roman"/>
          <w:sz w:val="28"/>
          <w:szCs w:val="28"/>
        </w:rPr>
        <w:t xml:space="preserve"> </w:t>
      </w:r>
      <w:proofErr w:type="spellStart"/>
      <w:r w:rsidRPr="00767CBA">
        <w:rPr>
          <w:rFonts w:cs="Times New Roman"/>
          <w:sz w:val="28"/>
          <w:szCs w:val="28"/>
        </w:rPr>
        <w:t>Giáo</w:t>
      </w:r>
      <w:proofErr w:type="spellEnd"/>
      <w:r w:rsidRPr="00767CBA">
        <w:rPr>
          <w:rFonts w:cs="Times New Roman"/>
          <w:sz w:val="28"/>
          <w:szCs w:val="28"/>
        </w:rPr>
        <w:t xml:space="preserve"> </w:t>
      </w:r>
      <w:proofErr w:type="spellStart"/>
      <w:r w:rsidRPr="00767CBA">
        <w:rPr>
          <w:rFonts w:cs="Times New Roman"/>
          <w:sz w:val="28"/>
          <w:szCs w:val="28"/>
        </w:rPr>
        <w:t>dục</w:t>
      </w:r>
      <w:proofErr w:type="spellEnd"/>
      <w:r w:rsidRPr="00767CBA">
        <w:rPr>
          <w:rFonts w:cs="Times New Roman"/>
          <w:sz w:val="28"/>
          <w:szCs w:val="28"/>
        </w:rPr>
        <w:t xml:space="preserve"> </w:t>
      </w:r>
      <w:proofErr w:type="spellStart"/>
      <w:r w:rsidRPr="00767CBA">
        <w:rPr>
          <w:rFonts w:cs="Times New Roman"/>
          <w:sz w:val="28"/>
          <w:szCs w:val="28"/>
        </w:rPr>
        <w:t>và</w:t>
      </w:r>
      <w:proofErr w:type="spellEnd"/>
      <w:r w:rsidRPr="00767CBA">
        <w:rPr>
          <w:rFonts w:cs="Times New Roman"/>
          <w:sz w:val="28"/>
          <w:szCs w:val="28"/>
        </w:rPr>
        <w:t xml:space="preserve"> Đào </w:t>
      </w:r>
      <w:proofErr w:type="spellStart"/>
      <w:r w:rsidRPr="00767CBA">
        <w:rPr>
          <w:rFonts w:cs="Times New Roman"/>
          <w:sz w:val="28"/>
          <w:szCs w:val="28"/>
        </w:rPr>
        <w:t>tạo</w:t>
      </w:r>
      <w:proofErr w:type="spellEnd"/>
      <w:r w:rsidRPr="00767CBA">
        <w:rPr>
          <w:rFonts w:cs="Times New Roman"/>
          <w:sz w:val="28"/>
          <w:szCs w:val="28"/>
        </w:rPr>
        <w:t xml:space="preserve"> </w:t>
      </w:r>
      <w:proofErr w:type="spellStart"/>
      <w:r w:rsidRPr="00767CBA">
        <w:rPr>
          <w:rFonts w:cs="Times New Roman"/>
          <w:sz w:val="28"/>
          <w:szCs w:val="28"/>
        </w:rPr>
        <w:t>về</w:t>
      </w:r>
      <w:proofErr w:type="spellEnd"/>
      <w:r w:rsidRPr="00767CBA">
        <w:rPr>
          <w:rFonts w:cs="Times New Roman"/>
          <w:sz w:val="28"/>
          <w:szCs w:val="28"/>
        </w:rPr>
        <w:t xml:space="preserve"> </w:t>
      </w:r>
      <w:proofErr w:type="spellStart"/>
      <w:r w:rsidRPr="00767CBA">
        <w:rPr>
          <w:rFonts w:cs="Times New Roman"/>
          <w:sz w:val="28"/>
          <w:szCs w:val="28"/>
        </w:rPr>
        <w:t>chấn</w:t>
      </w:r>
      <w:proofErr w:type="spellEnd"/>
      <w:r w:rsidRPr="00767CBA">
        <w:rPr>
          <w:rFonts w:cs="Times New Roman"/>
          <w:sz w:val="28"/>
          <w:szCs w:val="28"/>
        </w:rPr>
        <w:t xml:space="preserve"> </w:t>
      </w:r>
      <w:proofErr w:type="spellStart"/>
      <w:r w:rsidRPr="00767CBA">
        <w:rPr>
          <w:rFonts w:cs="Times New Roman"/>
          <w:sz w:val="28"/>
          <w:szCs w:val="28"/>
        </w:rPr>
        <w:t>chỉnh</w:t>
      </w:r>
      <w:proofErr w:type="spellEnd"/>
      <w:r w:rsidRPr="00767CBA">
        <w:rPr>
          <w:rFonts w:cs="Times New Roman"/>
          <w:sz w:val="28"/>
          <w:szCs w:val="28"/>
        </w:rPr>
        <w:t xml:space="preserve"> </w:t>
      </w:r>
      <w:proofErr w:type="spellStart"/>
      <w:r w:rsidRPr="00767CBA">
        <w:rPr>
          <w:rFonts w:cs="Times New Roman"/>
          <w:sz w:val="28"/>
          <w:szCs w:val="28"/>
        </w:rPr>
        <w:t>tình</w:t>
      </w:r>
      <w:proofErr w:type="spellEnd"/>
      <w:r w:rsidRPr="00767CBA">
        <w:rPr>
          <w:rFonts w:cs="Times New Roman"/>
          <w:sz w:val="28"/>
          <w:szCs w:val="28"/>
        </w:rPr>
        <w:t xml:space="preserve"> </w:t>
      </w:r>
      <w:proofErr w:type="spellStart"/>
      <w:r w:rsidRPr="00767CBA">
        <w:rPr>
          <w:rFonts w:cs="Times New Roman"/>
          <w:sz w:val="28"/>
          <w:szCs w:val="28"/>
        </w:rPr>
        <w:t>hình</w:t>
      </w:r>
      <w:proofErr w:type="spellEnd"/>
      <w:r w:rsidRPr="00767CBA">
        <w:rPr>
          <w:rFonts w:cs="Times New Roman"/>
          <w:sz w:val="28"/>
          <w:szCs w:val="28"/>
        </w:rPr>
        <w:t xml:space="preserve"> </w:t>
      </w:r>
      <w:proofErr w:type="spellStart"/>
      <w:r w:rsidRPr="00767CBA">
        <w:rPr>
          <w:rFonts w:cs="Times New Roman"/>
          <w:sz w:val="28"/>
          <w:szCs w:val="28"/>
        </w:rPr>
        <w:t>hoạt</w:t>
      </w:r>
      <w:proofErr w:type="spellEnd"/>
      <w:r w:rsidRPr="00767CBA">
        <w:rPr>
          <w:rFonts w:cs="Times New Roman"/>
          <w:sz w:val="28"/>
          <w:szCs w:val="28"/>
        </w:rPr>
        <w:t xml:space="preserve"> </w:t>
      </w:r>
      <w:proofErr w:type="spellStart"/>
      <w:r w:rsidRPr="00767CBA">
        <w:rPr>
          <w:rFonts w:cs="Times New Roman"/>
          <w:sz w:val="28"/>
          <w:szCs w:val="28"/>
        </w:rPr>
        <w:t>động</w:t>
      </w:r>
      <w:proofErr w:type="spellEnd"/>
      <w:r w:rsidRPr="00767CBA">
        <w:rPr>
          <w:rFonts w:cs="Times New Roman"/>
          <w:sz w:val="28"/>
          <w:szCs w:val="28"/>
        </w:rPr>
        <w:t xml:space="preserve"> </w:t>
      </w:r>
      <w:proofErr w:type="spellStart"/>
      <w:r w:rsidRPr="00767CBA">
        <w:rPr>
          <w:rFonts w:cs="Times New Roman"/>
          <w:sz w:val="28"/>
          <w:szCs w:val="28"/>
        </w:rPr>
        <w:t>giáo</w:t>
      </w:r>
      <w:proofErr w:type="spellEnd"/>
      <w:r w:rsidRPr="00767CBA">
        <w:rPr>
          <w:rFonts w:cs="Times New Roman"/>
          <w:sz w:val="28"/>
          <w:szCs w:val="28"/>
        </w:rPr>
        <w:t xml:space="preserve"> </w:t>
      </w:r>
      <w:proofErr w:type="spellStart"/>
      <w:r w:rsidRPr="00767CBA">
        <w:rPr>
          <w:rFonts w:cs="Times New Roman"/>
          <w:sz w:val="28"/>
          <w:szCs w:val="28"/>
        </w:rPr>
        <w:t>dục</w:t>
      </w:r>
      <w:proofErr w:type="spellEnd"/>
      <w:r w:rsidRPr="00767CBA">
        <w:rPr>
          <w:rFonts w:cs="Times New Roman"/>
          <w:sz w:val="28"/>
          <w:szCs w:val="28"/>
        </w:rPr>
        <w:t xml:space="preserve"> </w:t>
      </w:r>
      <w:proofErr w:type="spellStart"/>
      <w:r w:rsidRPr="00767CBA">
        <w:rPr>
          <w:rFonts w:cs="Times New Roman"/>
          <w:sz w:val="28"/>
          <w:szCs w:val="28"/>
        </w:rPr>
        <w:t>của</w:t>
      </w:r>
      <w:proofErr w:type="spellEnd"/>
      <w:r w:rsidRPr="00767CBA">
        <w:rPr>
          <w:rFonts w:cs="Times New Roman"/>
          <w:sz w:val="28"/>
          <w:szCs w:val="28"/>
        </w:rPr>
        <w:t xml:space="preserve"> </w:t>
      </w:r>
      <w:proofErr w:type="spellStart"/>
      <w:r w:rsidRPr="00767CBA">
        <w:rPr>
          <w:rFonts w:cs="Times New Roman"/>
          <w:sz w:val="28"/>
          <w:szCs w:val="28"/>
        </w:rPr>
        <w:t>các</w:t>
      </w:r>
      <w:proofErr w:type="spellEnd"/>
      <w:r w:rsidRPr="00767CBA">
        <w:rPr>
          <w:rFonts w:cs="Times New Roman"/>
          <w:sz w:val="28"/>
          <w:szCs w:val="28"/>
        </w:rPr>
        <w:t xml:space="preserve"> </w:t>
      </w:r>
      <w:proofErr w:type="spellStart"/>
      <w:r w:rsidRPr="00767CBA">
        <w:rPr>
          <w:rFonts w:cs="Times New Roman"/>
          <w:sz w:val="28"/>
          <w:szCs w:val="28"/>
        </w:rPr>
        <w:t>trung</w:t>
      </w:r>
      <w:proofErr w:type="spellEnd"/>
      <w:r w:rsidRPr="00767CBA">
        <w:rPr>
          <w:rFonts w:cs="Times New Roman"/>
          <w:sz w:val="28"/>
          <w:szCs w:val="28"/>
        </w:rPr>
        <w:t xml:space="preserve"> </w:t>
      </w:r>
      <w:proofErr w:type="spellStart"/>
      <w:r w:rsidRPr="00767CBA">
        <w:rPr>
          <w:rFonts w:cs="Times New Roman"/>
          <w:sz w:val="28"/>
          <w:szCs w:val="28"/>
        </w:rPr>
        <w:t>tâm</w:t>
      </w:r>
      <w:proofErr w:type="spellEnd"/>
      <w:r w:rsidRPr="00767CBA">
        <w:rPr>
          <w:rFonts w:cs="Times New Roman"/>
          <w:sz w:val="28"/>
          <w:szCs w:val="28"/>
        </w:rPr>
        <w:t xml:space="preserve"> </w:t>
      </w:r>
      <w:proofErr w:type="spellStart"/>
      <w:r w:rsidRPr="00767CBA">
        <w:rPr>
          <w:rFonts w:cs="Times New Roman"/>
          <w:sz w:val="28"/>
          <w:szCs w:val="28"/>
        </w:rPr>
        <w:t>ngoại</w:t>
      </w:r>
      <w:proofErr w:type="spellEnd"/>
      <w:r w:rsidRPr="00767CBA">
        <w:rPr>
          <w:rFonts w:cs="Times New Roman"/>
          <w:sz w:val="28"/>
          <w:szCs w:val="28"/>
        </w:rPr>
        <w:t xml:space="preserve"> </w:t>
      </w:r>
      <w:proofErr w:type="spellStart"/>
      <w:r w:rsidRPr="00767CBA">
        <w:rPr>
          <w:rFonts w:cs="Times New Roman"/>
          <w:sz w:val="28"/>
          <w:szCs w:val="28"/>
        </w:rPr>
        <w:t>ngữ</w:t>
      </w:r>
      <w:proofErr w:type="spellEnd"/>
      <w:r w:rsidRPr="00767CBA">
        <w:rPr>
          <w:rFonts w:cs="Times New Roman"/>
          <w:sz w:val="28"/>
          <w:szCs w:val="28"/>
        </w:rPr>
        <w:t xml:space="preserve"> - tin </w:t>
      </w:r>
      <w:proofErr w:type="spellStart"/>
      <w:r w:rsidRPr="00767CBA">
        <w:rPr>
          <w:rFonts w:cs="Times New Roman"/>
          <w:sz w:val="28"/>
          <w:szCs w:val="28"/>
        </w:rPr>
        <w:t>học</w:t>
      </w:r>
      <w:proofErr w:type="spellEnd"/>
      <w:r w:rsidRPr="00767CBA">
        <w:rPr>
          <w:rFonts w:cs="Times New Roman"/>
          <w:sz w:val="28"/>
          <w:szCs w:val="28"/>
        </w:rPr>
        <w:t xml:space="preserve"> </w:t>
      </w:r>
      <w:proofErr w:type="spellStart"/>
      <w:r w:rsidRPr="00767CBA">
        <w:rPr>
          <w:rFonts w:cs="Times New Roman"/>
          <w:sz w:val="28"/>
          <w:szCs w:val="28"/>
        </w:rPr>
        <w:t>trên</w:t>
      </w:r>
      <w:proofErr w:type="spellEnd"/>
      <w:r w:rsidRPr="00767CBA">
        <w:rPr>
          <w:rFonts w:cs="Times New Roman"/>
          <w:sz w:val="28"/>
          <w:szCs w:val="28"/>
        </w:rPr>
        <w:t xml:space="preserve"> </w:t>
      </w:r>
      <w:proofErr w:type="spellStart"/>
      <w:r w:rsidRPr="00767CBA">
        <w:rPr>
          <w:rFonts w:cs="Times New Roman"/>
          <w:sz w:val="28"/>
          <w:szCs w:val="28"/>
        </w:rPr>
        <w:t>địa</w:t>
      </w:r>
      <w:proofErr w:type="spellEnd"/>
      <w:r w:rsidRPr="00767CBA">
        <w:rPr>
          <w:rFonts w:cs="Times New Roman"/>
          <w:sz w:val="28"/>
          <w:szCs w:val="28"/>
        </w:rPr>
        <w:t xml:space="preserve"> </w:t>
      </w:r>
      <w:proofErr w:type="spellStart"/>
      <w:r w:rsidRPr="00767CBA">
        <w:rPr>
          <w:rFonts w:cs="Times New Roman"/>
          <w:sz w:val="28"/>
          <w:szCs w:val="28"/>
        </w:rPr>
        <w:t>bàn</w:t>
      </w:r>
      <w:proofErr w:type="spellEnd"/>
      <w:r w:rsidRPr="00767CBA">
        <w:rPr>
          <w:rFonts w:cs="Times New Roman"/>
          <w:sz w:val="28"/>
          <w:szCs w:val="28"/>
        </w:rPr>
        <w:t xml:space="preserve"> </w:t>
      </w:r>
      <w:proofErr w:type="spellStart"/>
      <w:r w:rsidRPr="00767CBA">
        <w:rPr>
          <w:rFonts w:cs="Times New Roman"/>
          <w:sz w:val="28"/>
          <w:szCs w:val="28"/>
        </w:rPr>
        <w:t>thành</w:t>
      </w:r>
      <w:proofErr w:type="spellEnd"/>
      <w:r w:rsidRPr="00767CBA">
        <w:rPr>
          <w:rFonts w:cs="Times New Roman"/>
          <w:sz w:val="28"/>
          <w:szCs w:val="28"/>
        </w:rPr>
        <w:t xml:space="preserve"> </w:t>
      </w:r>
      <w:proofErr w:type="spellStart"/>
      <w:r w:rsidRPr="00767CBA">
        <w:rPr>
          <w:rFonts w:cs="Times New Roman"/>
          <w:sz w:val="28"/>
          <w:szCs w:val="28"/>
        </w:rPr>
        <w:t>phố</w:t>
      </w:r>
      <w:proofErr w:type="spellEnd"/>
      <w:r w:rsidRPr="00767CBA">
        <w:rPr>
          <w:rFonts w:cs="Times New Roman"/>
          <w:sz w:val="28"/>
          <w:szCs w:val="28"/>
        </w:rPr>
        <w:t>;</w:t>
      </w:r>
    </w:p>
    <w:p w14:paraId="774E0F64" w14:textId="23E2CD67" w:rsidR="00187EF6" w:rsidRPr="00767CBA" w:rsidRDefault="00187EF6" w:rsidP="008205AA">
      <w:pPr>
        <w:spacing w:after="0" w:line="288" w:lineRule="auto"/>
        <w:ind w:firstLine="720"/>
        <w:jc w:val="both"/>
        <w:rPr>
          <w:rFonts w:cs="Times New Roman"/>
          <w:sz w:val="28"/>
          <w:szCs w:val="28"/>
        </w:rPr>
      </w:pPr>
      <w:proofErr w:type="spellStart"/>
      <w:r w:rsidRPr="00767CBA">
        <w:rPr>
          <w:rFonts w:cs="Times New Roman"/>
          <w:sz w:val="28"/>
          <w:szCs w:val="28"/>
        </w:rPr>
        <w:t>Căn</w:t>
      </w:r>
      <w:proofErr w:type="spellEnd"/>
      <w:r w:rsidRPr="00767CBA">
        <w:rPr>
          <w:rFonts w:cs="Times New Roman"/>
          <w:sz w:val="28"/>
          <w:szCs w:val="28"/>
        </w:rPr>
        <w:t xml:space="preserve"> </w:t>
      </w:r>
      <w:proofErr w:type="spellStart"/>
      <w:r w:rsidRPr="00767CBA">
        <w:rPr>
          <w:rFonts w:cs="Times New Roman"/>
          <w:sz w:val="28"/>
          <w:szCs w:val="28"/>
        </w:rPr>
        <w:t>cứ</w:t>
      </w:r>
      <w:proofErr w:type="spellEnd"/>
      <w:r w:rsidRPr="00767CBA">
        <w:rPr>
          <w:rFonts w:cs="Times New Roman"/>
          <w:sz w:val="28"/>
          <w:szCs w:val="28"/>
        </w:rPr>
        <w:t xml:space="preserve"> Công </w:t>
      </w:r>
      <w:proofErr w:type="spellStart"/>
      <w:r w:rsidRPr="00767CBA">
        <w:rPr>
          <w:rFonts w:cs="Times New Roman"/>
          <w:sz w:val="28"/>
          <w:szCs w:val="28"/>
        </w:rPr>
        <w:t>văn</w:t>
      </w:r>
      <w:proofErr w:type="spellEnd"/>
      <w:r w:rsidRPr="00767CBA">
        <w:rPr>
          <w:rFonts w:cs="Times New Roman"/>
          <w:sz w:val="28"/>
          <w:szCs w:val="28"/>
        </w:rPr>
        <w:t xml:space="preserve"> </w:t>
      </w:r>
      <w:proofErr w:type="spellStart"/>
      <w:r w:rsidRPr="00767CBA">
        <w:rPr>
          <w:rFonts w:cs="Times New Roman"/>
          <w:sz w:val="28"/>
          <w:szCs w:val="28"/>
        </w:rPr>
        <w:t>số</w:t>
      </w:r>
      <w:proofErr w:type="spellEnd"/>
      <w:r w:rsidRPr="00767CBA">
        <w:rPr>
          <w:rFonts w:cs="Times New Roman"/>
          <w:sz w:val="28"/>
          <w:szCs w:val="28"/>
        </w:rPr>
        <w:t xml:space="preserve"> 1474/SGDĐT-NCL </w:t>
      </w:r>
      <w:proofErr w:type="spellStart"/>
      <w:r w:rsidRPr="00767CBA">
        <w:rPr>
          <w:rFonts w:cs="Times New Roman"/>
          <w:sz w:val="28"/>
          <w:szCs w:val="28"/>
        </w:rPr>
        <w:t>ngày</w:t>
      </w:r>
      <w:proofErr w:type="spellEnd"/>
      <w:r w:rsidRPr="00767CBA">
        <w:rPr>
          <w:rFonts w:cs="Times New Roman"/>
          <w:sz w:val="28"/>
          <w:szCs w:val="28"/>
        </w:rPr>
        <w:t xml:space="preserve"> 12</w:t>
      </w:r>
      <w:r w:rsidR="00347BA2" w:rsidRPr="00767CBA">
        <w:rPr>
          <w:rFonts w:cs="Times New Roman"/>
          <w:sz w:val="28"/>
          <w:szCs w:val="28"/>
        </w:rPr>
        <w:t xml:space="preserve"> </w:t>
      </w:r>
      <w:proofErr w:type="spellStart"/>
      <w:r w:rsidR="00347BA2" w:rsidRPr="00767CBA">
        <w:rPr>
          <w:rFonts w:cs="Times New Roman"/>
          <w:sz w:val="28"/>
          <w:szCs w:val="28"/>
        </w:rPr>
        <w:t>tháng</w:t>
      </w:r>
      <w:proofErr w:type="spellEnd"/>
      <w:r w:rsidR="00347BA2" w:rsidRPr="00767CBA">
        <w:rPr>
          <w:rFonts w:cs="Times New Roman"/>
          <w:sz w:val="28"/>
          <w:szCs w:val="28"/>
        </w:rPr>
        <w:t xml:space="preserve"> </w:t>
      </w:r>
      <w:r w:rsidR="003F79C2" w:rsidRPr="00767CBA">
        <w:rPr>
          <w:rFonts w:cs="Times New Roman"/>
          <w:sz w:val="28"/>
          <w:szCs w:val="28"/>
        </w:rPr>
        <w:t>5</w:t>
      </w:r>
      <w:r w:rsidR="00347BA2" w:rsidRPr="00767CBA">
        <w:rPr>
          <w:rFonts w:cs="Times New Roman"/>
          <w:sz w:val="28"/>
          <w:szCs w:val="28"/>
        </w:rPr>
        <w:t xml:space="preserve"> </w:t>
      </w:r>
      <w:proofErr w:type="spellStart"/>
      <w:r w:rsidR="00347BA2" w:rsidRPr="00767CBA">
        <w:rPr>
          <w:rFonts w:cs="Times New Roman"/>
          <w:sz w:val="28"/>
          <w:szCs w:val="28"/>
        </w:rPr>
        <w:t>năm</w:t>
      </w:r>
      <w:proofErr w:type="spellEnd"/>
      <w:r w:rsidR="00347BA2" w:rsidRPr="00767CBA">
        <w:rPr>
          <w:rFonts w:cs="Times New Roman"/>
          <w:sz w:val="28"/>
          <w:szCs w:val="28"/>
        </w:rPr>
        <w:t xml:space="preserve"> </w:t>
      </w:r>
      <w:r w:rsidRPr="00767CBA">
        <w:rPr>
          <w:rFonts w:cs="Times New Roman"/>
          <w:sz w:val="28"/>
          <w:szCs w:val="28"/>
        </w:rPr>
        <w:t xml:space="preserve">2022 </w:t>
      </w:r>
      <w:proofErr w:type="spellStart"/>
      <w:r w:rsidRPr="00767CBA">
        <w:rPr>
          <w:rFonts w:cs="Times New Roman"/>
          <w:sz w:val="28"/>
          <w:szCs w:val="28"/>
        </w:rPr>
        <w:t>của</w:t>
      </w:r>
      <w:proofErr w:type="spellEnd"/>
      <w:r w:rsidRPr="00767CBA">
        <w:rPr>
          <w:rFonts w:cs="Times New Roman"/>
          <w:sz w:val="28"/>
          <w:szCs w:val="28"/>
        </w:rPr>
        <w:t xml:space="preserve"> </w:t>
      </w:r>
      <w:proofErr w:type="spellStart"/>
      <w:r w:rsidRPr="00767CBA">
        <w:rPr>
          <w:rFonts w:cs="Times New Roman"/>
          <w:sz w:val="28"/>
          <w:szCs w:val="28"/>
        </w:rPr>
        <w:t>Sở</w:t>
      </w:r>
      <w:proofErr w:type="spellEnd"/>
      <w:r w:rsidRPr="00767CBA">
        <w:rPr>
          <w:rFonts w:cs="Times New Roman"/>
          <w:sz w:val="28"/>
          <w:szCs w:val="28"/>
        </w:rPr>
        <w:t xml:space="preserve"> </w:t>
      </w:r>
      <w:proofErr w:type="spellStart"/>
      <w:r w:rsidRPr="00767CBA">
        <w:rPr>
          <w:rFonts w:cs="Times New Roman"/>
          <w:sz w:val="28"/>
          <w:szCs w:val="28"/>
        </w:rPr>
        <w:t>Giáo</w:t>
      </w:r>
      <w:proofErr w:type="spellEnd"/>
      <w:r w:rsidRPr="00767CBA">
        <w:rPr>
          <w:rFonts w:cs="Times New Roman"/>
          <w:sz w:val="28"/>
          <w:szCs w:val="28"/>
        </w:rPr>
        <w:t xml:space="preserve"> </w:t>
      </w:r>
      <w:proofErr w:type="spellStart"/>
      <w:r w:rsidRPr="00767CBA">
        <w:rPr>
          <w:rFonts w:cs="Times New Roman"/>
          <w:sz w:val="28"/>
          <w:szCs w:val="28"/>
        </w:rPr>
        <w:t>dục</w:t>
      </w:r>
      <w:proofErr w:type="spellEnd"/>
      <w:r w:rsidRPr="00767CBA">
        <w:rPr>
          <w:rFonts w:cs="Times New Roman"/>
          <w:sz w:val="28"/>
          <w:szCs w:val="28"/>
        </w:rPr>
        <w:t xml:space="preserve"> </w:t>
      </w:r>
      <w:proofErr w:type="spellStart"/>
      <w:r w:rsidRPr="00767CBA">
        <w:rPr>
          <w:rFonts w:cs="Times New Roman"/>
          <w:sz w:val="28"/>
          <w:szCs w:val="28"/>
        </w:rPr>
        <w:t>và</w:t>
      </w:r>
      <w:proofErr w:type="spellEnd"/>
      <w:r w:rsidRPr="00767CBA">
        <w:rPr>
          <w:rFonts w:cs="Times New Roman"/>
          <w:sz w:val="28"/>
          <w:szCs w:val="28"/>
        </w:rPr>
        <w:t xml:space="preserve"> Đào </w:t>
      </w:r>
      <w:proofErr w:type="spellStart"/>
      <w:r w:rsidRPr="00767CBA">
        <w:rPr>
          <w:rFonts w:cs="Times New Roman"/>
          <w:sz w:val="28"/>
          <w:szCs w:val="28"/>
        </w:rPr>
        <w:t>tạo</w:t>
      </w:r>
      <w:proofErr w:type="spellEnd"/>
      <w:r w:rsidRPr="00767CBA">
        <w:rPr>
          <w:rFonts w:cs="Times New Roman"/>
          <w:sz w:val="28"/>
          <w:szCs w:val="28"/>
        </w:rPr>
        <w:t xml:space="preserve"> </w:t>
      </w:r>
      <w:proofErr w:type="spellStart"/>
      <w:r w:rsidRPr="00767CBA">
        <w:rPr>
          <w:rFonts w:cs="Times New Roman"/>
          <w:sz w:val="28"/>
          <w:szCs w:val="28"/>
        </w:rPr>
        <w:t>về</w:t>
      </w:r>
      <w:proofErr w:type="spellEnd"/>
      <w:r w:rsidRPr="00767CBA">
        <w:rPr>
          <w:rFonts w:cs="Times New Roman"/>
          <w:sz w:val="28"/>
          <w:szCs w:val="28"/>
        </w:rPr>
        <w:t xml:space="preserve"> </w:t>
      </w:r>
      <w:proofErr w:type="spellStart"/>
      <w:r w:rsidRPr="00767CBA">
        <w:rPr>
          <w:rFonts w:cs="Times New Roman"/>
          <w:sz w:val="28"/>
          <w:szCs w:val="28"/>
        </w:rPr>
        <w:t>chấn</w:t>
      </w:r>
      <w:proofErr w:type="spellEnd"/>
      <w:r w:rsidRPr="00767CBA">
        <w:rPr>
          <w:rFonts w:cs="Times New Roman"/>
          <w:sz w:val="28"/>
          <w:szCs w:val="28"/>
        </w:rPr>
        <w:t xml:space="preserve"> </w:t>
      </w:r>
      <w:proofErr w:type="spellStart"/>
      <w:r w:rsidRPr="00767CBA">
        <w:rPr>
          <w:rFonts w:cs="Times New Roman"/>
          <w:sz w:val="28"/>
          <w:szCs w:val="28"/>
        </w:rPr>
        <w:t>chỉnh</w:t>
      </w:r>
      <w:proofErr w:type="spellEnd"/>
      <w:r w:rsidRPr="00767CBA">
        <w:rPr>
          <w:rFonts w:cs="Times New Roman"/>
          <w:sz w:val="28"/>
          <w:szCs w:val="28"/>
        </w:rPr>
        <w:t xml:space="preserve"> </w:t>
      </w:r>
      <w:proofErr w:type="spellStart"/>
      <w:r w:rsidRPr="00767CBA">
        <w:rPr>
          <w:rFonts w:cs="Times New Roman"/>
          <w:sz w:val="28"/>
          <w:szCs w:val="28"/>
        </w:rPr>
        <w:t>tình</w:t>
      </w:r>
      <w:proofErr w:type="spellEnd"/>
      <w:r w:rsidRPr="00767CBA">
        <w:rPr>
          <w:rFonts w:cs="Times New Roman"/>
          <w:sz w:val="28"/>
          <w:szCs w:val="28"/>
        </w:rPr>
        <w:t xml:space="preserve"> </w:t>
      </w:r>
      <w:proofErr w:type="spellStart"/>
      <w:r w:rsidRPr="00767CBA">
        <w:rPr>
          <w:rFonts w:cs="Times New Roman"/>
          <w:sz w:val="28"/>
          <w:szCs w:val="28"/>
        </w:rPr>
        <w:t>hình</w:t>
      </w:r>
      <w:proofErr w:type="spellEnd"/>
      <w:r w:rsidRPr="00767CBA">
        <w:rPr>
          <w:rFonts w:cs="Times New Roman"/>
          <w:sz w:val="28"/>
          <w:szCs w:val="28"/>
        </w:rPr>
        <w:t xml:space="preserve"> </w:t>
      </w:r>
      <w:proofErr w:type="spellStart"/>
      <w:r w:rsidRPr="00767CBA">
        <w:rPr>
          <w:rFonts w:cs="Times New Roman"/>
          <w:sz w:val="28"/>
          <w:szCs w:val="28"/>
        </w:rPr>
        <w:t>hoạt</w:t>
      </w:r>
      <w:proofErr w:type="spellEnd"/>
      <w:r w:rsidRPr="00767CBA">
        <w:rPr>
          <w:rFonts w:cs="Times New Roman"/>
          <w:sz w:val="28"/>
          <w:szCs w:val="28"/>
        </w:rPr>
        <w:t xml:space="preserve"> </w:t>
      </w:r>
      <w:proofErr w:type="spellStart"/>
      <w:r w:rsidRPr="00767CBA">
        <w:rPr>
          <w:rFonts w:cs="Times New Roman"/>
          <w:sz w:val="28"/>
          <w:szCs w:val="28"/>
        </w:rPr>
        <w:t>động</w:t>
      </w:r>
      <w:proofErr w:type="spellEnd"/>
      <w:r w:rsidRPr="00767CBA">
        <w:rPr>
          <w:rFonts w:cs="Times New Roman"/>
          <w:sz w:val="28"/>
          <w:szCs w:val="28"/>
        </w:rPr>
        <w:t xml:space="preserve"> </w:t>
      </w:r>
      <w:proofErr w:type="spellStart"/>
      <w:r w:rsidRPr="00767CBA">
        <w:rPr>
          <w:rFonts w:cs="Times New Roman"/>
          <w:sz w:val="28"/>
          <w:szCs w:val="28"/>
        </w:rPr>
        <w:t>các</w:t>
      </w:r>
      <w:proofErr w:type="spellEnd"/>
      <w:r w:rsidRPr="00767CBA">
        <w:rPr>
          <w:rFonts w:cs="Times New Roman"/>
          <w:sz w:val="28"/>
          <w:szCs w:val="28"/>
        </w:rPr>
        <w:t xml:space="preserve"> </w:t>
      </w:r>
      <w:proofErr w:type="spellStart"/>
      <w:r w:rsidRPr="00767CBA">
        <w:rPr>
          <w:rFonts w:cs="Times New Roman"/>
          <w:sz w:val="28"/>
          <w:szCs w:val="28"/>
        </w:rPr>
        <w:t>đơn</w:t>
      </w:r>
      <w:proofErr w:type="spellEnd"/>
      <w:r w:rsidRPr="00767CBA">
        <w:rPr>
          <w:rFonts w:cs="Times New Roman"/>
          <w:sz w:val="28"/>
          <w:szCs w:val="28"/>
        </w:rPr>
        <w:t xml:space="preserve"> </w:t>
      </w:r>
      <w:proofErr w:type="spellStart"/>
      <w:r w:rsidRPr="00767CBA">
        <w:rPr>
          <w:rFonts w:cs="Times New Roman"/>
          <w:sz w:val="28"/>
          <w:szCs w:val="28"/>
        </w:rPr>
        <w:t>vị</w:t>
      </w:r>
      <w:proofErr w:type="spellEnd"/>
      <w:r w:rsidRPr="00767CBA">
        <w:rPr>
          <w:rFonts w:cs="Times New Roman"/>
          <w:sz w:val="28"/>
          <w:szCs w:val="28"/>
        </w:rPr>
        <w:t xml:space="preserve"> </w:t>
      </w:r>
      <w:proofErr w:type="spellStart"/>
      <w:r w:rsidRPr="00767CBA">
        <w:rPr>
          <w:rFonts w:cs="Times New Roman"/>
          <w:sz w:val="28"/>
          <w:szCs w:val="28"/>
        </w:rPr>
        <w:t>tham</w:t>
      </w:r>
      <w:proofErr w:type="spellEnd"/>
      <w:r w:rsidRPr="00767CBA">
        <w:rPr>
          <w:rFonts w:cs="Times New Roman"/>
          <w:sz w:val="28"/>
          <w:szCs w:val="28"/>
        </w:rPr>
        <w:t xml:space="preserve"> </w:t>
      </w:r>
      <w:proofErr w:type="spellStart"/>
      <w:r w:rsidRPr="00767CBA">
        <w:rPr>
          <w:rFonts w:cs="Times New Roman"/>
          <w:sz w:val="28"/>
          <w:szCs w:val="28"/>
        </w:rPr>
        <w:t>gia</w:t>
      </w:r>
      <w:proofErr w:type="spellEnd"/>
      <w:r w:rsidRPr="00767CBA">
        <w:rPr>
          <w:rFonts w:cs="Times New Roman"/>
          <w:sz w:val="28"/>
          <w:szCs w:val="28"/>
        </w:rPr>
        <w:t xml:space="preserve"> </w:t>
      </w:r>
      <w:proofErr w:type="spellStart"/>
      <w:r w:rsidRPr="00767CBA">
        <w:rPr>
          <w:rFonts w:cs="Times New Roman"/>
          <w:sz w:val="28"/>
          <w:szCs w:val="28"/>
        </w:rPr>
        <w:t>tổ</w:t>
      </w:r>
      <w:proofErr w:type="spellEnd"/>
      <w:r w:rsidRPr="00767CBA">
        <w:rPr>
          <w:rFonts w:cs="Times New Roman"/>
          <w:sz w:val="28"/>
          <w:szCs w:val="28"/>
        </w:rPr>
        <w:t xml:space="preserve"> </w:t>
      </w:r>
      <w:proofErr w:type="spellStart"/>
      <w:r w:rsidRPr="00767CBA">
        <w:rPr>
          <w:rFonts w:cs="Times New Roman"/>
          <w:sz w:val="28"/>
          <w:szCs w:val="28"/>
        </w:rPr>
        <w:t>chức</w:t>
      </w:r>
      <w:proofErr w:type="spellEnd"/>
      <w:r w:rsidRPr="00767CBA">
        <w:rPr>
          <w:rFonts w:cs="Times New Roman"/>
          <w:sz w:val="28"/>
          <w:szCs w:val="28"/>
        </w:rPr>
        <w:t xml:space="preserve"> </w:t>
      </w:r>
      <w:proofErr w:type="spellStart"/>
      <w:r w:rsidRPr="00767CBA">
        <w:rPr>
          <w:rFonts w:cs="Times New Roman"/>
          <w:sz w:val="28"/>
          <w:szCs w:val="28"/>
        </w:rPr>
        <w:t>hoạt</w:t>
      </w:r>
      <w:proofErr w:type="spellEnd"/>
      <w:r w:rsidRPr="00767CBA">
        <w:rPr>
          <w:rFonts w:cs="Times New Roman"/>
          <w:sz w:val="28"/>
          <w:szCs w:val="28"/>
        </w:rPr>
        <w:t xml:space="preserve"> </w:t>
      </w:r>
      <w:proofErr w:type="spellStart"/>
      <w:r w:rsidRPr="00767CBA">
        <w:rPr>
          <w:rFonts w:cs="Times New Roman"/>
          <w:sz w:val="28"/>
          <w:szCs w:val="28"/>
        </w:rPr>
        <w:t>động</w:t>
      </w:r>
      <w:proofErr w:type="spellEnd"/>
      <w:r w:rsidRPr="00767CBA">
        <w:rPr>
          <w:rFonts w:cs="Times New Roman"/>
          <w:sz w:val="28"/>
          <w:szCs w:val="28"/>
        </w:rPr>
        <w:t xml:space="preserve"> </w:t>
      </w:r>
      <w:proofErr w:type="spellStart"/>
      <w:r w:rsidRPr="00767CBA">
        <w:rPr>
          <w:rFonts w:cs="Times New Roman"/>
          <w:sz w:val="28"/>
          <w:szCs w:val="28"/>
        </w:rPr>
        <w:t>giáo</w:t>
      </w:r>
      <w:proofErr w:type="spellEnd"/>
      <w:r w:rsidRPr="00767CBA">
        <w:rPr>
          <w:rFonts w:cs="Times New Roman"/>
          <w:sz w:val="28"/>
          <w:szCs w:val="28"/>
        </w:rPr>
        <w:t xml:space="preserve"> </w:t>
      </w:r>
      <w:proofErr w:type="spellStart"/>
      <w:r w:rsidRPr="00767CBA">
        <w:rPr>
          <w:rFonts w:cs="Times New Roman"/>
          <w:sz w:val="28"/>
          <w:szCs w:val="28"/>
        </w:rPr>
        <w:t>dục</w:t>
      </w:r>
      <w:proofErr w:type="spellEnd"/>
      <w:r w:rsidRPr="00767CBA">
        <w:rPr>
          <w:rFonts w:cs="Times New Roman"/>
          <w:sz w:val="28"/>
          <w:szCs w:val="28"/>
        </w:rPr>
        <w:t xml:space="preserve"> </w:t>
      </w:r>
      <w:proofErr w:type="spellStart"/>
      <w:r w:rsidRPr="00767CBA">
        <w:rPr>
          <w:rFonts w:cs="Times New Roman"/>
          <w:sz w:val="28"/>
          <w:szCs w:val="28"/>
        </w:rPr>
        <w:t>kĩ</w:t>
      </w:r>
      <w:proofErr w:type="spellEnd"/>
      <w:r w:rsidRPr="00767CBA">
        <w:rPr>
          <w:rFonts w:cs="Times New Roman"/>
          <w:sz w:val="28"/>
          <w:szCs w:val="28"/>
        </w:rPr>
        <w:t xml:space="preserve"> </w:t>
      </w:r>
      <w:proofErr w:type="spellStart"/>
      <w:r w:rsidRPr="00767CBA">
        <w:rPr>
          <w:rFonts w:cs="Times New Roman"/>
          <w:sz w:val="28"/>
          <w:szCs w:val="28"/>
        </w:rPr>
        <w:t>năng</w:t>
      </w:r>
      <w:proofErr w:type="spellEnd"/>
      <w:r w:rsidRPr="00767CBA">
        <w:rPr>
          <w:rFonts w:cs="Times New Roman"/>
          <w:sz w:val="28"/>
          <w:szCs w:val="28"/>
        </w:rPr>
        <w:t xml:space="preserve"> </w:t>
      </w:r>
      <w:proofErr w:type="spellStart"/>
      <w:r w:rsidRPr="00767CBA">
        <w:rPr>
          <w:rFonts w:cs="Times New Roman"/>
          <w:sz w:val="28"/>
          <w:szCs w:val="28"/>
        </w:rPr>
        <w:t>sống</w:t>
      </w:r>
      <w:proofErr w:type="spellEnd"/>
      <w:r w:rsidRPr="00767CBA">
        <w:rPr>
          <w:rFonts w:cs="Times New Roman"/>
          <w:sz w:val="28"/>
          <w:szCs w:val="28"/>
        </w:rPr>
        <w:t xml:space="preserve"> </w:t>
      </w:r>
      <w:proofErr w:type="spellStart"/>
      <w:r w:rsidRPr="00767CBA">
        <w:rPr>
          <w:rFonts w:cs="Times New Roman"/>
          <w:sz w:val="28"/>
          <w:szCs w:val="28"/>
        </w:rPr>
        <w:t>và</w:t>
      </w:r>
      <w:proofErr w:type="spellEnd"/>
      <w:r w:rsidRPr="00767CBA">
        <w:rPr>
          <w:rFonts w:cs="Times New Roman"/>
          <w:sz w:val="28"/>
          <w:szCs w:val="28"/>
        </w:rPr>
        <w:t xml:space="preserve"> </w:t>
      </w:r>
      <w:proofErr w:type="spellStart"/>
      <w:r w:rsidRPr="00767CBA">
        <w:rPr>
          <w:rFonts w:cs="Times New Roman"/>
          <w:sz w:val="28"/>
          <w:szCs w:val="28"/>
        </w:rPr>
        <w:t>hoạt</w:t>
      </w:r>
      <w:proofErr w:type="spellEnd"/>
      <w:r w:rsidRPr="00767CBA">
        <w:rPr>
          <w:rFonts w:cs="Times New Roman"/>
          <w:sz w:val="28"/>
          <w:szCs w:val="28"/>
        </w:rPr>
        <w:t xml:space="preserve"> </w:t>
      </w:r>
      <w:proofErr w:type="spellStart"/>
      <w:r w:rsidRPr="00767CBA">
        <w:rPr>
          <w:rFonts w:cs="Times New Roman"/>
          <w:sz w:val="28"/>
          <w:szCs w:val="28"/>
        </w:rPr>
        <w:t>động</w:t>
      </w:r>
      <w:proofErr w:type="spellEnd"/>
      <w:r w:rsidRPr="00767CBA">
        <w:rPr>
          <w:rFonts w:cs="Times New Roman"/>
          <w:sz w:val="28"/>
          <w:szCs w:val="28"/>
        </w:rPr>
        <w:t xml:space="preserve"> </w:t>
      </w:r>
      <w:proofErr w:type="spellStart"/>
      <w:r w:rsidRPr="00767CBA">
        <w:rPr>
          <w:rFonts w:cs="Times New Roman"/>
          <w:sz w:val="28"/>
          <w:szCs w:val="28"/>
        </w:rPr>
        <w:t>giáo</w:t>
      </w:r>
      <w:proofErr w:type="spellEnd"/>
      <w:r w:rsidRPr="00767CBA">
        <w:rPr>
          <w:rFonts w:cs="Times New Roman"/>
          <w:sz w:val="28"/>
          <w:szCs w:val="28"/>
        </w:rPr>
        <w:t xml:space="preserve"> </w:t>
      </w:r>
      <w:proofErr w:type="spellStart"/>
      <w:r w:rsidRPr="00767CBA">
        <w:rPr>
          <w:rFonts w:cs="Times New Roman"/>
          <w:sz w:val="28"/>
          <w:szCs w:val="28"/>
        </w:rPr>
        <w:t>dục</w:t>
      </w:r>
      <w:proofErr w:type="spellEnd"/>
      <w:r w:rsidRPr="00767CBA">
        <w:rPr>
          <w:rFonts w:cs="Times New Roman"/>
          <w:sz w:val="28"/>
          <w:szCs w:val="28"/>
        </w:rPr>
        <w:t xml:space="preserve"> </w:t>
      </w:r>
      <w:proofErr w:type="spellStart"/>
      <w:r w:rsidRPr="00767CBA">
        <w:rPr>
          <w:rFonts w:cs="Times New Roman"/>
          <w:sz w:val="28"/>
          <w:szCs w:val="28"/>
        </w:rPr>
        <w:t>ngoài</w:t>
      </w:r>
      <w:proofErr w:type="spellEnd"/>
      <w:r w:rsidRPr="00767CBA">
        <w:rPr>
          <w:rFonts w:cs="Times New Roman"/>
          <w:sz w:val="28"/>
          <w:szCs w:val="28"/>
        </w:rPr>
        <w:t xml:space="preserve"> </w:t>
      </w:r>
      <w:proofErr w:type="spellStart"/>
      <w:r w:rsidRPr="00767CBA">
        <w:rPr>
          <w:rFonts w:cs="Times New Roman"/>
          <w:sz w:val="28"/>
          <w:szCs w:val="28"/>
        </w:rPr>
        <w:t>giờ</w:t>
      </w:r>
      <w:proofErr w:type="spellEnd"/>
      <w:r w:rsidRPr="00767CBA">
        <w:rPr>
          <w:rFonts w:cs="Times New Roman"/>
          <w:sz w:val="28"/>
          <w:szCs w:val="28"/>
        </w:rPr>
        <w:t xml:space="preserve"> </w:t>
      </w:r>
      <w:proofErr w:type="spellStart"/>
      <w:r w:rsidRPr="00767CBA">
        <w:rPr>
          <w:rFonts w:cs="Times New Roman"/>
          <w:sz w:val="28"/>
          <w:szCs w:val="28"/>
        </w:rPr>
        <w:t>chính</w:t>
      </w:r>
      <w:proofErr w:type="spellEnd"/>
      <w:r w:rsidRPr="00767CBA">
        <w:rPr>
          <w:rFonts w:cs="Times New Roman"/>
          <w:sz w:val="28"/>
          <w:szCs w:val="28"/>
        </w:rPr>
        <w:t xml:space="preserve"> </w:t>
      </w:r>
      <w:proofErr w:type="spellStart"/>
      <w:r w:rsidR="004A1CF8" w:rsidRPr="00767CBA">
        <w:rPr>
          <w:rFonts w:cs="Times New Roman"/>
          <w:sz w:val="28"/>
          <w:szCs w:val="28"/>
        </w:rPr>
        <w:t>khóa</w:t>
      </w:r>
      <w:proofErr w:type="spellEnd"/>
      <w:r w:rsidRPr="00767CBA">
        <w:rPr>
          <w:rFonts w:cs="Times New Roman"/>
          <w:sz w:val="28"/>
          <w:szCs w:val="28"/>
        </w:rPr>
        <w:t xml:space="preserve"> </w:t>
      </w:r>
      <w:proofErr w:type="spellStart"/>
      <w:r w:rsidRPr="00767CBA">
        <w:rPr>
          <w:rFonts w:cs="Times New Roman"/>
          <w:sz w:val="28"/>
          <w:szCs w:val="28"/>
        </w:rPr>
        <w:t>trên</w:t>
      </w:r>
      <w:proofErr w:type="spellEnd"/>
      <w:r w:rsidRPr="00767CBA">
        <w:rPr>
          <w:rFonts w:cs="Times New Roman"/>
          <w:sz w:val="28"/>
          <w:szCs w:val="28"/>
        </w:rPr>
        <w:t xml:space="preserve"> </w:t>
      </w:r>
      <w:proofErr w:type="spellStart"/>
      <w:r w:rsidRPr="00767CBA">
        <w:rPr>
          <w:rFonts w:cs="Times New Roman"/>
          <w:sz w:val="28"/>
          <w:szCs w:val="28"/>
        </w:rPr>
        <w:t>địa</w:t>
      </w:r>
      <w:proofErr w:type="spellEnd"/>
      <w:r w:rsidRPr="00767CBA">
        <w:rPr>
          <w:rFonts w:cs="Times New Roman"/>
          <w:sz w:val="28"/>
          <w:szCs w:val="28"/>
        </w:rPr>
        <w:t xml:space="preserve"> </w:t>
      </w:r>
      <w:proofErr w:type="spellStart"/>
      <w:r w:rsidRPr="00767CBA">
        <w:rPr>
          <w:rFonts w:cs="Times New Roman"/>
          <w:sz w:val="28"/>
          <w:szCs w:val="28"/>
        </w:rPr>
        <w:t>bàn</w:t>
      </w:r>
      <w:proofErr w:type="spellEnd"/>
      <w:r w:rsidRPr="00767CBA">
        <w:rPr>
          <w:rFonts w:cs="Times New Roman"/>
          <w:sz w:val="28"/>
          <w:szCs w:val="28"/>
        </w:rPr>
        <w:t xml:space="preserve"> </w:t>
      </w:r>
      <w:proofErr w:type="spellStart"/>
      <w:r w:rsidRPr="00767CBA">
        <w:rPr>
          <w:rFonts w:cs="Times New Roman"/>
          <w:sz w:val="28"/>
          <w:szCs w:val="28"/>
        </w:rPr>
        <w:t>thành</w:t>
      </w:r>
      <w:proofErr w:type="spellEnd"/>
      <w:r w:rsidRPr="00767CBA">
        <w:rPr>
          <w:rFonts w:cs="Times New Roman"/>
          <w:sz w:val="28"/>
          <w:szCs w:val="28"/>
        </w:rPr>
        <w:t xml:space="preserve"> </w:t>
      </w:r>
      <w:proofErr w:type="spellStart"/>
      <w:r w:rsidRPr="00767CBA">
        <w:rPr>
          <w:rFonts w:cs="Times New Roman"/>
          <w:sz w:val="28"/>
          <w:szCs w:val="28"/>
        </w:rPr>
        <w:t>phố</w:t>
      </w:r>
      <w:proofErr w:type="spellEnd"/>
      <w:r w:rsidRPr="00767CBA">
        <w:rPr>
          <w:rFonts w:cs="Times New Roman"/>
          <w:sz w:val="28"/>
          <w:szCs w:val="28"/>
        </w:rPr>
        <w:t>;</w:t>
      </w:r>
    </w:p>
    <w:p w14:paraId="308DB3D6" w14:textId="3B80FFC3" w:rsidR="00187EF6" w:rsidRPr="00767CBA" w:rsidRDefault="00187EF6" w:rsidP="008205AA">
      <w:pPr>
        <w:spacing w:after="0" w:line="288" w:lineRule="auto"/>
        <w:ind w:firstLine="720"/>
        <w:jc w:val="both"/>
        <w:rPr>
          <w:rFonts w:cs="Times New Roman"/>
          <w:sz w:val="28"/>
          <w:szCs w:val="28"/>
        </w:rPr>
      </w:pPr>
      <w:proofErr w:type="spellStart"/>
      <w:r w:rsidRPr="00767CBA">
        <w:rPr>
          <w:rFonts w:cs="Times New Roman"/>
          <w:sz w:val="28"/>
          <w:szCs w:val="28"/>
        </w:rPr>
        <w:t>Nhằm</w:t>
      </w:r>
      <w:proofErr w:type="spellEnd"/>
      <w:r w:rsidRPr="00767CBA">
        <w:rPr>
          <w:rFonts w:cs="Times New Roman"/>
          <w:sz w:val="28"/>
          <w:szCs w:val="28"/>
        </w:rPr>
        <w:t xml:space="preserve"> </w:t>
      </w:r>
      <w:proofErr w:type="spellStart"/>
      <w:r w:rsidRPr="00767CBA">
        <w:rPr>
          <w:rFonts w:cs="Times New Roman"/>
          <w:sz w:val="28"/>
          <w:szCs w:val="28"/>
        </w:rPr>
        <w:t>bảo</w:t>
      </w:r>
      <w:proofErr w:type="spellEnd"/>
      <w:r w:rsidRPr="00767CBA">
        <w:rPr>
          <w:rFonts w:cs="Times New Roman"/>
          <w:sz w:val="28"/>
          <w:szCs w:val="28"/>
        </w:rPr>
        <w:t xml:space="preserve"> </w:t>
      </w:r>
      <w:proofErr w:type="spellStart"/>
      <w:r w:rsidRPr="00767CBA">
        <w:rPr>
          <w:rFonts w:cs="Times New Roman"/>
          <w:sz w:val="28"/>
          <w:szCs w:val="28"/>
        </w:rPr>
        <w:t>đảm</w:t>
      </w:r>
      <w:proofErr w:type="spellEnd"/>
      <w:r w:rsidRPr="00767CBA">
        <w:rPr>
          <w:rFonts w:cs="Times New Roman"/>
          <w:sz w:val="28"/>
          <w:szCs w:val="28"/>
        </w:rPr>
        <w:t xml:space="preserve"> </w:t>
      </w:r>
      <w:proofErr w:type="spellStart"/>
      <w:r w:rsidRPr="00767CBA">
        <w:rPr>
          <w:rFonts w:cs="Times New Roman"/>
          <w:sz w:val="28"/>
          <w:szCs w:val="28"/>
        </w:rPr>
        <w:t>chất</w:t>
      </w:r>
      <w:proofErr w:type="spellEnd"/>
      <w:r w:rsidRPr="00767CBA">
        <w:rPr>
          <w:rFonts w:cs="Times New Roman"/>
          <w:sz w:val="28"/>
          <w:szCs w:val="28"/>
        </w:rPr>
        <w:t xml:space="preserve"> </w:t>
      </w:r>
      <w:proofErr w:type="spellStart"/>
      <w:r w:rsidRPr="00767CBA">
        <w:rPr>
          <w:rFonts w:cs="Times New Roman"/>
          <w:sz w:val="28"/>
          <w:szCs w:val="28"/>
        </w:rPr>
        <w:t>lượng</w:t>
      </w:r>
      <w:proofErr w:type="spellEnd"/>
      <w:r w:rsidRPr="00767CBA">
        <w:rPr>
          <w:rFonts w:cs="Times New Roman"/>
          <w:sz w:val="28"/>
          <w:szCs w:val="28"/>
        </w:rPr>
        <w:t xml:space="preserve"> </w:t>
      </w:r>
      <w:proofErr w:type="spellStart"/>
      <w:r w:rsidRPr="00767CBA">
        <w:rPr>
          <w:rFonts w:cs="Times New Roman"/>
          <w:sz w:val="28"/>
          <w:szCs w:val="28"/>
        </w:rPr>
        <w:t>chuyên</w:t>
      </w:r>
      <w:proofErr w:type="spellEnd"/>
      <w:r w:rsidRPr="00767CBA">
        <w:rPr>
          <w:rFonts w:cs="Times New Roman"/>
          <w:sz w:val="28"/>
          <w:szCs w:val="28"/>
        </w:rPr>
        <w:t xml:space="preserve"> </w:t>
      </w:r>
      <w:proofErr w:type="spellStart"/>
      <w:r w:rsidRPr="00767CBA">
        <w:rPr>
          <w:rFonts w:cs="Times New Roman"/>
          <w:sz w:val="28"/>
          <w:szCs w:val="28"/>
        </w:rPr>
        <w:t>môn</w:t>
      </w:r>
      <w:proofErr w:type="spellEnd"/>
      <w:r w:rsidRPr="00767CBA">
        <w:rPr>
          <w:rFonts w:cs="Times New Roman"/>
          <w:sz w:val="28"/>
          <w:szCs w:val="28"/>
        </w:rPr>
        <w:t xml:space="preserve"> </w:t>
      </w:r>
      <w:proofErr w:type="spellStart"/>
      <w:r w:rsidRPr="00767CBA">
        <w:rPr>
          <w:rFonts w:cs="Times New Roman"/>
          <w:sz w:val="28"/>
          <w:szCs w:val="28"/>
        </w:rPr>
        <w:t>và</w:t>
      </w:r>
      <w:proofErr w:type="spellEnd"/>
      <w:r w:rsidRPr="00767CBA">
        <w:rPr>
          <w:rFonts w:cs="Times New Roman"/>
          <w:sz w:val="28"/>
          <w:szCs w:val="28"/>
        </w:rPr>
        <w:t xml:space="preserve"> an </w:t>
      </w:r>
      <w:proofErr w:type="spellStart"/>
      <w:r w:rsidRPr="00767CBA">
        <w:rPr>
          <w:rFonts w:cs="Times New Roman"/>
          <w:sz w:val="28"/>
          <w:szCs w:val="28"/>
        </w:rPr>
        <w:t>toàn</w:t>
      </w:r>
      <w:proofErr w:type="spellEnd"/>
      <w:r w:rsidRPr="00767CBA">
        <w:rPr>
          <w:rFonts w:cs="Times New Roman"/>
          <w:sz w:val="28"/>
          <w:szCs w:val="28"/>
        </w:rPr>
        <w:t xml:space="preserve"> </w:t>
      </w:r>
      <w:proofErr w:type="spellStart"/>
      <w:r w:rsidRPr="00767CBA">
        <w:rPr>
          <w:rFonts w:cs="Times New Roman"/>
          <w:sz w:val="28"/>
          <w:szCs w:val="28"/>
        </w:rPr>
        <w:t>trường</w:t>
      </w:r>
      <w:proofErr w:type="spellEnd"/>
      <w:r w:rsidRPr="00767CBA">
        <w:rPr>
          <w:rFonts w:cs="Times New Roman"/>
          <w:sz w:val="28"/>
          <w:szCs w:val="28"/>
        </w:rPr>
        <w:t xml:space="preserve"> </w:t>
      </w:r>
      <w:proofErr w:type="spellStart"/>
      <w:r w:rsidRPr="00767CBA">
        <w:rPr>
          <w:rFonts w:cs="Times New Roman"/>
          <w:sz w:val="28"/>
          <w:szCs w:val="28"/>
        </w:rPr>
        <w:t>học</w:t>
      </w:r>
      <w:proofErr w:type="spellEnd"/>
      <w:r w:rsidRPr="00767CBA">
        <w:rPr>
          <w:rFonts w:cs="Times New Roman"/>
          <w:sz w:val="28"/>
          <w:szCs w:val="28"/>
        </w:rPr>
        <w:t xml:space="preserve"> </w:t>
      </w:r>
      <w:proofErr w:type="spellStart"/>
      <w:r w:rsidRPr="00767CBA">
        <w:rPr>
          <w:rFonts w:cs="Times New Roman"/>
          <w:sz w:val="28"/>
          <w:szCs w:val="28"/>
        </w:rPr>
        <w:t>trong</w:t>
      </w:r>
      <w:proofErr w:type="spellEnd"/>
      <w:r w:rsidRPr="00767CBA">
        <w:rPr>
          <w:rFonts w:cs="Times New Roman"/>
          <w:sz w:val="28"/>
          <w:szCs w:val="28"/>
        </w:rPr>
        <w:t xml:space="preserve"> </w:t>
      </w:r>
      <w:proofErr w:type="spellStart"/>
      <w:r w:rsidRPr="00767CBA">
        <w:rPr>
          <w:rFonts w:cs="Times New Roman"/>
          <w:sz w:val="28"/>
          <w:szCs w:val="28"/>
        </w:rPr>
        <w:t>việc</w:t>
      </w:r>
      <w:proofErr w:type="spellEnd"/>
      <w:r w:rsidRPr="00767CBA">
        <w:rPr>
          <w:rFonts w:cs="Times New Roman"/>
          <w:sz w:val="28"/>
          <w:szCs w:val="28"/>
        </w:rPr>
        <w:t xml:space="preserve"> </w:t>
      </w:r>
      <w:proofErr w:type="spellStart"/>
      <w:r w:rsidRPr="00767CBA">
        <w:rPr>
          <w:rFonts w:cs="Times New Roman"/>
          <w:sz w:val="28"/>
          <w:szCs w:val="28"/>
        </w:rPr>
        <w:t>liên</w:t>
      </w:r>
      <w:proofErr w:type="spellEnd"/>
      <w:r w:rsidRPr="00767CBA">
        <w:rPr>
          <w:rFonts w:cs="Times New Roman"/>
          <w:sz w:val="28"/>
          <w:szCs w:val="28"/>
        </w:rPr>
        <w:t xml:space="preserve"> </w:t>
      </w:r>
      <w:proofErr w:type="spellStart"/>
      <w:r w:rsidRPr="00767CBA">
        <w:rPr>
          <w:rFonts w:cs="Times New Roman"/>
          <w:sz w:val="28"/>
          <w:szCs w:val="28"/>
        </w:rPr>
        <w:t>kết</w:t>
      </w:r>
      <w:proofErr w:type="spellEnd"/>
      <w:r w:rsidRPr="00767CBA">
        <w:rPr>
          <w:rFonts w:cs="Times New Roman"/>
          <w:sz w:val="28"/>
          <w:szCs w:val="28"/>
        </w:rPr>
        <w:t xml:space="preserve"> </w:t>
      </w:r>
      <w:proofErr w:type="spellStart"/>
      <w:r w:rsidRPr="00767CBA">
        <w:rPr>
          <w:rFonts w:cs="Times New Roman"/>
          <w:sz w:val="28"/>
          <w:szCs w:val="28"/>
        </w:rPr>
        <w:t>tổ</w:t>
      </w:r>
      <w:proofErr w:type="spellEnd"/>
      <w:r w:rsidRPr="00767CBA">
        <w:rPr>
          <w:rFonts w:cs="Times New Roman"/>
          <w:sz w:val="28"/>
          <w:szCs w:val="28"/>
        </w:rPr>
        <w:t xml:space="preserve"> </w:t>
      </w:r>
      <w:proofErr w:type="spellStart"/>
      <w:r w:rsidRPr="00767CBA">
        <w:rPr>
          <w:rFonts w:cs="Times New Roman"/>
          <w:sz w:val="28"/>
          <w:szCs w:val="28"/>
        </w:rPr>
        <w:t>chức</w:t>
      </w:r>
      <w:proofErr w:type="spellEnd"/>
      <w:r w:rsidRPr="00767CBA">
        <w:rPr>
          <w:rFonts w:cs="Times New Roman"/>
          <w:sz w:val="28"/>
          <w:szCs w:val="28"/>
        </w:rPr>
        <w:t xml:space="preserve"> </w:t>
      </w:r>
      <w:proofErr w:type="spellStart"/>
      <w:r w:rsidRPr="00767CBA">
        <w:rPr>
          <w:rFonts w:cs="Times New Roman"/>
          <w:sz w:val="28"/>
          <w:szCs w:val="28"/>
        </w:rPr>
        <w:t>các</w:t>
      </w:r>
      <w:proofErr w:type="spellEnd"/>
      <w:r w:rsidRPr="00767CBA">
        <w:rPr>
          <w:rFonts w:cs="Times New Roman"/>
          <w:sz w:val="28"/>
          <w:szCs w:val="28"/>
        </w:rPr>
        <w:t xml:space="preserve"> </w:t>
      </w:r>
      <w:proofErr w:type="spellStart"/>
      <w:r w:rsidRPr="00767CBA">
        <w:rPr>
          <w:rFonts w:cs="Times New Roman"/>
          <w:sz w:val="28"/>
          <w:szCs w:val="28"/>
        </w:rPr>
        <w:t>hoạt</w:t>
      </w:r>
      <w:proofErr w:type="spellEnd"/>
      <w:r w:rsidRPr="00767CBA">
        <w:rPr>
          <w:rFonts w:cs="Times New Roman"/>
          <w:sz w:val="28"/>
          <w:szCs w:val="28"/>
        </w:rPr>
        <w:t xml:space="preserve"> </w:t>
      </w:r>
      <w:proofErr w:type="spellStart"/>
      <w:r w:rsidRPr="00767CBA">
        <w:rPr>
          <w:rFonts w:cs="Times New Roman"/>
          <w:sz w:val="28"/>
          <w:szCs w:val="28"/>
        </w:rPr>
        <w:t>động</w:t>
      </w:r>
      <w:proofErr w:type="spellEnd"/>
      <w:r w:rsidRPr="00767CBA">
        <w:rPr>
          <w:rFonts w:cs="Times New Roman"/>
          <w:sz w:val="28"/>
          <w:szCs w:val="28"/>
        </w:rPr>
        <w:t xml:space="preserve"> </w:t>
      </w:r>
      <w:proofErr w:type="spellStart"/>
      <w:r w:rsidRPr="00767CBA">
        <w:rPr>
          <w:rFonts w:cs="Times New Roman"/>
          <w:sz w:val="28"/>
          <w:szCs w:val="28"/>
        </w:rPr>
        <w:t>giáo</w:t>
      </w:r>
      <w:proofErr w:type="spellEnd"/>
      <w:r w:rsidRPr="00767CBA">
        <w:rPr>
          <w:rFonts w:cs="Times New Roman"/>
          <w:sz w:val="28"/>
          <w:szCs w:val="28"/>
        </w:rPr>
        <w:t xml:space="preserve"> </w:t>
      </w:r>
      <w:proofErr w:type="spellStart"/>
      <w:r w:rsidRPr="00767CBA">
        <w:rPr>
          <w:rFonts w:cs="Times New Roman"/>
          <w:sz w:val="28"/>
          <w:szCs w:val="28"/>
        </w:rPr>
        <w:t>dục</w:t>
      </w:r>
      <w:proofErr w:type="spellEnd"/>
      <w:r w:rsidRPr="00767CBA">
        <w:rPr>
          <w:rFonts w:cs="Times New Roman"/>
          <w:sz w:val="28"/>
          <w:szCs w:val="28"/>
        </w:rPr>
        <w:t xml:space="preserve"> </w:t>
      </w:r>
      <w:proofErr w:type="spellStart"/>
      <w:r w:rsidRPr="00767CBA">
        <w:rPr>
          <w:rFonts w:cs="Times New Roman"/>
          <w:sz w:val="28"/>
          <w:szCs w:val="28"/>
        </w:rPr>
        <w:t>trong</w:t>
      </w:r>
      <w:proofErr w:type="spellEnd"/>
      <w:r w:rsidRPr="00767CBA">
        <w:rPr>
          <w:rFonts w:cs="Times New Roman"/>
          <w:sz w:val="28"/>
          <w:szCs w:val="28"/>
        </w:rPr>
        <w:t xml:space="preserve"> </w:t>
      </w:r>
      <w:proofErr w:type="spellStart"/>
      <w:r w:rsidRPr="00767CBA">
        <w:rPr>
          <w:rFonts w:cs="Times New Roman"/>
          <w:sz w:val="28"/>
          <w:szCs w:val="28"/>
        </w:rPr>
        <w:t>cơ</w:t>
      </w:r>
      <w:proofErr w:type="spellEnd"/>
      <w:r w:rsidRPr="00767CBA">
        <w:rPr>
          <w:rFonts w:cs="Times New Roman"/>
          <w:sz w:val="28"/>
          <w:szCs w:val="28"/>
        </w:rPr>
        <w:t xml:space="preserve"> </w:t>
      </w:r>
      <w:proofErr w:type="spellStart"/>
      <w:r w:rsidRPr="00767CBA">
        <w:rPr>
          <w:rFonts w:cs="Times New Roman"/>
          <w:sz w:val="28"/>
          <w:szCs w:val="28"/>
        </w:rPr>
        <w:t>sở</w:t>
      </w:r>
      <w:proofErr w:type="spellEnd"/>
      <w:r w:rsidRPr="00767CBA">
        <w:rPr>
          <w:rFonts w:cs="Times New Roman"/>
          <w:sz w:val="28"/>
          <w:szCs w:val="28"/>
        </w:rPr>
        <w:t xml:space="preserve"> </w:t>
      </w:r>
      <w:proofErr w:type="spellStart"/>
      <w:r w:rsidRPr="00767CBA">
        <w:rPr>
          <w:rFonts w:cs="Times New Roman"/>
          <w:sz w:val="28"/>
          <w:szCs w:val="28"/>
        </w:rPr>
        <w:t>giáo</w:t>
      </w:r>
      <w:proofErr w:type="spellEnd"/>
      <w:r w:rsidRPr="00767CBA">
        <w:rPr>
          <w:rFonts w:cs="Times New Roman"/>
          <w:sz w:val="28"/>
          <w:szCs w:val="28"/>
        </w:rPr>
        <w:t xml:space="preserve"> </w:t>
      </w:r>
      <w:proofErr w:type="spellStart"/>
      <w:r w:rsidRPr="00767CBA">
        <w:rPr>
          <w:rFonts w:cs="Times New Roman"/>
          <w:sz w:val="28"/>
          <w:szCs w:val="28"/>
        </w:rPr>
        <w:t>dục</w:t>
      </w:r>
      <w:proofErr w:type="spellEnd"/>
      <w:r w:rsidRPr="00767CBA">
        <w:rPr>
          <w:rFonts w:cs="Times New Roman"/>
          <w:sz w:val="28"/>
          <w:szCs w:val="28"/>
        </w:rPr>
        <w:t xml:space="preserve"> </w:t>
      </w:r>
      <w:proofErr w:type="spellStart"/>
      <w:r w:rsidR="003F79C2" w:rsidRPr="00767CBA">
        <w:rPr>
          <w:rFonts w:cs="Times New Roman"/>
          <w:sz w:val="28"/>
          <w:szCs w:val="28"/>
        </w:rPr>
        <w:t>trung</w:t>
      </w:r>
      <w:proofErr w:type="spellEnd"/>
      <w:r w:rsidRPr="00767CBA">
        <w:rPr>
          <w:rFonts w:cs="Times New Roman"/>
          <w:sz w:val="28"/>
          <w:szCs w:val="28"/>
        </w:rPr>
        <w:t xml:space="preserve"> </w:t>
      </w:r>
      <w:proofErr w:type="spellStart"/>
      <w:r w:rsidRPr="00767CBA">
        <w:rPr>
          <w:rFonts w:cs="Times New Roman"/>
          <w:sz w:val="28"/>
          <w:szCs w:val="28"/>
        </w:rPr>
        <w:t>học</w:t>
      </w:r>
      <w:proofErr w:type="spellEnd"/>
      <w:r w:rsidRPr="00767CBA">
        <w:rPr>
          <w:rFonts w:cs="Times New Roman"/>
          <w:sz w:val="28"/>
          <w:szCs w:val="28"/>
        </w:rPr>
        <w:t xml:space="preserve"> Thành </w:t>
      </w:r>
      <w:proofErr w:type="spellStart"/>
      <w:r w:rsidRPr="00767CBA">
        <w:rPr>
          <w:rFonts w:cs="Times New Roman"/>
          <w:sz w:val="28"/>
          <w:szCs w:val="28"/>
        </w:rPr>
        <w:t>phố</w:t>
      </w:r>
      <w:proofErr w:type="spellEnd"/>
      <w:r w:rsidRPr="00767CBA">
        <w:rPr>
          <w:rFonts w:cs="Times New Roman"/>
          <w:sz w:val="28"/>
          <w:szCs w:val="28"/>
        </w:rPr>
        <w:t xml:space="preserve"> </w:t>
      </w:r>
      <w:proofErr w:type="spellStart"/>
      <w:r w:rsidRPr="00767CBA">
        <w:rPr>
          <w:rFonts w:cs="Times New Roman"/>
          <w:sz w:val="28"/>
          <w:szCs w:val="28"/>
        </w:rPr>
        <w:t>Hồ</w:t>
      </w:r>
      <w:proofErr w:type="spellEnd"/>
      <w:r w:rsidRPr="00767CBA">
        <w:rPr>
          <w:rFonts w:cs="Times New Roman"/>
          <w:sz w:val="28"/>
          <w:szCs w:val="28"/>
        </w:rPr>
        <w:t xml:space="preserve"> Chí Minh </w:t>
      </w:r>
      <w:proofErr w:type="spellStart"/>
      <w:r w:rsidRPr="00767CBA">
        <w:rPr>
          <w:rFonts w:cs="Times New Roman"/>
          <w:sz w:val="28"/>
          <w:szCs w:val="28"/>
        </w:rPr>
        <w:t>kể</w:t>
      </w:r>
      <w:proofErr w:type="spellEnd"/>
      <w:r w:rsidRPr="00767CBA">
        <w:rPr>
          <w:rFonts w:cs="Times New Roman"/>
          <w:sz w:val="28"/>
          <w:szCs w:val="28"/>
        </w:rPr>
        <w:t xml:space="preserve"> </w:t>
      </w:r>
      <w:proofErr w:type="spellStart"/>
      <w:r w:rsidRPr="00767CBA">
        <w:rPr>
          <w:rFonts w:cs="Times New Roman"/>
          <w:sz w:val="28"/>
          <w:szCs w:val="28"/>
        </w:rPr>
        <w:t>từ</w:t>
      </w:r>
      <w:proofErr w:type="spellEnd"/>
      <w:r w:rsidRPr="00767CBA">
        <w:rPr>
          <w:rFonts w:cs="Times New Roman"/>
          <w:sz w:val="28"/>
          <w:szCs w:val="28"/>
        </w:rPr>
        <w:t xml:space="preserve"> </w:t>
      </w:r>
      <w:proofErr w:type="spellStart"/>
      <w:r w:rsidRPr="00767CBA">
        <w:rPr>
          <w:rFonts w:cs="Times New Roman"/>
          <w:sz w:val="28"/>
          <w:szCs w:val="28"/>
        </w:rPr>
        <w:t>năm</w:t>
      </w:r>
      <w:proofErr w:type="spellEnd"/>
      <w:r w:rsidRPr="00767CBA">
        <w:rPr>
          <w:rFonts w:cs="Times New Roman"/>
          <w:sz w:val="28"/>
          <w:szCs w:val="28"/>
        </w:rPr>
        <w:t xml:space="preserve"> </w:t>
      </w:r>
      <w:proofErr w:type="spellStart"/>
      <w:r w:rsidRPr="00767CBA">
        <w:rPr>
          <w:rFonts w:cs="Times New Roman"/>
          <w:sz w:val="28"/>
          <w:szCs w:val="28"/>
        </w:rPr>
        <w:t>học</w:t>
      </w:r>
      <w:proofErr w:type="spellEnd"/>
      <w:r w:rsidRPr="00767CBA">
        <w:rPr>
          <w:rFonts w:cs="Times New Roman"/>
          <w:sz w:val="28"/>
          <w:szCs w:val="28"/>
        </w:rPr>
        <w:t xml:space="preserve"> 2023</w:t>
      </w:r>
      <w:r w:rsidR="003F79C2" w:rsidRPr="00767CBA">
        <w:rPr>
          <w:rFonts w:cs="Times New Roman"/>
          <w:sz w:val="28"/>
          <w:szCs w:val="28"/>
        </w:rPr>
        <w:t xml:space="preserve"> </w:t>
      </w:r>
      <w:r w:rsidRPr="00767CBA">
        <w:rPr>
          <w:rFonts w:cs="Times New Roman"/>
          <w:sz w:val="28"/>
          <w:szCs w:val="28"/>
        </w:rPr>
        <w:t>-</w:t>
      </w:r>
      <w:r w:rsidR="003F79C2" w:rsidRPr="00767CBA">
        <w:rPr>
          <w:rFonts w:cs="Times New Roman"/>
          <w:sz w:val="28"/>
          <w:szCs w:val="28"/>
        </w:rPr>
        <w:t xml:space="preserve"> </w:t>
      </w:r>
      <w:r w:rsidRPr="00767CBA">
        <w:rPr>
          <w:rFonts w:cs="Times New Roman"/>
          <w:sz w:val="28"/>
          <w:szCs w:val="28"/>
        </w:rPr>
        <w:t>2024.</w:t>
      </w:r>
    </w:p>
    <w:p w14:paraId="3662A0D5" w14:textId="1A98775B" w:rsidR="00187EF6" w:rsidRPr="00767CBA" w:rsidRDefault="00187EF6" w:rsidP="008205AA">
      <w:pPr>
        <w:spacing w:after="0" w:line="288" w:lineRule="auto"/>
        <w:ind w:firstLine="720"/>
        <w:jc w:val="both"/>
        <w:rPr>
          <w:rFonts w:cs="Times New Roman"/>
          <w:sz w:val="28"/>
          <w:szCs w:val="28"/>
        </w:rPr>
      </w:pPr>
      <w:proofErr w:type="spellStart"/>
      <w:r w:rsidRPr="00767CBA">
        <w:rPr>
          <w:rFonts w:cs="Times New Roman"/>
          <w:sz w:val="28"/>
          <w:szCs w:val="28"/>
        </w:rPr>
        <w:t>Sở</w:t>
      </w:r>
      <w:proofErr w:type="spellEnd"/>
      <w:r w:rsidRPr="00767CBA">
        <w:rPr>
          <w:rFonts w:cs="Times New Roman"/>
          <w:sz w:val="28"/>
          <w:szCs w:val="28"/>
        </w:rPr>
        <w:t xml:space="preserve"> </w:t>
      </w:r>
      <w:proofErr w:type="spellStart"/>
      <w:r w:rsidRPr="00767CBA">
        <w:rPr>
          <w:rFonts w:cs="Times New Roman"/>
          <w:sz w:val="28"/>
          <w:szCs w:val="28"/>
        </w:rPr>
        <w:t>Giáo</w:t>
      </w:r>
      <w:proofErr w:type="spellEnd"/>
      <w:r w:rsidRPr="00767CBA">
        <w:rPr>
          <w:rFonts w:cs="Times New Roman"/>
          <w:sz w:val="28"/>
          <w:szCs w:val="28"/>
        </w:rPr>
        <w:t xml:space="preserve"> </w:t>
      </w:r>
      <w:proofErr w:type="spellStart"/>
      <w:r w:rsidRPr="00767CBA">
        <w:rPr>
          <w:rFonts w:cs="Times New Roman"/>
          <w:sz w:val="28"/>
          <w:szCs w:val="28"/>
        </w:rPr>
        <w:t>dục</w:t>
      </w:r>
      <w:proofErr w:type="spellEnd"/>
      <w:r w:rsidRPr="00767CBA">
        <w:rPr>
          <w:rFonts w:cs="Times New Roman"/>
          <w:sz w:val="28"/>
          <w:szCs w:val="28"/>
        </w:rPr>
        <w:t xml:space="preserve"> </w:t>
      </w:r>
      <w:proofErr w:type="spellStart"/>
      <w:r w:rsidRPr="00767CBA">
        <w:rPr>
          <w:rFonts w:cs="Times New Roman"/>
          <w:sz w:val="28"/>
          <w:szCs w:val="28"/>
        </w:rPr>
        <w:t>và</w:t>
      </w:r>
      <w:proofErr w:type="spellEnd"/>
      <w:r w:rsidRPr="00767CBA">
        <w:rPr>
          <w:rFonts w:cs="Times New Roman"/>
          <w:sz w:val="28"/>
          <w:szCs w:val="28"/>
        </w:rPr>
        <w:t xml:space="preserve"> Đào </w:t>
      </w:r>
      <w:proofErr w:type="spellStart"/>
      <w:r w:rsidRPr="00767CBA">
        <w:rPr>
          <w:rFonts w:cs="Times New Roman"/>
          <w:sz w:val="28"/>
          <w:szCs w:val="28"/>
        </w:rPr>
        <w:t>tạo</w:t>
      </w:r>
      <w:proofErr w:type="spellEnd"/>
      <w:r w:rsidR="006A7290" w:rsidRPr="00767CBA">
        <w:rPr>
          <w:rFonts w:cs="Times New Roman"/>
          <w:sz w:val="28"/>
          <w:szCs w:val="28"/>
        </w:rPr>
        <w:t xml:space="preserve"> (GDĐT)</w:t>
      </w:r>
      <w:r w:rsidRPr="00767CBA">
        <w:rPr>
          <w:rFonts w:cs="Times New Roman"/>
          <w:sz w:val="28"/>
          <w:szCs w:val="28"/>
        </w:rPr>
        <w:t xml:space="preserve"> Thành </w:t>
      </w:r>
      <w:proofErr w:type="spellStart"/>
      <w:r w:rsidRPr="00767CBA">
        <w:rPr>
          <w:rFonts w:cs="Times New Roman"/>
          <w:sz w:val="28"/>
          <w:szCs w:val="28"/>
        </w:rPr>
        <w:t>phố</w:t>
      </w:r>
      <w:proofErr w:type="spellEnd"/>
      <w:r w:rsidRPr="00767CBA">
        <w:rPr>
          <w:rFonts w:cs="Times New Roman"/>
          <w:sz w:val="28"/>
          <w:szCs w:val="28"/>
        </w:rPr>
        <w:t xml:space="preserve"> </w:t>
      </w:r>
      <w:proofErr w:type="spellStart"/>
      <w:r w:rsidRPr="00767CBA">
        <w:rPr>
          <w:rFonts w:cs="Times New Roman"/>
          <w:sz w:val="28"/>
          <w:szCs w:val="28"/>
        </w:rPr>
        <w:t>Hồ</w:t>
      </w:r>
      <w:proofErr w:type="spellEnd"/>
      <w:r w:rsidRPr="00767CBA">
        <w:rPr>
          <w:rFonts w:cs="Times New Roman"/>
          <w:sz w:val="28"/>
          <w:szCs w:val="28"/>
        </w:rPr>
        <w:t xml:space="preserve"> Chí Minh </w:t>
      </w:r>
      <w:proofErr w:type="spellStart"/>
      <w:r w:rsidRPr="00767CBA">
        <w:rPr>
          <w:rFonts w:cs="Times New Roman"/>
          <w:sz w:val="28"/>
          <w:szCs w:val="28"/>
        </w:rPr>
        <w:t>hướng</w:t>
      </w:r>
      <w:proofErr w:type="spellEnd"/>
      <w:r w:rsidRPr="00767CBA">
        <w:rPr>
          <w:rFonts w:cs="Times New Roman"/>
          <w:sz w:val="28"/>
          <w:szCs w:val="28"/>
        </w:rPr>
        <w:t xml:space="preserve"> </w:t>
      </w:r>
      <w:proofErr w:type="spellStart"/>
      <w:r w:rsidRPr="00767CBA">
        <w:rPr>
          <w:rFonts w:cs="Times New Roman"/>
          <w:sz w:val="28"/>
          <w:szCs w:val="28"/>
        </w:rPr>
        <w:t>dẫn</w:t>
      </w:r>
      <w:proofErr w:type="spellEnd"/>
      <w:r w:rsidRPr="00767CBA">
        <w:rPr>
          <w:rFonts w:cs="Times New Roman"/>
          <w:sz w:val="28"/>
          <w:szCs w:val="28"/>
        </w:rPr>
        <w:t xml:space="preserve"> </w:t>
      </w:r>
      <w:proofErr w:type="spellStart"/>
      <w:r w:rsidRPr="00767CBA">
        <w:rPr>
          <w:rFonts w:cs="Times New Roman"/>
          <w:sz w:val="28"/>
          <w:szCs w:val="28"/>
        </w:rPr>
        <w:t>thực</w:t>
      </w:r>
      <w:proofErr w:type="spellEnd"/>
      <w:r w:rsidRPr="00767CBA">
        <w:rPr>
          <w:rFonts w:cs="Times New Roman"/>
          <w:sz w:val="28"/>
          <w:szCs w:val="28"/>
        </w:rPr>
        <w:t xml:space="preserve"> </w:t>
      </w:r>
      <w:proofErr w:type="spellStart"/>
      <w:r w:rsidRPr="00767CBA">
        <w:rPr>
          <w:rFonts w:cs="Times New Roman"/>
          <w:sz w:val="28"/>
          <w:szCs w:val="28"/>
        </w:rPr>
        <w:t>hiện</w:t>
      </w:r>
      <w:proofErr w:type="spellEnd"/>
      <w:r w:rsidRPr="00767CBA">
        <w:rPr>
          <w:rFonts w:cs="Times New Roman"/>
          <w:sz w:val="28"/>
          <w:szCs w:val="28"/>
        </w:rPr>
        <w:t xml:space="preserve"> </w:t>
      </w:r>
      <w:proofErr w:type="spellStart"/>
      <w:r w:rsidRPr="00767CBA">
        <w:rPr>
          <w:rFonts w:cs="Times New Roman"/>
          <w:sz w:val="28"/>
          <w:szCs w:val="28"/>
        </w:rPr>
        <w:t>liên</w:t>
      </w:r>
      <w:proofErr w:type="spellEnd"/>
      <w:r w:rsidRPr="00767CBA">
        <w:rPr>
          <w:rFonts w:cs="Times New Roman"/>
          <w:sz w:val="28"/>
          <w:szCs w:val="28"/>
        </w:rPr>
        <w:t xml:space="preserve"> </w:t>
      </w:r>
      <w:proofErr w:type="spellStart"/>
      <w:r w:rsidRPr="00767CBA">
        <w:rPr>
          <w:rFonts w:cs="Times New Roman"/>
          <w:sz w:val="28"/>
          <w:szCs w:val="28"/>
        </w:rPr>
        <w:t>kết</w:t>
      </w:r>
      <w:proofErr w:type="spellEnd"/>
      <w:r w:rsidRPr="00767CBA">
        <w:rPr>
          <w:rFonts w:cs="Times New Roman"/>
          <w:sz w:val="28"/>
          <w:szCs w:val="28"/>
        </w:rPr>
        <w:t xml:space="preserve"> </w:t>
      </w:r>
      <w:proofErr w:type="spellStart"/>
      <w:r w:rsidRPr="00767CBA">
        <w:rPr>
          <w:rFonts w:cs="Times New Roman"/>
          <w:sz w:val="28"/>
          <w:szCs w:val="28"/>
        </w:rPr>
        <w:t>tổ</w:t>
      </w:r>
      <w:proofErr w:type="spellEnd"/>
      <w:r w:rsidRPr="00767CBA">
        <w:rPr>
          <w:rFonts w:cs="Times New Roman"/>
          <w:sz w:val="28"/>
          <w:szCs w:val="28"/>
        </w:rPr>
        <w:t xml:space="preserve"> </w:t>
      </w:r>
      <w:proofErr w:type="spellStart"/>
      <w:r w:rsidRPr="00767CBA">
        <w:rPr>
          <w:rFonts w:cs="Times New Roman"/>
          <w:sz w:val="28"/>
          <w:szCs w:val="28"/>
        </w:rPr>
        <w:t>chức</w:t>
      </w:r>
      <w:proofErr w:type="spellEnd"/>
      <w:r w:rsidRPr="00767CBA">
        <w:rPr>
          <w:rFonts w:cs="Times New Roman"/>
          <w:sz w:val="28"/>
          <w:szCs w:val="28"/>
        </w:rPr>
        <w:t xml:space="preserve"> </w:t>
      </w:r>
      <w:proofErr w:type="spellStart"/>
      <w:r w:rsidRPr="00767CBA">
        <w:rPr>
          <w:rFonts w:cs="Times New Roman"/>
          <w:sz w:val="28"/>
          <w:szCs w:val="28"/>
        </w:rPr>
        <w:t>các</w:t>
      </w:r>
      <w:proofErr w:type="spellEnd"/>
      <w:r w:rsidRPr="00767CBA">
        <w:rPr>
          <w:rFonts w:cs="Times New Roman"/>
          <w:sz w:val="28"/>
          <w:szCs w:val="28"/>
        </w:rPr>
        <w:t xml:space="preserve"> </w:t>
      </w:r>
      <w:proofErr w:type="spellStart"/>
      <w:r w:rsidRPr="00767CBA">
        <w:rPr>
          <w:rFonts w:cs="Times New Roman"/>
          <w:sz w:val="28"/>
          <w:szCs w:val="28"/>
        </w:rPr>
        <w:t>hoạt</w:t>
      </w:r>
      <w:proofErr w:type="spellEnd"/>
      <w:r w:rsidRPr="00767CBA">
        <w:rPr>
          <w:rFonts w:cs="Times New Roman"/>
          <w:sz w:val="28"/>
          <w:szCs w:val="28"/>
        </w:rPr>
        <w:t xml:space="preserve"> </w:t>
      </w:r>
      <w:proofErr w:type="spellStart"/>
      <w:r w:rsidRPr="00767CBA">
        <w:rPr>
          <w:rFonts w:cs="Times New Roman"/>
          <w:sz w:val="28"/>
          <w:szCs w:val="28"/>
        </w:rPr>
        <w:t>động</w:t>
      </w:r>
      <w:proofErr w:type="spellEnd"/>
      <w:r w:rsidRPr="00767CBA">
        <w:rPr>
          <w:rFonts w:cs="Times New Roman"/>
          <w:sz w:val="28"/>
          <w:szCs w:val="28"/>
        </w:rPr>
        <w:t xml:space="preserve"> </w:t>
      </w:r>
      <w:proofErr w:type="spellStart"/>
      <w:r w:rsidRPr="00767CBA">
        <w:rPr>
          <w:rFonts w:cs="Times New Roman"/>
          <w:sz w:val="28"/>
          <w:szCs w:val="28"/>
        </w:rPr>
        <w:t>giáo</w:t>
      </w:r>
      <w:proofErr w:type="spellEnd"/>
      <w:r w:rsidRPr="00767CBA">
        <w:rPr>
          <w:rFonts w:cs="Times New Roman"/>
          <w:sz w:val="28"/>
          <w:szCs w:val="28"/>
        </w:rPr>
        <w:t xml:space="preserve"> </w:t>
      </w:r>
      <w:proofErr w:type="spellStart"/>
      <w:r w:rsidRPr="00767CBA">
        <w:rPr>
          <w:rFonts w:cs="Times New Roman"/>
          <w:sz w:val="28"/>
          <w:szCs w:val="28"/>
        </w:rPr>
        <w:t>dục</w:t>
      </w:r>
      <w:proofErr w:type="spellEnd"/>
      <w:r w:rsidRPr="00767CBA">
        <w:rPr>
          <w:rFonts w:cs="Times New Roman"/>
          <w:sz w:val="28"/>
          <w:szCs w:val="28"/>
        </w:rPr>
        <w:t xml:space="preserve"> </w:t>
      </w:r>
      <w:proofErr w:type="spellStart"/>
      <w:r w:rsidR="00943FEF" w:rsidRPr="00767CBA">
        <w:rPr>
          <w:rFonts w:cs="Times New Roman"/>
          <w:sz w:val="28"/>
          <w:szCs w:val="28"/>
        </w:rPr>
        <w:t>tại</w:t>
      </w:r>
      <w:proofErr w:type="spellEnd"/>
      <w:r w:rsidR="00943FEF" w:rsidRPr="00767CBA">
        <w:rPr>
          <w:rFonts w:cs="Times New Roman"/>
          <w:sz w:val="28"/>
          <w:szCs w:val="28"/>
        </w:rPr>
        <w:t xml:space="preserve"> </w:t>
      </w:r>
      <w:proofErr w:type="spellStart"/>
      <w:r w:rsidR="00943FEF" w:rsidRPr="00767CBA">
        <w:rPr>
          <w:rFonts w:cs="Times New Roman"/>
          <w:sz w:val="28"/>
          <w:szCs w:val="28"/>
        </w:rPr>
        <w:t>các</w:t>
      </w:r>
      <w:proofErr w:type="spellEnd"/>
      <w:r w:rsidRPr="00767CBA">
        <w:rPr>
          <w:rFonts w:cs="Times New Roman"/>
          <w:sz w:val="28"/>
          <w:szCs w:val="28"/>
        </w:rPr>
        <w:t xml:space="preserve"> </w:t>
      </w:r>
      <w:proofErr w:type="spellStart"/>
      <w:r w:rsidRPr="00767CBA">
        <w:rPr>
          <w:rFonts w:cs="Times New Roman"/>
          <w:sz w:val="28"/>
          <w:szCs w:val="28"/>
        </w:rPr>
        <w:t>cơ</w:t>
      </w:r>
      <w:proofErr w:type="spellEnd"/>
      <w:r w:rsidRPr="00767CBA">
        <w:rPr>
          <w:rFonts w:cs="Times New Roman"/>
          <w:sz w:val="28"/>
          <w:szCs w:val="28"/>
        </w:rPr>
        <w:t xml:space="preserve"> </w:t>
      </w:r>
      <w:proofErr w:type="spellStart"/>
      <w:r w:rsidRPr="00767CBA">
        <w:rPr>
          <w:rFonts w:cs="Times New Roman"/>
          <w:sz w:val="28"/>
          <w:szCs w:val="28"/>
        </w:rPr>
        <w:t>sở</w:t>
      </w:r>
      <w:proofErr w:type="spellEnd"/>
      <w:r w:rsidRPr="00767CBA">
        <w:rPr>
          <w:rFonts w:cs="Times New Roman"/>
          <w:sz w:val="28"/>
          <w:szCs w:val="28"/>
        </w:rPr>
        <w:t xml:space="preserve"> </w:t>
      </w:r>
      <w:proofErr w:type="spellStart"/>
      <w:r w:rsidRPr="00767CBA">
        <w:rPr>
          <w:rFonts w:cs="Times New Roman"/>
          <w:sz w:val="28"/>
          <w:szCs w:val="28"/>
        </w:rPr>
        <w:t>giáo</w:t>
      </w:r>
      <w:proofErr w:type="spellEnd"/>
      <w:r w:rsidRPr="00767CBA">
        <w:rPr>
          <w:rFonts w:cs="Times New Roman"/>
          <w:sz w:val="28"/>
          <w:szCs w:val="28"/>
        </w:rPr>
        <w:t xml:space="preserve"> </w:t>
      </w:r>
      <w:proofErr w:type="spellStart"/>
      <w:r w:rsidRPr="00767CBA">
        <w:rPr>
          <w:rFonts w:cs="Times New Roman"/>
          <w:sz w:val="28"/>
          <w:szCs w:val="28"/>
        </w:rPr>
        <w:t>dục</w:t>
      </w:r>
      <w:proofErr w:type="spellEnd"/>
      <w:r w:rsidRPr="00767CBA">
        <w:rPr>
          <w:rFonts w:cs="Times New Roman"/>
          <w:sz w:val="28"/>
          <w:szCs w:val="28"/>
        </w:rPr>
        <w:t xml:space="preserve"> </w:t>
      </w:r>
      <w:proofErr w:type="spellStart"/>
      <w:r w:rsidR="00154E6F" w:rsidRPr="00767CBA">
        <w:rPr>
          <w:rFonts w:cs="Times New Roman"/>
          <w:sz w:val="28"/>
          <w:szCs w:val="28"/>
        </w:rPr>
        <w:t>trung</w:t>
      </w:r>
      <w:proofErr w:type="spellEnd"/>
      <w:r w:rsidR="00154E6F" w:rsidRPr="00767CBA">
        <w:rPr>
          <w:rFonts w:cs="Times New Roman"/>
          <w:sz w:val="28"/>
          <w:szCs w:val="28"/>
        </w:rPr>
        <w:t xml:space="preserve"> </w:t>
      </w:r>
      <w:proofErr w:type="spellStart"/>
      <w:r w:rsidRPr="00767CBA">
        <w:rPr>
          <w:rFonts w:cs="Times New Roman"/>
          <w:sz w:val="28"/>
          <w:szCs w:val="28"/>
        </w:rPr>
        <w:t>học</w:t>
      </w:r>
      <w:proofErr w:type="spellEnd"/>
      <w:r w:rsidRPr="00767CBA">
        <w:rPr>
          <w:rFonts w:cs="Times New Roman"/>
          <w:sz w:val="28"/>
          <w:szCs w:val="28"/>
        </w:rPr>
        <w:t xml:space="preserve"> Thành </w:t>
      </w:r>
      <w:proofErr w:type="spellStart"/>
      <w:r w:rsidRPr="00767CBA">
        <w:rPr>
          <w:rFonts w:cs="Times New Roman"/>
          <w:sz w:val="28"/>
          <w:szCs w:val="28"/>
        </w:rPr>
        <w:t>phố</w:t>
      </w:r>
      <w:proofErr w:type="spellEnd"/>
      <w:r w:rsidRPr="00767CBA">
        <w:rPr>
          <w:rFonts w:cs="Times New Roman"/>
          <w:sz w:val="28"/>
          <w:szCs w:val="28"/>
        </w:rPr>
        <w:t xml:space="preserve"> </w:t>
      </w:r>
      <w:proofErr w:type="spellStart"/>
      <w:r w:rsidRPr="00767CBA">
        <w:rPr>
          <w:rFonts w:cs="Times New Roman"/>
          <w:sz w:val="28"/>
          <w:szCs w:val="28"/>
        </w:rPr>
        <w:t>Hồ</w:t>
      </w:r>
      <w:proofErr w:type="spellEnd"/>
      <w:r w:rsidRPr="00767CBA">
        <w:rPr>
          <w:rFonts w:cs="Times New Roman"/>
          <w:sz w:val="28"/>
          <w:szCs w:val="28"/>
        </w:rPr>
        <w:t xml:space="preserve"> Chí Minh </w:t>
      </w:r>
      <w:proofErr w:type="spellStart"/>
      <w:r w:rsidRPr="00767CBA">
        <w:rPr>
          <w:rFonts w:cs="Times New Roman"/>
          <w:sz w:val="28"/>
          <w:szCs w:val="28"/>
        </w:rPr>
        <w:t>kể</w:t>
      </w:r>
      <w:proofErr w:type="spellEnd"/>
      <w:r w:rsidRPr="00767CBA">
        <w:rPr>
          <w:rFonts w:cs="Times New Roman"/>
          <w:sz w:val="28"/>
          <w:szCs w:val="28"/>
        </w:rPr>
        <w:t xml:space="preserve"> </w:t>
      </w:r>
      <w:proofErr w:type="spellStart"/>
      <w:r w:rsidRPr="00767CBA">
        <w:rPr>
          <w:rFonts w:cs="Times New Roman"/>
          <w:sz w:val="28"/>
          <w:szCs w:val="28"/>
        </w:rPr>
        <w:t>từ</w:t>
      </w:r>
      <w:proofErr w:type="spellEnd"/>
      <w:r w:rsidRPr="00767CBA">
        <w:rPr>
          <w:rFonts w:cs="Times New Roman"/>
          <w:sz w:val="28"/>
          <w:szCs w:val="28"/>
        </w:rPr>
        <w:t xml:space="preserve"> </w:t>
      </w:r>
      <w:proofErr w:type="spellStart"/>
      <w:r w:rsidRPr="00767CBA">
        <w:rPr>
          <w:rFonts w:cs="Times New Roman"/>
          <w:sz w:val="28"/>
          <w:szCs w:val="28"/>
        </w:rPr>
        <w:t>năm</w:t>
      </w:r>
      <w:proofErr w:type="spellEnd"/>
      <w:r w:rsidRPr="00767CBA">
        <w:rPr>
          <w:rFonts w:cs="Times New Roman"/>
          <w:sz w:val="28"/>
          <w:szCs w:val="28"/>
        </w:rPr>
        <w:t xml:space="preserve"> </w:t>
      </w:r>
      <w:proofErr w:type="spellStart"/>
      <w:r w:rsidRPr="00767CBA">
        <w:rPr>
          <w:rFonts w:cs="Times New Roman"/>
          <w:sz w:val="28"/>
          <w:szCs w:val="28"/>
        </w:rPr>
        <w:t>học</w:t>
      </w:r>
      <w:proofErr w:type="spellEnd"/>
      <w:r w:rsidRPr="00767CBA">
        <w:rPr>
          <w:rFonts w:cs="Times New Roman"/>
          <w:sz w:val="28"/>
          <w:szCs w:val="28"/>
        </w:rPr>
        <w:t xml:space="preserve"> 2023</w:t>
      </w:r>
      <w:r w:rsidR="00154E6F" w:rsidRPr="00767CBA">
        <w:rPr>
          <w:rFonts w:cs="Times New Roman"/>
          <w:sz w:val="28"/>
          <w:szCs w:val="28"/>
        </w:rPr>
        <w:t xml:space="preserve"> </w:t>
      </w:r>
      <w:r w:rsidRPr="00767CBA">
        <w:rPr>
          <w:rFonts w:cs="Times New Roman"/>
          <w:sz w:val="28"/>
          <w:szCs w:val="28"/>
        </w:rPr>
        <w:t>-</w:t>
      </w:r>
      <w:r w:rsidR="00154E6F" w:rsidRPr="00767CBA">
        <w:rPr>
          <w:rFonts w:cs="Times New Roman"/>
          <w:sz w:val="28"/>
          <w:szCs w:val="28"/>
        </w:rPr>
        <w:t xml:space="preserve"> </w:t>
      </w:r>
      <w:r w:rsidRPr="00767CBA">
        <w:rPr>
          <w:rFonts w:cs="Times New Roman"/>
          <w:sz w:val="28"/>
          <w:szCs w:val="28"/>
        </w:rPr>
        <w:t xml:space="preserve">2024 </w:t>
      </w:r>
      <w:proofErr w:type="spellStart"/>
      <w:r w:rsidRPr="00767CBA">
        <w:rPr>
          <w:rFonts w:cs="Times New Roman"/>
          <w:sz w:val="28"/>
          <w:szCs w:val="28"/>
        </w:rPr>
        <w:t>cụ</w:t>
      </w:r>
      <w:proofErr w:type="spellEnd"/>
      <w:r w:rsidRPr="00767CBA">
        <w:rPr>
          <w:rFonts w:cs="Times New Roman"/>
          <w:sz w:val="28"/>
          <w:szCs w:val="28"/>
        </w:rPr>
        <w:t xml:space="preserve"> </w:t>
      </w:r>
      <w:proofErr w:type="spellStart"/>
      <w:r w:rsidRPr="00767CBA">
        <w:rPr>
          <w:rFonts w:cs="Times New Roman"/>
          <w:sz w:val="28"/>
          <w:szCs w:val="28"/>
        </w:rPr>
        <w:t>thể</w:t>
      </w:r>
      <w:proofErr w:type="spellEnd"/>
      <w:r w:rsidRPr="00767CBA">
        <w:rPr>
          <w:rFonts w:cs="Times New Roman"/>
          <w:sz w:val="28"/>
          <w:szCs w:val="28"/>
        </w:rPr>
        <w:t xml:space="preserve"> như </w:t>
      </w:r>
      <w:proofErr w:type="spellStart"/>
      <w:r w:rsidRPr="00767CBA">
        <w:rPr>
          <w:rFonts w:cs="Times New Roman"/>
          <w:sz w:val="28"/>
          <w:szCs w:val="28"/>
        </w:rPr>
        <w:t>sau</w:t>
      </w:r>
      <w:proofErr w:type="spellEnd"/>
      <w:r w:rsidRPr="00767CBA">
        <w:rPr>
          <w:rFonts w:cs="Times New Roman"/>
          <w:sz w:val="28"/>
          <w:szCs w:val="28"/>
        </w:rPr>
        <w:t>:</w:t>
      </w:r>
    </w:p>
    <w:p w14:paraId="60F33ED0" w14:textId="7B1A64B3" w:rsidR="00187EF6" w:rsidRPr="00767CBA" w:rsidRDefault="002F60CA" w:rsidP="008205AA">
      <w:pPr>
        <w:spacing w:after="0" w:line="288" w:lineRule="auto"/>
        <w:ind w:firstLine="720"/>
        <w:jc w:val="both"/>
        <w:rPr>
          <w:rFonts w:cs="Times New Roman"/>
          <w:b/>
          <w:bCs/>
          <w:sz w:val="28"/>
          <w:szCs w:val="28"/>
        </w:rPr>
      </w:pPr>
      <w:r w:rsidRPr="00767CBA">
        <w:rPr>
          <w:rFonts w:cs="Times New Roman"/>
          <w:b/>
          <w:bCs/>
          <w:sz w:val="28"/>
          <w:szCs w:val="28"/>
        </w:rPr>
        <w:t>I</w:t>
      </w:r>
      <w:r w:rsidR="00154E6F" w:rsidRPr="00767CBA">
        <w:rPr>
          <w:rFonts w:cs="Times New Roman"/>
          <w:b/>
          <w:bCs/>
          <w:sz w:val="28"/>
          <w:szCs w:val="28"/>
        </w:rPr>
        <w:t>.</w:t>
      </w:r>
      <w:r w:rsidR="00187EF6" w:rsidRPr="00767CBA">
        <w:rPr>
          <w:rFonts w:cs="Times New Roman"/>
          <w:b/>
          <w:bCs/>
          <w:sz w:val="28"/>
          <w:szCs w:val="28"/>
        </w:rPr>
        <w:t xml:space="preserve"> </w:t>
      </w:r>
      <w:r w:rsidRPr="00767CBA">
        <w:rPr>
          <w:rFonts w:cs="Times New Roman"/>
          <w:b/>
          <w:bCs/>
          <w:sz w:val="28"/>
          <w:szCs w:val="28"/>
        </w:rPr>
        <w:t>NHỮNG VẤN ĐỀ CHUNG</w:t>
      </w:r>
    </w:p>
    <w:p w14:paraId="09F55422" w14:textId="76C74A90" w:rsidR="00187EF6" w:rsidRPr="00767CBA" w:rsidRDefault="00187EF6" w:rsidP="008205AA">
      <w:pPr>
        <w:spacing w:after="0" w:line="288" w:lineRule="auto"/>
        <w:ind w:firstLine="720"/>
        <w:jc w:val="both"/>
        <w:rPr>
          <w:rFonts w:cs="Times New Roman"/>
          <w:b/>
          <w:bCs/>
          <w:sz w:val="28"/>
          <w:szCs w:val="28"/>
        </w:rPr>
      </w:pPr>
      <w:r w:rsidRPr="00767CBA">
        <w:rPr>
          <w:rFonts w:cs="Times New Roman"/>
          <w:b/>
          <w:bCs/>
          <w:sz w:val="28"/>
          <w:szCs w:val="28"/>
        </w:rPr>
        <w:t>1</w:t>
      </w:r>
      <w:r w:rsidR="00154E6F" w:rsidRPr="00767CBA">
        <w:rPr>
          <w:rFonts w:cs="Times New Roman"/>
          <w:b/>
          <w:bCs/>
          <w:sz w:val="28"/>
          <w:szCs w:val="28"/>
        </w:rPr>
        <w:t>.</w:t>
      </w:r>
      <w:r w:rsidRPr="00767CBA">
        <w:rPr>
          <w:rFonts w:cs="Times New Roman"/>
          <w:b/>
          <w:bCs/>
          <w:sz w:val="28"/>
          <w:szCs w:val="28"/>
        </w:rPr>
        <w:t xml:space="preserve"> </w:t>
      </w:r>
      <w:proofErr w:type="spellStart"/>
      <w:r w:rsidRPr="00767CBA">
        <w:rPr>
          <w:rFonts w:cs="Times New Roman"/>
          <w:b/>
          <w:bCs/>
          <w:sz w:val="28"/>
          <w:szCs w:val="28"/>
        </w:rPr>
        <w:t>Về</w:t>
      </w:r>
      <w:proofErr w:type="spellEnd"/>
      <w:r w:rsidRPr="00767CBA">
        <w:rPr>
          <w:rFonts w:cs="Times New Roman"/>
          <w:b/>
          <w:bCs/>
          <w:sz w:val="28"/>
          <w:szCs w:val="28"/>
        </w:rPr>
        <w:t xml:space="preserve"> </w:t>
      </w:r>
      <w:proofErr w:type="spellStart"/>
      <w:r w:rsidRPr="00767CBA">
        <w:rPr>
          <w:rFonts w:cs="Times New Roman"/>
          <w:b/>
          <w:bCs/>
          <w:sz w:val="28"/>
          <w:szCs w:val="28"/>
        </w:rPr>
        <w:t>hồ</w:t>
      </w:r>
      <w:proofErr w:type="spellEnd"/>
      <w:r w:rsidRPr="00767CBA">
        <w:rPr>
          <w:rFonts w:cs="Times New Roman"/>
          <w:b/>
          <w:bCs/>
          <w:sz w:val="28"/>
          <w:szCs w:val="28"/>
        </w:rPr>
        <w:t xml:space="preserve"> </w:t>
      </w:r>
      <w:proofErr w:type="spellStart"/>
      <w:r w:rsidRPr="00767CBA">
        <w:rPr>
          <w:rFonts w:cs="Times New Roman"/>
          <w:b/>
          <w:bCs/>
          <w:sz w:val="28"/>
          <w:szCs w:val="28"/>
        </w:rPr>
        <w:t>sơ</w:t>
      </w:r>
      <w:proofErr w:type="spellEnd"/>
      <w:r w:rsidRPr="00767CBA">
        <w:rPr>
          <w:rFonts w:cs="Times New Roman"/>
          <w:b/>
          <w:bCs/>
          <w:sz w:val="28"/>
          <w:szCs w:val="28"/>
        </w:rPr>
        <w:t xml:space="preserve"> </w:t>
      </w:r>
      <w:proofErr w:type="spellStart"/>
      <w:r w:rsidRPr="00767CBA">
        <w:rPr>
          <w:rFonts w:cs="Times New Roman"/>
          <w:b/>
          <w:bCs/>
          <w:sz w:val="28"/>
          <w:szCs w:val="28"/>
        </w:rPr>
        <w:t>pháp</w:t>
      </w:r>
      <w:proofErr w:type="spellEnd"/>
      <w:r w:rsidRPr="00767CBA">
        <w:rPr>
          <w:rFonts w:cs="Times New Roman"/>
          <w:b/>
          <w:bCs/>
          <w:sz w:val="28"/>
          <w:szCs w:val="28"/>
        </w:rPr>
        <w:t xml:space="preserve"> </w:t>
      </w:r>
      <w:proofErr w:type="spellStart"/>
      <w:r w:rsidR="00346DF0" w:rsidRPr="00767CBA">
        <w:rPr>
          <w:rFonts w:cs="Times New Roman"/>
          <w:b/>
          <w:bCs/>
          <w:sz w:val="28"/>
          <w:szCs w:val="28"/>
        </w:rPr>
        <w:t>lí</w:t>
      </w:r>
      <w:proofErr w:type="spellEnd"/>
    </w:p>
    <w:p w14:paraId="2CB32C1D" w14:textId="10D7D9FF" w:rsidR="00346DF0" w:rsidRPr="00767CBA" w:rsidRDefault="3C4722B5" w:rsidP="008205AA">
      <w:pPr>
        <w:spacing w:after="0" w:line="288" w:lineRule="auto"/>
        <w:ind w:firstLine="720"/>
        <w:jc w:val="both"/>
        <w:rPr>
          <w:rFonts w:cs="Times New Roman"/>
          <w:sz w:val="28"/>
          <w:szCs w:val="28"/>
        </w:rPr>
      </w:pPr>
      <w:r w:rsidRPr="3C4722B5">
        <w:rPr>
          <w:rFonts w:cs="Times New Roman"/>
          <w:sz w:val="28"/>
          <w:szCs w:val="28"/>
        </w:rPr>
        <w:t xml:space="preserve">Hiệu </w:t>
      </w:r>
      <w:proofErr w:type="spellStart"/>
      <w:r w:rsidRPr="3C4722B5">
        <w:rPr>
          <w:rFonts w:cs="Times New Roman"/>
          <w:sz w:val="28"/>
          <w:szCs w:val="28"/>
        </w:rPr>
        <w:t>trưởng</w:t>
      </w:r>
      <w:proofErr w:type="spellEnd"/>
      <w:r w:rsidRPr="3C4722B5">
        <w:rPr>
          <w:rFonts w:cs="Times New Roman"/>
          <w:sz w:val="28"/>
          <w:szCs w:val="28"/>
        </w:rPr>
        <w:t xml:space="preserve"> </w:t>
      </w:r>
      <w:proofErr w:type="spellStart"/>
      <w:r w:rsidRPr="3C4722B5">
        <w:rPr>
          <w:rFonts w:cs="Times New Roman"/>
          <w:sz w:val="28"/>
          <w:szCs w:val="28"/>
        </w:rPr>
        <w:t>nhà</w:t>
      </w:r>
      <w:proofErr w:type="spellEnd"/>
      <w:r w:rsidRPr="3C4722B5">
        <w:rPr>
          <w:rFonts w:cs="Times New Roman"/>
          <w:sz w:val="28"/>
          <w:szCs w:val="28"/>
        </w:rPr>
        <w:t xml:space="preserve"> </w:t>
      </w:r>
      <w:proofErr w:type="spellStart"/>
      <w:r w:rsidRPr="3C4722B5">
        <w:rPr>
          <w:rFonts w:cs="Times New Roman"/>
          <w:sz w:val="28"/>
          <w:szCs w:val="28"/>
        </w:rPr>
        <w:t>trường</w:t>
      </w:r>
      <w:proofErr w:type="spellEnd"/>
      <w:r w:rsidRPr="3C4722B5">
        <w:rPr>
          <w:rFonts w:cs="Times New Roman"/>
          <w:sz w:val="28"/>
          <w:szCs w:val="28"/>
        </w:rPr>
        <w:t xml:space="preserve"> </w:t>
      </w:r>
      <w:proofErr w:type="spellStart"/>
      <w:r w:rsidRPr="3C4722B5">
        <w:rPr>
          <w:rFonts w:cs="Times New Roman"/>
          <w:sz w:val="28"/>
          <w:szCs w:val="28"/>
        </w:rPr>
        <w:t>chịu</w:t>
      </w:r>
      <w:proofErr w:type="spellEnd"/>
      <w:r w:rsidRPr="3C4722B5">
        <w:rPr>
          <w:rFonts w:cs="Times New Roman"/>
          <w:sz w:val="28"/>
          <w:szCs w:val="28"/>
        </w:rPr>
        <w:t xml:space="preserve"> </w:t>
      </w:r>
      <w:proofErr w:type="spellStart"/>
      <w:r w:rsidRPr="3C4722B5">
        <w:rPr>
          <w:rFonts w:cs="Times New Roman"/>
          <w:sz w:val="28"/>
          <w:szCs w:val="28"/>
        </w:rPr>
        <w:t>trách</w:t>
      </w:r>
      <w:proofErr w:type="spellEnd"/>
      <w:r w:rsidRPr="3C4722B5">
        <w:rPr>
          <w:rFonts w:cs="Times New Roman"/>
          <w:sz w:val="28"/>
          <w:szCs w:val="28"/>
        </w:rPr>
        <w:t xml:space="preserve"> </w:t>
      </w:r>
      <w:proofErr w:type="spellStart"/>
      <w:r w:rsidRPr="3C4722B5">
        <w:rPr>
          <w:rFonts w:cs="Times New Roman"/>
          <w:sz w:val="28"/>
          <w:szCs w:val="28"/>
        </w:rPr>
        <w:t>nhiệm</w:t>
      </w:r>
      <w:proofErr w:type="spellEnd"/>
      <w:r w:rsidRPr="3C4722B5">
        <w:rPr>
          <w:rFonts w:cs="Times New Roman"/>
          <w:sz w:val="28"/>
          <w:szCs w:val="28"/>
        </w:rPr>
        <w:t xml:space="preserve"> </w:t>
      </w:r>
      <w:proofErr w:type="spellStart"/>
      <w:r w:rsidRPr="3C4722B5">
        <w:rPr>
          <w:rFonts w:cs="Times New Roman"/>
          <w:sz w:val="28"/>
          <w:szCs w:val="28"/>
        </w:rPr>
        <w:t>kiểm</w:t>
      </w:r>
      <w:proofErr w:type="spellEnd"/>
      <w:r w:rsidRPr="3C4722B5">
        <w:rPr>
          <w:rFonts w:cs="Times New Roman"/>
          <w:sz w:val="28"/>
          <w:szCs w:val="28"/>
        </w:rPr>
        <w:t xml:space="preserve"> </w:t>
      </w:r>
      <w:proofErr w:type="spellStart"/>
      <w:r w:rsidRPr="3C4722B5">
        <w:rPr>
          <w:rFonts w:cs="Times New Roman"/>
          <w:sz w:val="28"/>
          <w:szCs w:val="28"/>
        </w:rPr>
        <w:t>tra</w:t>
      </w:r>
      <w:proofErr w:type="spellEnd"/>
      <w:r w:rsidRPr="3C4722B5">
        <w:rPr>
          <w:rFonts w:cs="Times New Roman"/>
          <w:sz w:val="28"/>
          <w:szCs w:val="28"/>
        </w:rPr>
        <w:t xml:space="preserve"> </w:t>
      </w:r>
      <w:proofErr w:type="spellStart"/>
      <w:r w:rsidRPr="3C4722B5">
        <w:rPr>
          <w:rFonts w:cs="Times New Roman"/>
          <w:sz w:val="28"/>
          <w:szCs w:val="28"/>
        </w:rPr>
        <w:t>cơ</w:t>
      </w:r>
      <w:proofErr w:type="spellEnd"/>
      <w:r w:rsidRPr="3C4722B5">
        <w:rPr>
          <w:rFonts w:cs="Times New Roman"/>
          <w:sz w:val="28"/>
          <w:szCs w:val="28"/>
        </w:rPr>
        <w:t xml:space="preserve"> </w:t>
      </w:r>
      <w:proofErr w:type="spellStart"/>
      <w:r w:rsidRPr="3C4722B5">
        <w:rPr>
          <w:rFonts w:cs="Times New Roman"/>
          <w:sz w:val="28"/>
          <w:szCs w:val="28"/>
        </w:rPr>
        <w:t>sở</w:t>
      </w:r>
      <w:proofErr w:type="spellEnd"/>
      <w:r w:rsidRPr="3C4722B5">
        <w:rPr>
          <w:rFonts w:cs="Times New Roman"/>
          <w:sz w:val="28"/>
          <w:szCs w:val="28"/>
        </w:rPr>
        <w:t xml:space="preserve"> </w:t>
      </w:r>
      <w:proofErr w:type="spellStart"/>
      <w:r w:rsidRPr="3C4722B5">
        <w:rPr>
          <w:rFonts w:cs="Times New Roman"/>
          <w:sz w:val="28"/>
          <w:szCs w:val="28"/>
        </w:rPr>
        <w:t>pháp</w:t>
      </w:r>
      <w:proofErr w:type="spellEnd"/>
      <w:r w:rsidRPr="3C4722B5">
        <w:rPr>
          <w:rFonts w:cs="Times New Roman"/>
          <w:sz w:val="28"/>
          <w:szCs w:val="28"/>
        </w:rPr>
        <w:t xml:space="preserve"> </w:t>
      </w:r>
      <w:proofErr w:type="spellStart"/>
      <w:r w:rsidRPr="3C4722B5">
        <w:rPr>
          <w:rFonts w:cs="Times New Roman"/>
          <w:sz w:val="28"/>
          <w:szCs w:val="28"/>
        </w:rPr>
        <w:t>lí</w:t>
      </w:r>
      <w:proofErr w:type="spellEnd"/>
      <w:r w:rsidRPr="3C4722B5">
        <w:rPr>
          <w:rFonts w:cs="Times New Roman"/>
          <w:sz w:val="28"/>
          <w:szCs w:val="28"/>
        </w:rPr>
        <w:t xml:space="preserve">, </w:t>
      </w:r>
      <w:proofErr w:type="spellStart"/>
      <w:r w:rsidRPr="3C4722B5">
        <w:rPr>
          <w:rFonts w:cs="Times New Roman"/>
          <w:sz w:val="28"/>
          <w:szCs w:val="28"/>
        </w:rPr>
        <w:t>tính</w:t>
      </w:r>
      <w:proofErr w:type="spellEnd"/>
      <w:r w:rsidRPr="3C4722B5">
        <w:rPr>
          <w:rFonts w:cs="Times New Roman"/>
          <w:sz w:val="28"/>
          <w:szCs w:val="28"/>
        </w:rPr>
        <w:t xml:space="preserve"> </w:t>
      </w:r>
      <w:proofErr w:type="spellStart"/>
      <w:r w:rsidRPr="3C4722B5">
        <w:rPr>
          <w:rFonts w:cs="Times New Roman"/>
          <w:sz w:val="28"/>
          <w:szCs w:val="28"/>
        </w:rPr>
        <w:t>hợp</w:t>
      </w:r>
      <w:proofErr w:type="spellEnd"/>
      <w:r w:rsidRPr="3C4722B5">
        <w:rPr>
          <w:rFonts w:cs="Times New Roman"/>
          <w:sz w:val="28"/>
          <w:szCs w:val="28"/>
        </w:rPr>
        <w:t xml:space="preserve"> </w:t>
      </w:r>
      <w:proofErr w:type="spellStart"/>
      <w:r w:rsidRPr="3C4722B5">
        <w:rPr>
          <w:rFonts w:cs="Times New Roman"/>
          <w:sz w:val="28"/>
          <w:szCs w:val="28"/>
        </w:rPr>
        <w:t>pháp</w:t>
      </w:r>
      <w:proofErr w:type="spellEnd"/>
      <w:r w:rsidRPr="3C4722B5">
        <w:rPr>
          <w:rFonts w:cs="Times New Roman"/>
          <w:sz w:val="28"/>
          <w:szCs w:val="28"/>
        </w:rPr>
        <w:t xml:space="preserve"> (</w:t>
      </w:r>
      <w:proofErr w:type="spellStart"/>
      <w:r w:rsidRPr="3C4722B5">
        <w:rPr>
          <w:rFonts w:cs="Times New Roman"/>
          <w:sz w:val="28"/>
          <w:szCs w:val="28"/>
        </w:rPr>
        <w:t>giấy</w:t>
      </w:r>
      <w:proofErr w:type="spellEnd"/>
      <w:r w:rsidRPr="3C4722B5">
        <w:rPr>
          <w:rFonts w:cs="Times New Roman"/>
          <w:sz w:val="28"/>
          <w:szCs w:val="28"/>
        </w:rPr>
        <w:t xml:space="preserve"> </w:t>
      </w:r>
      <w:proofErr w:type="spellStart"/>
      <w:r w:rsidRPr="3C4722B5">
        <w:rPr>
          <w:rFonts w:cs="Times New Roman"/>
          <w:sz w:val="28"/>
          <w:szCs w:val="28"/>
        </w:rPr>
        <w:t>phép</w:t>
      </w:r>
      <w:proofErr w:type="spellEnd"/>
      <w:r w:rsidRPr="3C4722B5">
        <w:rPr>
          <w:rFonts w:cs="Times New Roman"/>
          <w:sz w:val="28"/>
          <w:szCs w:val="28"/>
        </w:rPr>
        <w:t xml:space="preserve"> </w:t>
      </w:r>
      <w:proofErr w:type="spellStart"/>
      <w:r w:rsidRPr="3C4722B5">
        <w:rPr>
          <w:rFonts w:cs="Times New Roman"/>
          <w:sz w:val="28"/>
          <w:szCs w:val="28"/>
        </w:rPr>
        <w:t>thành</w:t>
      </w:r>
      <w:proofErr w:type="spellEnd"/>
      <w:r w:rsidRPr="3C4722B5">
        <w:rPr>
          <w:rFonts w:cs="Times New Roman"/>
          <w:sz w:val="28"/>
          <w:szCs w:val="28"/>
        </w:rPr>
        <w:t xml:space="preserve"> </w:t>
      </w:r>
      <w:proofErr w:type="spellStart"/>
      <w:r w:rsidRPr="3C4722B5">
        <w:rPr>
          <w:rFonts w:cs="Times New Roman"/>
          <w:sz w:val="28"/>
          <w:szCs w:val="28"/>
        </w:rPr>
        <w:t>lập</w:t>
      </w:r>
      <w:proofErr w:type="spellEnd"/>
      <w:r w:rsidRPr="3C4722B5">
        <w:rPr>
          <w:rFonts w:cs="Times New Roman"/>
          <w:sz w:val="28"/>
          <w:szCs w:val="28"/>
        </w:rPr>
        <w:t xml:space="preserve">, </w:t>
      </w:r>
      <w:proofErr w:type="spellStart"/>
      <w:r w:rsidRPr="3C4722B5">
        <w:rPr>
          <w:rFonts w:cs="Times New Roman"/>
          <w:sz w:val="28"/>
          <w:szCs w:val="28"/>
        </w:rPr>
        <w:t>giấy</w:t>
      </w:r>
      <w:proofErr w:type="spellEnd"/>
      <w:r w:rsidRPr="3C4722B5">
        <w:rPr>
          <w:rFonts w:cs="Times New Roman"/>
          <w:sz w:val="28"/>
          <w:szCs w:val="28"/>
        </w:rPr>
        <w:t xml:space="preserve"> </w:t>
      </w:r>
      <w:proofErr w:type="spellStart"/>
      <w:r w:rsidRPr="3C4722B5">
        <w:rPr>
          <w:rFonts w:cs="Times New Roman"/>
          <w:sz w:val="28"/>
          <w:szCs w:val="28"/>
        </w:rPr>
        <w:t>phép</w:t>
      </w:r>
      <w:proofErr w:type="spellEnd"/>
      <w:r w:rsidRPr="3C4722B5">
        <w:rPr>
          <w:rFonts w:cs="Times New Roman"/>
          <w:sz w:val="28"/>
          <w:szCs w:val="28"/>
        </w:rPr>
        <w:t xml:space="preserve"> </w:t>
      </w:r>
      <w:proofErr w:type="spellStart"/>
      <w:r w:rsidRPr="3C4722B5">
        <w:rPr>
          <w:rFonts w:cs="Times New Roman"/>
          <w:sz w:val="28"/>
          <w:szCs w:val="28"/>
        </w:rPr>
        <w:t>hoạt</w:t>
      </w:r>
      <w:proofErr w:type="spellEnd"/>
      <w:r w:rsidRPr="3C4722B5">
        <w:rPr>
          <w:rFonts w:cs="Times New Roman"/>
          <w:sz w:val="28"/>
          <w:szCs w:val="28"/>
        </w:rPr>
        <w:t xml:space="preserve"> </w:t>
      </w:r>
      <w:proofErr w:type="spellStart"/>
      <w:r w:rsidRPr="3C4722B5">
        <w:rPr>
          <w:rFonts w:cs="Times New Roman"/>
          <w:sz w:val="28"/>
          <w:szCs w:val="28"/>
        </w:rPr>
        <w:t>động</w:t>
      </w:r>
      <w:proofErr w:type="spellEnd"/>
      <w:r w:rsidRPr="3C4722B5">
        <w:rPr>
          <w:rFonts w:cs="Times New Roman"/>
          <w:sz w:val="28"/>
          <w:szCs w:val="28"/>
        </w:rPr>
        <w:t xml:space="preserve"> </w:t>
      </w:r>
      <w:proofErr w:type="spellStart"/>
      <w:r w:rsidRPr="3C4722B5">
        <w:rPr>
          <w:rFonts w:cs="Times New Roman"/>
          <w:sz w:val="28"/>
          <w:szCs w:val="28"/>
        </w:rPr>
        <w:t>còn</w:t>
      </w:r>
      <w:proofErr w:type="spellEnd"/>
      <w:r w:rsidRPr="3C4722B5">
        <w:rPr>
          <w:rFonts w:cs="Times New Roman"/>
          <w:sz w:val="28"/>
          <w:szCs w:val="28"/>
        </w:rPr>
        <w:t xml:space="preserve"> </w:t>
      </w:r>
      <w:proofErr w:type="spellStart"/>
      <w:r w:rsidRPr="3C4722B5">
        <w:rPr>
          <w:rFonts w:cs="Times New Roman"/>
          <w:sz w:val="28"/>
          <w:szCs w:val="28"/>
        </w:rPr>
        <w:t>thời</w:t>
      </w:r>
      <w:proofErr w:type="spellEnd"/>
      <w:r w:rsidRPr="3C4722B5">
        <w:rPr>
          <w:rFonts w:cs="Times New Roman"/>
          <w:sz w:val="28"/>
          <w:szCs w:val="28"/>
        </w:rPr>
        <w:t xml:space="preserve"> </w:t>
      </w:r>
      <w:proofErr w:type="spellStart"/>
      <w:r w:rsidRPr="3C4722B5">
        <w:rPr>
          <w:rFonts w:cs="Times New Roman"/>
          <w:sz w:val="28"/>
          <w:szCs w:val="28"/>
        </w:rPr>
        <w:t>hạn</w:t>
      </w:r>
      <w:proofErr w:type="spellEnd"/>
      <w:r w:rsidRPr="3C4722B5">
        <w:rPr>
          <w:rFonts w:cs="Times New Roman"/>
          <w:sz w:val="28"/>
          <w:szCs w:val="28"/>
        </w:rPr>
        <w:t xml:space="preserve"> </w:t>
      </w:r>
      <w:proofErr w:type="spellStart"/>
      <w:r w:rsidRPr="3C4722B5">
        <w:rPr>
          <w:rFonts w:cs="Times New Roman"/>
          <w:sz w:val="28"/>
          <w:szCs w:val="28"/>
        </w:rPr>
        <w:t>đến</w:t>
      </w:r>
      <w:proofErr w:type="spellEnd"/>
      <w:r w:rsidRPr="3C4722B5">
        <w:rPr>
          <w:rFonts w:cs="Times New Roman"/>
          <w:sz w:val="28"/>
          <w:szCs w:val="28"/>
        </w:rPr>
        <w:t xml:space="preserve"> </w:t>
      </w:r>
      <w:proofErr w:type="spellStart"/>
      <w:r w:rsidRPr="3C4722B5">
        <w:rPr>
          <w:rFonts w:cs="Times New Roman"/>
          <w:sz w:val="28"/>
          <w:szCs w:val="28"/>
        </w:rPr>
        <w:t>thời</w:t>
      </w:r>
      <w:proofErr w:type="spellEnd"/>
      <w:r w:rsidRPr="3C4722B5">
        <w:rPr>
          <w:rFonts w:cs="Times New Roman"/>
          <w:sz w:val="28"/>
          <w:szCs w:val="28"/>
        </w:rPr>
        <w:t xml:space="preserve"> </w:t>
      </w:r>
      <w:proofErr w:type="spellStart"/>
      <w:r w:rsidRPr="3C4722B5">
        <w:rPr>
          <w:rFonts w:cs="Times New Roman"/>
          <w:sz w:val="28"/>
          <w:szCs w:val="28"/>
        </w:rPr>
        <w:t>điểm</w:t>
      </w:r>
      <w:proofErr w:type="spellEnd"/>
      <w:r w:rsidRPr="3C4722B5">
        <w:rPr>
          <w:rFonts w:cs="Times New Roman"/>
          <w:sz w:val="28"/>
          <w:szCs w:val="28"/>
        </w:rPr>
        <w:t xml:space="preserve"> </w:t>
      </w:r>
      <w:proofErr w:type="spellStart"/>
      <w:r w:rsidRPr="3C4722B5">
        <w:rPr>
          <w:rFonts w:cs="Times New Roman"/>
          <w:sz w:val="28"/>
          <w:szCs w:val="28"/>
        </w:rPr>
        <w:t>kết</w:t>
      </w:r>
      <w:proofErr w:type="spellEnd"/>
      <w:r w:rsidRPr="3C4722B5">
        <w:rPr>
          <w:rFonts w:cs="Times New Roman"/>
          <w:sz w:val="28"/>
          <w:szCs w:val="28"/>
        </w:rPr>
        <w:t xml:space="preserve"> </w:t>
      </w:r>
      <w:proofErr w:type="spellStart"/>
      <w:r w:rsidRPr="3C4722B5">
        <w:rPr>
          <w:rFonts w:cs="Times New Roman"/>
          <w:sz w:val="28"/>
          <w:szCs w:val="28"/>
        </w:rPr>
        <w:t>thúc</w:t>
      </w:r>
      <w:proofErr w:type="spellEnd"/>
      <w:r w:rsidRPr="3C4722B5">
        <w:rPr>
          <w:rFonts w:cs="Times New Roman"/>
          <w:sz w:val="28"/>
          <w:szCs w:val="28"/>
        </w:rPr>
        <w:t xml:space="preserve"> </w:t>
      </w:r>
      <w:proofErr w:type="spellStart"/>
      <w:r w:rsidRPr="3C4722B5">
        <w:rPr>
          <w:rFonts w:cs="Times New Roman"/>
          <w:sz w:val="28"/>
          <w:szCs w:val="28"/>
        </w:rPr>
        <w:t>hợp</w:t>
      </w:r>
      <w:proofErr w:type="spellEnd"/>
      <w:r w:rsidRPr="3C4722B5">
        <w:rPr>
          <w:rFonts w:cs="Times New Roman"/>
          <w:sz w:val="28"/>
          <w:szCs w:val="28"/>
        </w:rPr>
        <w:t xml:space="preserve"> </w:t>
      </w:r>
      <w:proofErr w:type="spellStart"/>
      <w:r w:rsidRPr="3C4722B5">
        <w:rPr>
          <w:rFonts w:cs="Times New Roman"/>
          <w:sz w:val="28"/>
          <w:szCs w:val="28"/>
        </w:rPr>
        <w:t>đồng</w:t>
      </w:r>
      <w:proofErr w:type="spellEnd"/>
      <w:r w:rsidRPr="3C4722B5">
        <w:rPr>
          <w:rFonts w:cs="Times New Roman"/>
          <w:sz w:val="28"/>
          <w:szCs w:val="28"/>
        </w:rPr>
        <w:t xml:space="preserve"> </w:t>
      </w:r>
      <w:proofErr w:type="spellStart"/>
      <w:r w:rsidRPr="3C4722B5">
        <w:rPr>
          <w:rFonts w:cs="Times New Roman"/>
          <w:sz w:val="28"/>
          <w:szCs w:val="28"/>
        </w:rPr>
        <w:t>liên</w:t>
      </w:r>
      <w:proofErr w:type="spellEnd"/>
      <w:r w:rsidRPr="3C4722B5">
        <w:rPr>
          <w:rFonts w:cs="Times New Roman"/>
          <w:sz w:val="28"/>
          <w:szCs w:val="28"/>
        </w:rPr>
        <w:t xml:space="preserve"> </w:t>
      </w:r>
      <w:proofErr w:type="spellStart"/>
      <w:r w:rsidRPr="3C4722B5">
        <w:rPr>
          <w:rFonts w:cs="Times New Roman"/>
          <w:sz w:val="28"/>
          <w:szCs w:val="28"/>
        </w:rPr>
        <w:t>kết</w:t>
      </w:r>
      <w:proofErr w:type="spellEnd"/>
      <w:r w:rsidRPr="3C4722B5">
        <w:rPr>
          <w:rFonts w:cs="Times New Roman"/>
          <w:sz w:val="28"/>
          <w:szCs w:val="28"/>
        </w:rPr>
        <w:t xml:space="preserve">, </w:t>
      </w:r>
      <w:proofErr w:type="spellStart"/>
      <w:r w:rsidRPr="3C4722B5">
        <w:rPr>
          <w:rFonts w:cs="Times New Roman"/>
          <w:sz w:val="28"/>
          <w:szCs w:val="28"/>
        </w:rPr>
        <w:t>hồ</w:t>
      </w:r>
      <w:proofErr w:type="spellEnd"/>
      <w:r w:rsidRPr="3C4722B5">
        <w:rPr>
          <w:rFonts w:cs="Times New Roman"/>
          <w:sz w:val="28"/>
          <w:szCs w:val="28"/>
        </w:rPr>
        <w:t xml:space="preserve"> </w:t>
      </w:r>
      <w:proofErr w:type="spellStart"/>
      <w:r w:rsidRPr="3C4722B5">
        <w:rPr>
          <w:rFonts w:cs="Times New Roman"/>
          <w:sz w:val="28"/>
          <w:szCs w:val="28"/>
        </w:rPr>
        <w:t>sơ</w:t>
      </w:r>
      <w:proofErr w:type="spellEnd"/>
      <w:r w:rsidRPr="3C4722B5">
        <w:rPr>
          <w:rFonts w:cs="Times New Roman"/>
          <w:sz w:val="28"/>
          <w:szCs w:val="28"/>
        </w:rPr>
        <w:t xml:space="preserve"> </w:t>
      </w:r>
      <w:proofErr w:type="spellStart"/>
      <w:r w:rsidRPr="3C4722B5">
        <w:rPr>
          <w:rFonts w:cs="Times New Roman"/>
          <w:sz w:val="28"/>
          <w:szCs w:val="28"/>
        </w:rPr>
        <w:t>năng</w:t>
      </w:r>
      <w:proofErr w:type="spellEnd"/>
      <w:r w:rsidRPr="3C4722B5">
        <w:rPr>
          <w:rFonts w:cs="Times New Roman"/>
          <w:sz w:val="28"/>
          <w:szCs w:val="28"/>
        </w:rPr>
        <w:t xml:space="preserve"> </w:t>
      </w:r>
      <w:proofErr w:type="spellStart"/>
      <w:r w:rsidRPr="3C4722B5">
        <w:rPr>
          <w:rFonts w:cs="Times New Roman"/>
          <w:sz w:val="28"/>
          <w:szCs w:val="28"/>
        </w:rPr>
        <w:t>lực</w:t>
      </w:r>
      <w:proofErr w:type="spellEnd"/>
      <w:r w:rsidRPr="3C4722B5">
        <w:rPr>
          <w:rFonts w:cs="Times New Roman"/>
          <w:sz w:val="28"/>
          <w:szCs w:val="28"/>
        </w:rPr>
        <w:t xml:space="preserve"> </w:t>
      </w:r>
      <w:proofErr w:type="spellStart"/>
      <w:r w:rsidRPr="3C4722B5">
        <w:rPr>
          <w:rFonts w:cs="Times New Roman"/>
          <w:sz w:val="28"/>
          <w:szCs w:val="28"/>
        </w:rPr>
        <w:t>nếu</w:t>
      </w:r>
      <w:proofErr w:type="spellEnd"/>
      <w:r w:rsidRPr="3C4722B5">
        <w:rPr>
          <w:rFonts w:cs="Times New Roman"/>
          <w:sz w:val="28"/>
          <w:szCs w:val="28"/>
        </w:rPr>
        <w:t xml:space="preserve"> </w:t>
      </w:r>
      <w:proofErr w:type="spellStart"/>
      <w:r w:rsidRPr="3C4722B5">
        <w:rPr>
          <w:rFonts w:cs="Times New Roman"/>
          <w:sz w:val="28"/>
          <w:szCs w:val="28"/>
        </w:rPr>
        <w:t>có</w:t>
      </w:r>
      <w:proofErr w:type="spellEnd"/>
      <w:r w:rsidRPr="3C4722B5">
        <w:rPr>
          <w:rFonts w:cs="Times New Roman"/>
          <w:sz w:val="28"/>
          <w:szCs w:val="28"/>
        </w:rPr>
        <w:t xml:space="preserve">) </w:t>
      </w:r>
      <w:proofErr w:type="spellStart"/>
      <w:r w:rsidRPr="3C4722B5">
        <w:rPr>
          <w:rFonts w:cs="Times New Roman"/>
          <w:sz w:val="28"/>
          <w:szCs w:val="28"/>
        </w:rPr>
        <w:t>của</w:t>
      </w:r>
      <w:proofErr w:type="spellEnd"/>
      <w:r w:rsidRPr="3C4722B5">
        <w:rPr>
          <w:rFonts w:cs="Times New Roman"/>
          <w:sz w:val="28"/>
          <w:szCs w:val="28"/>
        </w:rPr>
        <w:t xml:space="preserve"> </w:t>
      </w:r>
      <w:proofErr w:type="spellStart"/>
      <w:r w:rsidRPr="3C4722B5">
        <w:rPr>
          <w:rFonts w:cs="Times New Roman"/>
          <w:sz w:val="28"/>
          <w:szCs w:val="28"/>
        </w:rPr>
        <w:t>các</w:t>
      </w:r>
      <w:proofErr w:type="spellEnd"/>
      <w:r w:rsidRPr="3C4722B5">
        <w:rPr>
          <w:rFonts w:cs="Times New Roman"/>
          <w:sz w:val="28"/>
          <w:szCs w:val="28"/>
        </w:rPr>
        <w:t xml:space="preserve"> </w:t>
      </w:r>
      <w:proofErr w:type="spellStart"/>
      <w:r w:rsidRPr="3C4722B5">
        <w:rPr>
          <w:rFonts w:cs="Times New Roman"/>
          <w:sz w:val="28"/>
          <w:szCs w:val="28"/>
        </w:rPr>
        <w:t>cơ</w:t>
      </w:r>
      <w:proofErr w:type="spellEnd"/>
      <w:r w:rsidRPr="3C4722B5">
        <w:rPr>
          <w:rFonts w:cs="Times New Roman"/>
          <w:sz w:val="28"/>
          <w:szCs w:val="28"/>
        </w:rPr>
        <w:t xml:space="preserve"> </w:t>
      </w:r>
      <w:proofErr w:type="spellStart"/>
      <w:r w:rsidRPr="3C4722B5">
        <w:rPr>
          <w:rFonts w:cs="Times New Roman"/>
          <w:sz w:val="28"/>
          <w:szCs w:val="28"/>
        </w:rPr>
        <w:t>quan</w:t>
      </w:r>
      <w:proofErr w:type="spellEnd"/>
      <w:r w:rsidRPr="3C4722B5">
        <w:rPr>
          <w:rFonts w:cs="Times New Roman"/>
          <w:sz w:val="28"/>
          <w:szCs w:val="28"/>
        </w:rPr>
        <w:t xml:space="preserve">, </w:t>
      </w:r>
      <w:proofErr w:type="spellStart"/>
      <w:r w:rsidRPr="3C4722B5">
        <w:rPr>
          <w:rFonts w:cs="Times New Roman"/>
          <w:sz w:val="28"/>
          <w:szCs w:val="28"/>
        </w:rPr>
        <w:t>tổ</w:t>
      </w:r>
      <w:proofErr w:type="spellEnd"/>
      <w:r w:rsidRPr="3C4722B5">
        <w:rPr>
          <w:rFonts w:cs="Times New Roman"/>
          <w:sz w:val="28"/>
          <w:szCs w:val="28"/>
        </w:rPr>
        <w:t xml:space="preserve"> </w:t>
      </w:r>
      <w:proofErr w:type="spellStart"/>
      <w:r w:rsidRPr="3C4722B5">
        <w:rPr>
          <w:rFonts w:cs="Times New Roman"/>
          <w:sz w:val="28"/>
          <w:szCs w:val="28"/>
        </w:rPr>
        <w:t>chức</w:t>
      </w:r>
      <w:proofErr w:type="spellEnd"/>
      <w:r w:rsidRPr="3C4722B5">
        <w:rPr>
          <w:rFonts w:cs="Times New Roman"/>
          <w:sz w:val="28"/>
          <w:szCs w:val="28"/>
        </w:rPr>
        <w:t xml:space="preserve">, </w:t>
      </w:r>
      <w:proofErr w:type="spellStart"/>
      <w:r w:rsidRPr="3C4722B5">
        <w:rPr>
          <w:rFonts w:cs="Times New Roman"/>
          <w:sz w:val="28"/>
          <w:szCs w:val="28"/>
        </w:rPr>
        <w:t>doanh</w:t>
      </w:r>
      <w:proofErr w:type="spellEnd"/>
      <w:r w:rsidRPr="3C4722B5">
        <w:rPr>
          <w:rFonts w:cs="Times New Roman"/>
          <w:sz w:val="28"/>
          <w:szCs w:val="28"/>
        </w:rPr>
        <w:t xml:space="preserve"> </w:t>
      </w:r>
      <w:proofErr w:type="spellStart"/>
      <w:r w:rsidRPr="3C4722B5">
        <w:rPr>
          <w:rFonts w:cs="Times New Roman"/>
          <w:sz w:val="28"/>
          <w:szCs w:val="28"/>
        </w:rPr>
        <w:t>nghiệp</w:t>
      </w:r>
      <w:proofErr w:type="spellEnd"/>
      <w:r w:rsidRPr="3C4722B5">
        <w:rPr>
          <w:rFonts w:cs="Times New Roman"/>
          <w:sz w:val="28"/>
          <w:szCs w:val="28"/>
        </w:rPr>
        <w:t xml:space="preserve"> (</w:t>
      </w:r>
      <w:proofErr w:type="spellStart"/>
      <w:r w:rsidRPr="3C4722B5">
        <w:rPr>
          <w:rFonts w:cs="Times New Roman"/>
          <w:sz w:val="28"/>
          <w:szCs w:val="28"/>
        </w:rPr>
        <w:t>sau</w:t>
      </w:r>
      <w:proofErr w:type="spellEnd"/>
      <w:r w:rsidRPr="3C4722B5">
        <w:rPr>
          <w:rFonts w:cs="Times New Roman"/>
          <w:sz w:val="28"/>
          <w:szCs w:val="28"/>
        </w:rPr>
        <w:t xml:space="preserve"> </w:t>
      </w:r>
      <w:proofErr w:type="spellStart"/>
      <w:r w:rsidRPr="3C4722B5">
        <w:rPr>
          <w:rFonts w:cs="Times New Roman"/>
          <w:sz w:val="28"/>
          <w:szCs w:val="28"/>
        </w:rPr>
        <w:t>đây</w:t>
      </w:r>
      <w:proofErr w:type="spellEnd"/>
      <w:r w:rsidRPr="3C4722B5">
        <w:rPr>
          <w:rFonts w:cs="Times New Roman"/>
          <w:sz w:val="28"/>
          <w:szCs w:val="28"/>
        </w:rPr>
        <w:t xml:space="preserve"> </w:t>
      </w:r>
      <w:proofErr w:type="spellStart"/>
      <w:r w:rsidRPr="3C4722B5">
        <w:rPr>
          <w:rFonts w:cs="Times New Roman"/>
          <w:sz w:val="28"/>
          <w:szCs w:val="28"/>
        </w:rPr>
        <w:t>gọi</w:t>
      </w:r>
      <w:proofErr w:type="spellEnd"/>
      <w:r w:rsidRPr="3C4722B5">
        <w:rPr>
          <w:rFonts w:cs="Times New Roman"/>
          <w:sz w:val="28"/>
          <w:szCs w:val="28"/>
        </w:rPr>
        <w:t xml:space="preserve"> </w:t>
      </w:r>
      <w:proofErr w:type="spellStart"/>
      <w:r w:rsidRPr="3C4722B5">
        <w:rPr>
          <w:rFonts w:cs="Times New Roman"/>
          <w:sz w:val="28"/>
          <w:szCs w:val="28"/>
        </w:rPr>
        <w:t>tắt</w:t>
      </w:r>
      <w:proofErr w:type="spellEnd"/>
      <w:r w:rsidRPr="3C4722B5">
        <w:rPr>
          <w:rFonts w:cs="Times New Roman"/>
          <w:sz w:val="28"/>
          <w:szCs w:val="28"/>
        </w:rPr>
        <w:t xml:space="preserve"> </w:t>
      </w:r>
      <w:proofErr w:type="spellStart"/>
      <w:r w:rsidRPr="3C4722B5">
        <w:rPr>
          <w:rFonts w:cs="Times New Roman"/>
          <w:sz w:val="28"/>
          <w:szCs w:val="28"/>
        </w:rPr>
        <w:t>là</w:t>
      </w:r>
      <w:proofErr w:type="spellEnd"/>
      <w:r w:rsidRPr="3C4722B5">
        <w:rPr>
          <w:rFonts w:cs="Times New Roman"/>
          <w:sz w:val="28"/>
          <w:szCs w:val="28"/>
        </w:rPr>
        <w:t xml:space="preserve"> </w:t>
      </w:r>
      <w:proofErr w:type="spellStart"/>
      <w:r w:rsidRPr="3C4722B5">
        <w:rPr>
          <w:rFonts w:cs="Times New Roman"/>
          <w:sz w:val="28"/>
          <w:szCs w:val="28"/>
        </w:rPr>
        <w:t>đối</w:t>
      </w:r>
      <w:proofErr w:type="spellEnd"/>
      <w:r w:rsidRPr="3C4722B5">
        <w:rPr>
          <w:rFonts w:cs="Times New Roman"/>
          <w:sz w:val="28"/>
          <w:szCs w:val="28"/>
        </w:rPr>
        <w:t xml:space="preserve"> </w:t>
      </w:r>
      <w:proofErr w:type="spellStart"/>
      <w:r w:rsidRPr="3C4722B5">
        <w:rPr>
          <w:rFonts w:cs="Times New Roman"/>
          <w:sz w:val="28"/>
          <w:szCs w:val="28"/>
        </w:rPr>
        <w:t>tác</w:t>
      </w:r>
      <w:proofErr w:type="spellEnd"/>
      <w:r w:rsidRPr="3C4722B5">
        <w:rPr>
          <w:rFonts w:cs="Times New Roman"/>
          <w:sz w:val="28"/>
          <w:szCs w:val="28"/>
        </w:rPr>
        <w:t xml:space="preserve">) </w:t>
      </w:r>
      <w:proofErr w:type="spellStart"/>
      <w:r w:rsidRPr="3C4722B5">
        <w:rPr>
          <w:rFonts w:cs="Times New Roman"/>
          <w:sz w:val="28"/>
          <w:szCs w:val="28"/>
        </w:rPr>
        <w:t>có</w:t>
      </w:r>
      <w:proofErr w:type="spellEnd"/>
      <w:r w:rsidRPr="3C4722B5">
        <w:rPr>
          <w:rFonts w:cs="Times New Roman"/>
          <w:sz w:val="28"/>
          <w:szCs w:val="28"/>
        </w:rPr>
        <w:t xml:space="preserve"> </w:t>
      </w:r>
      <w:proofErr w:type="spellStart"/>
      <w:r w:rsidRPr="3C4722B5">
        <w:rPr>
          <w:rFonts w:cs="Times New Roman"/>
          <w:sz w:val="28"/>
          <w:szCs w:val="28"/>
        </w:rPr>
        <w:t>nguyện</w:t>
      </w:r>
      <w:proofErr w:type="spellEnd"/>
      <w:r w:rsidRPr="3C4722B5">
        <w:rPr>
          <w:rFonts w:cs="Times New Roman"/>
          <w:sz w:val="28"/>
          <w:szCs w:val="28"/>
        </w:rPr>
        <w:t xml:space="preserve"> </w:t>
      </w:r>
      <w:proofErr w:type="spellStart"/>
      <w:r w:rsidRPr="3C4722B5">
        <w:rPr>
          <w:rFonts w:cs="Times New Roman"/>
          <w:sz w:val="28"/>
          <w:szCs w:val="28"/>
        </w:rPr>
        <w:t>vọng</w:t>
      </w:r>
      <w:proofErr w:type="spellEnd"/>
      <w:r w:rsidRPr="3C4722B5">
        <w:rPr>
          <w:rFonts w:cs="Times New Roman"/>
          <w:sz w:val="28"/>
          <w:szCs w:val="28"/>
        </w:rPr>
        <w:t xml:space="preserve"> </w:t>
      </w:r>
      <w:proofErr w:type="spellStart"/>
      <w:r w:rsidRPr="3C4722B5">
        <w:rPr>
          <w:rFonts w:cs="Times New Roman"/>
          <w:sz w:val="28"/>
          <w:szCs w:val="28"/>
        </w:rPr>
        <w:t>liên</w:t>
      </w:r>
      <w:proofErr w:type="spellEnd"/>
      <w:r w:rsidRPr="3C4722B5">
        <w:rPr>
          <w:rFonts w:cs="Times New Roman"/>
          <w:sz w:val="28"/>
          <w:szCs w:val="28"/>
        </w:rPr>
        <w:t xml:space="preserve"> </w:t>
      </w:r>
      <w:proofErr w:type="spellStart"/>
      <w:r w:rsidRPr="3C4722B5">
        <w:rPr>
          <w:rFonts w:cs="Times New Roman"/>
          <w:sz w:val="28"/>
          <w:szCs w:val="28"/>
        </w:rPr>
        <w:t>kết</w:t>
      </w:r>
      <w:proofErr w:type="spellEnd"/>
      <w:r w:rsidRPr="3C4722B5">
        <w:rPr>
          <w:rFonts w:cs="Times New Roman"/>
          <w:sz w:val="28"/>
          <w:szCs w:val="28"/>
        </w:rPr>
        <w:t xml:space="preserve"> </w:t>
      </w:r>
      <w:proofErr w:type="spellStart"/>
      <w:r w:rsidRPr="3C4722B5">
        <w:rPr>
          <w:rFonts w:cs="Times New Roman"/>
          <w:sz w:val="28"/>
          <w:szCs w:val="28"/>
        </w:rPr>
        <w:t>tổ</w:t>
      </w:r>
      <w:proofErr w:type="spellEnd"/>
      <w:r w:rsidRPr="3C4722B5">
        <w:rPr>
          <w:rFonts w:cs="Times New Roman"/>
          <w:sz w:val="28"/>
          <w:szCs w:val="28"/>
        </w:rPr>
        <w:t xml:space="preserve"> </w:t>
      </w:r>
      <w:proofErr w:type="spellStart"/>
      <w:r w:rsidRPr="3C4722B5">
        <w:rPr>
          <w:rFonts w:cs="Times New Roman"/>
          <w:sz w:val="28"/>
          <w:szCs w:val="28"/>
        </w:rPr>
        <w:t>chức</w:t>
      </w:r>
      <w:proofErr w:type="spellEnd"/>
      <w:r w:rsidRPr="3C4722B5">
        <w:rPr>
          <w:rFonts w:cs="Times New Roman"/>
          <w:sz w:val="28"/>
          <w:szCs w:val="28"/>
        </w:rPr>
        <w:t xml:space="preserve"> </w:t>
      </w:r>
      <w:proofErr w:type="spellStart"/>
      <w:r w:rsidRPr="3C4722B5">
        <w:rPr>
          <w:rFonts w:cs="Times New Roman"/>
          <w:sz w:val="28"/>
          <w:szCs w:val="28"/>
        </w:rPr>
        <w:t>các</w:t>
      </w:r>
      <w:proofErr w:type="spellEnd"/>
      <w:r w:rsidRPr="3C4722B5">
        <w:rPr>
          <w:rFonts w:cs="Times New Roman"/>
          <w:sz w:val="28"/>
          <w:szCs w:val="28"/>
        </w:rPr>
        <w:t xml:space="preserve"> </w:t>
      </w:r>
      <w:proofErr w:type="spellStart"/>
      <w:r w:rsidRPr="3C4722B5">
        <w:rPr>
          <w:rFonts w:cs="Times New Roman"/>
          <w:sz w:val="28"/>
          <w:szCs w:val="28"/>
        </w:rPr>
        <w:t>hoạt</w:t>
      </w:r>
      <w:proofErr w:type="spellEnd"/>
      <w:r w:rsidRPr="3C4722B5">
        <w:rPr>
          <w:rFonts w:cs="Times New Roman"/>
          <w:sz w:val="28"/>
          <w:szCs w:val="28"/>
        </w:rPr>
        <w:t xml:space="preserve"> </w:t>
      </w:r>
      <w:proofErr w:type="spellStart"/>
      <w:r w:rsidRPr="3C4722B5">
        <w:rPr>
          <w:rFonts w:cs="Times New Roman"/>
          <w:sz w:val="28"/>
          <w:szCs w:val="28"/>
        </w:rPr>
        <w:t>động</w:t>
      </w:r>
      <w:proofErr w:type="spellEnd"/>
      <w:r w:rsidRPr="3C4722B5">
        <w:rPr>
          <w:rFonts w:cs="Times New Roman"/>
          <w:sz w:val="28"/>
          <w:szCs w:val="28"/>
        </w:rPr>
        <w:t xml:space="preserve"> </w:t>
      </w:r>
      <w:proofErr w:type="spellStart"/>
      <w:r w:rsidRPr="3C4722B5">
        <w:rPr>
          <w:rFonts w:cs="Times New Roman"/>
          <w:sz w:val="28"/>
          <w:szCs w:val="28"/>
        </w:rPr>
        <w:t>giáo</w:t>
      </w:r>
      <w:proofErr w:type="spellEnd"/>
      <w:r w:rsidRPr="3C4722B5">
        <w:rPr>
          <w:rFonts w:cs="Times New Roman"/>
          <w:sz w:val="28"/>
          <w:szCs w:val="28"/>
        </w:rPr>
        <w:t xml:space="preserve"> </w:t>
      </w:r>
      <w:proofErr w:type="spellStart"/>
      <w:r w:rsidRPr="3C4722B5">
        <w:rPr>
          <w:rFonts w:cs="Times New Roman"/>
          <w:sz w:val="28"/>
          <w:szCs w:val="28"/>
        </w:rPr>
        <w:t>dục</w:t>
      </w:r>
      <w:proofErr w:type="spellEnd"/>
      <w:r w:rsidRPr="3C4722B5">
        <w:rPr>
          <w:rFonts w:cs="Times New Roman"/>
          <w:sz w:val="28"/>
          <w:szCs w:val="28"/>
        </w:rPr>
        <w:t xml:space="preserve"> </w:t>
      </w:r>
      <w:proofErr w:type="spellStart"/>
      <w:r w:rsidRPr="3C4722B5">
        <w:rPr>
          <w:rFonts w:cs="Times New Roman"/>
          <w:sz w:val="28"/>
          <w:szCs w:val="28"/>
        </w:rPr>
        <w:t>tại</w:t>
      </w:r>
      <w:proofErr w:type="spellEnd"/>
      <w:r w:rsidRPr="3C4722B5">
        <w:rPr>
          <w:rFonts w:cs="Times New Roman"/>
          <w:sz w:val="28"/>
          <w:szCs w:val="28"/>
        </w:rPr>
        <w:t xml:space="preserve"> </w:t>
      </w:r>
      <w:proofErr w:type="spellStart"/>
      <w:r w:rsidRPr="3C4722B5">
        <w:rPr>
          <w:rFonts w:cs="Times New Roman"/>
          <w:sz w:val="28"/>
          <w:szCs w:val="28"/>
        </w:rPr>
        <w:t>trường</w:t>
      </w:r>
      <w:proofErr w:type="spellEnd"/>
      <w:r w:rsidRPr="3C4722B5">
        <w:rPr>
          <w:rFonts w:cs="Times New Roman"/>
          <w:sz w:val="28"/>
          <w:szCs w:val="28"/>
        </w:rPr>
        <w:t>.</w:t>
      </w:r>
    </w:p>
    <w:p w14:paraId="7122B265" w14:textId="40E3FA7A" w:rsidR="00346DF0" w:rsidRPr="00767CBA" w:rsidRDefault="00346DF0" w:rsidP="008205AA">
      <w:pPr>
        <w:spacing w:after="0" w:line="288" w:lineRule="auto"/>
        <w:ind w:firstLine="720"/>
        <w:jc w:val="both"/>
        <w:rPr>
          <w:rFonts w:cs="Times New Roman"/>
          <w:sz w:val="28"/>
          <w:szCs w:val="28"/>
        </w:rPr>
      </w:pPr>
      <w:r w:rsidRPr="00767CBA">
        <w:rPr>
          <w:rFonts w:cs="Times New Roman"/>
          <w:sz w:val="28"/>
          <w:szCs w:val="28"/>
        </w:rPr>
        <w:t xml:space="preserve">Sau </w:t>
      </w:r>
      <w:proofErr w:type="spellStart"/>
      <w:r w:rsidRPr="00767CBA">
        <w:rPr>
          <w:rFonts w:cs="Times New Roman"/>
          <w:sz w:val="28"/>
          <w:szCs w:val="28"/>
        </w:rPr>
        <w:t>khi</w:t>
      </w:r>
      <w:proofErr w:type="spellEnd"/>
      <w:r w:rsidRPr="00767CBA">
        <w:rPr>
          <w:rFonts w:cs="Times New Roman"/>
          <w:sz w:val="28"/>
          <w:szCs w:val="28"/>
        </w:rPr>
        <w:t xml:space="preserve"> </w:t>
      </w:r>
      <w:proofErr w:type="spellStart"/>
      <w:r w:rsidRPr="00767CBA">
        <w:rPr>
          <w:rFonts w:cs="Times New Roman"/>
          <w:sz w:val="28"/>
          <w:szCs w:val="28"/>
        </w:rPr>
        <w:t>đã</w:t>
      </w:r>
      <w:proofErr w:type="spellEnd"/>
      <w:r w:rsidRPr="00767CBA">
        <w:rPr>
          <w:rFonts w:cs="Times New Roman"/>
          <w:sz w:val="28"/>
          <w:szCs w:val="28"/>
        </w:rPr>
        <w:t xml:space="preserve"> </w:t>
      </w:r>
      <w:proofErr w:type="spellStart"/>
      <w:r w:rsidRPr="00767CBA">
        <w:rPr>
          <w:rFonts w:cs="Times New Roman"/>
          <w:sz w:val="28"/>
          <w:szCs w:val="28"/>
        </w:rPr>
        <w:t>kí</w:t>
      </w:r>
      <w:proofErr w:type="spellEnd"/>
      <w:r w:rsidRPr="00767CBA">
        <w:rPr>
          <w:rFonts w:cs="Times New Roman"/>
          <w:sz w:val="28"/>
          <w:szCs w:val="28"/>
        </w:rPr>
        <w:t xml:space="preserve"> </w:t>
      </w:r>
      <w:proofErr w:type="spellStart"/>
      <w:r w:rsidRPr="00767CBA">
        <w:rPr>
          <w:rFonts w:cs="Times New Roman"/>
          <w:sz w:val="28"/>
          <w:szCs w:val="28"/>
        </w:rPr>
        <w:t>kết</w:t>
      </w:r>
      <w:proofErr w:type="spellEnd"/>
      <w:r w:rsidRPr="00767CBA">
        <w:rPr>
          <w:rFonts w:cs="Times New Roman"/>
          <w:sz w:val="28"/>
          <w:szCs w:val="28"/>
        </w:rPr>
        <w:t xml:space="preserve"> </w:t>
      </w:r>
      <w:proofErr w:type="spellStart"/>
      <w:r w:rsidRPr="00767CBA">
        <w:rPr>
          <w:rFonts w:cs="Times New Roman"/>
          <w:sz w:val="28"/>
          <w:szCs w:val="28"/>
        </w:rPr>
        <w:t>hợp</w:t>
      </w:r>
      <w:proofErr w:type="spellEnd"/>
      <w:r w:rsidRPr="00767CBA">
        <w:rPr>
          <w:rFonts w:cs="Times New Roman"/>
          <w:sz w:val="28"/>
          <w:szCs w:val="28"/>
        </w:rPr>
        <w:t xml:space="preserve"> </w:t>
      </w:r>
      <w:proofErr w:type="spellStart"/>
      <w:r w:rsidRPr="00767CBA">
        <w:rPr>
          <w:rFonts w:cs="Times New Roman"/>
          <w:sz w:val="28"/>
          <w:szCs w:val="28"/>
        </w:rPr>
        <w:t>đồng</w:t>
      </w:r>
      <w:proofErr w:type="spellEnd"/>
      <w:r w:rsidRPr="00767CBA">
        <w:rPr>
          <w:rFonts w:cs="Times New Roman"/>
          <w:sz w:val="28"/>
          <w:szCs w:val="28"/>
        </w:rPr>
        <w:t xml:space="preserve"> </w:t>
      </w:r>
      <w:proofErr w:type="spellStart"/>
      <w:r w:rsidRPr="00767CBA">
        <w:rPr>
          <w:rFonts w:cs="Times New Roman"/>
          <w:sz w:val="28"/>
          <w:szCs w:val="28"/>
        </w:rPr>
        <w:t>liên</w:t>
      </w:r>
      <w:proofErr w:type="spellEnd"/>
      <w:r w:rsidRPr="00767CBA">
        <w:rPr>
          <w:rFonts w:cs="Times New Roman"/>
          <w:sz w:val="28"/>
          <w:szCs w:val="28"/>
        </w:rPr>
        <w:t xml:space="preserve"> </w:t>
      </w:r>
      <w:proofErr w:type="spellStart"/>
      <w:r w:rsidRPr="00767CBA">
        <w:rPr>
          <w:rFonts w:cs="Times New Roman"/>
          <w:sz w:val="28"/>
          <w:szCs w:val="28"/>
        </w:rPr>
        <w:t>kết</w:t>
      </w:r>
      <w:proofErr w:type="spellEnd"/>
      <w:r w:rsidRPr="00767CBA">
        <w:rPr>
          <w:rFonts w:cs="Times New Roman"/>
          <w:sz w:val="28"/>
          <w:szCs w:val="28"/>
        </w:rPr>
        <w:t xml:space="preserve">, Hiệu </w:t>
      </w:r>
      <w:proofErr w:type="spellStart"/>
      <w:r w:rsidRPr="00767CBA">
        <w:rPr>
          <w:rFonts w:cs="Times New Roman"/>
          <w:sz w:val="28"/>
          <w:szCs w:val="28"/>
        </w:rPr>
        <w:t>trưởng</w:t>
      </w:r>
      <w:proofErr w:type="spellEnd"/>
      <w:r w:rsidRPr="00767CBA">
        <w:rPr>
          <w:rFonts w:cs="Times New Roman"/>
          <w:sz w:val="28"/>
          <w:szCs w:val="28"/>
        </w:rPr>
        <w:t xml:space="preserve"> </w:t>
      </w:r>
      <w:proofErr w:type="spellStart"/>
      <w:r w:rsidRPr="00767CBA">
        <w:rPr>
          <w:rFonts w:cs="Times New Roman"/>
          <w:sz w:val="28"/>
          <w:szCs w:val="28"/>
        </w:rPr>
        <w:t>có</w:t>
      </w:r>
      <w:proofErr w:type="spellEnd"/>
      <w:r w:rsidRPr="00767CBA">
        <w:rPr>
          <w:rFonts w:cs="Times New Roman"/>
          <w:sz w:val="28"/>
          <w:szCs w:val="28"/>
        </w:rPr>
        <w:t xml:space="preserve"> </w:t>
      </w:r>
      <w:proofErr w:type="spellStart"/>
      <w:r w:rsidRPr="00767CBA">
        <w:rPr>
          <w:rFonts w:cs="Times New Roman"/>
          <w:sz w:val="28"/>
          <w:szCs w:val="28"/>
        </w:rPr>
        <w:t>trách</w:t>
      </w:r>
      <w:proofErr w:type="spellEnd"/>
      <w:r w:rsidRPr="00767CBA">
        <w:rPr>
          <w:rFonts w:cs="Times New Roman"/>
          <w:sz w:val="28"/>
          <w:szCs w:val="28"/>
        </w:rPr>
        <w:t xml:space="preserve"> </w:t>
      </w:r>
      <w:proofErr w:type="spellStart"/>
      <w:r w:rsidRPr="00767CBA">
        <w:rPr>
          <w:rFonts w:cs="Times New Roman"/>
          <w:sz w:val="28"/>
          <w:szCs w:val="28"/>
        </w:rPr>
        <w:t>nhiệm</w:t>
      </w:r>
      <w:proofErr w:type="spellEnd"/>
      <w:r w:rsidRPr="00767CBA">
        <w:rPr>
          <w:rFonts w:cs="Times New Roman"/>
          <w:sz w:val="28"/>
          <w:szCs w:val="28"/>
        </w:rPr>
        <w:t xml:space="preserve"> </w:t>
      </w:r>
      <w:proofErr w:type="spellStart"/>
      <w:r w:rsidRPr="00767CBA">
        <w:rPr>
          <w:rFonts w:cs="Times New Roman"/>
          <w:sz w:val="28"/>
          <w:szCs w:val="28"/>
        </w:rPr>
        <w:t>bảo</w:t>
      </w:r>
      <w:proofErr w:type="spellEnd"/>
      <w:r w:rsidRPr="00767CBA">
        <w:rPr>
          <w:rFonts w:cs="Times New Roman"/>
          <w:sz w:val="28"/>
          <w:szCs w:val="28"/>
        </w:rPr>
        <w:t xml:space="preserve"> </w:t>
      </w:r>
      <w:proofErr w:type="spellStart"/>
      <w:r w:rsidRPr="00767CBA">
        <w:rPr>
          <w:rFonts w:cs="Times New Roman"/>
          <w:sz w:val="28"/>
          <w:szCs w:val="28"/>
        </w:rPr>
        <w:t>quản</w:t>
      </w:r>
      <w:proofErr w:type="spellEnd"/>
      <w:r w:rsidR="3C4722B5" w:rsidRPr="3C4722B5">
        <w:rPr>
          <w:rFonts w:cs="Times New Roman"/>
          <w:sz w:val="28"/>
          <w:szCs w:val="28"/>
        </w:rPr>
        <w:t xml:space="preserve">, </w:t>
      </w:r>
      <w:proofErr w:type="spellStart"/>
      <w:r w:rsidR="3C4722B5" w:rsidRPr="3C4722B5">
        <w:rPr>
          <w:rFonts w:cs="Times New Roman"/>
          <w:sz w:val="28"/>
          <w:szCs w:val="28"/>
        </w:rPr>
        <w:t>lưu</w:t>
      </w:r>
      <w:proofErr w:type="spellEnd"/>
      <w:r w:rsidR="3C4722B5" w:rsidRPr="3C4722B5">
        <w:rPr>
          <w:rFonts w:cs="Times New Roman"/>
          <w:sz w:val="28"/>
          <w:szCs w:val="28"/>
        </w:rPr>
        <w:t xml:space="preserve"> </w:t>
      </w:r>
      <w:proofErr w:type="spellStart"/>
      <w:r w:rsidR="3C4722B5" w:rsidRPr="3C4722B5">
        <w:rPr>
          <w:rFonts w:cs="Times New Roman"/>
          <w:sz w:val="28"/>
          <w:szCs w:val="28"/>
        </w:rPr>
        <w:t>trữ</w:t>
      </w:r>
      <w:proofErr w:type="spellEnd"/>
      <w:r w:rsidRPr="00767CBA">
        <w:rPr>
          <w:rFonts w:cs="Times New Roman"/>
          <w:sz w:val="28"/>
          <w:szCs w:val="28"/>
        </w:rPr>
        <w:t xml:space="preserve"> </w:t>
      </w:r>
      <w:proofErr w:type="spellStart"/>
      <w:r w:rsidRPr="00767CBA">
        <w:rPr>
          <w:rFonts w:cs="Times New Roman"/>
          <w:sz w:val="28"/>
          <w:szCs w:val="28"/>
        </w:rPr>
        <w:t>hợp</w:t>
      </w:r>
      <w:proofErr w:type="spellEnd"/>
      <w:r w:rsidRPr="00767CBA">
        <w:rPr>
          <w:rFonts w:cs="Times New Roman"/>
          <w:sz w:val="28"/>
          <w:szCs w:val="28"/>
        </w:rPr>
        <w:t xml:space="preserve"> </w:t>
      </w:r>
      <w:proofErr w:type="spellStart"/>
      <w:r w:rsidRPr="00767CBA">
        <w:rPr>
          <w:rFonts w:cs="Times New Roman"/>
          <w:sz w:val="28"/>
          <w:szCs w:val="28"/>
        </w:rPr>
        <w:t>đồng</w:t>
      </w:r>
      <w:proofErr w:type="spellEnd"/>
      <w:r w:rsidRPr="00767CBA">
        <w:rPr>
          <w:rFonts w:cs="Times New Roman"/>
          <w:sz w:val="28"/>
          <w:szCs w:val="28"/>
        </w:rPr>
        <w:t xml:space="preserve"> </w:t>
      </w:r>
      <w:proofErr w:type="spellStart"/>
      <w:r w:rsidRPr="00767CBA">
        <w:rPr>
          <w:rFonts w:cs="Times New Roman"/>
          <w:sz w:val="28"/>
          <w:szCs w:val="28"/>
        </w:rPr>
        <w:t>để</w:t>
      </w:r>
      <w:proofErr w:type="spellEnd"/>
      <w:r w:rsidRPr="00767CBA">
        <w:rPr>
          <w:rFonts w:cs="Times New Roman"/>
          <w:sz w:val="28"/>
          <w:szCs w:val="28"/>
        </w:rPr>
        <w:t xml:space="preserve"> </w:t>
      </w:r>
      <w:proofErr w:type="spellStart"/>
      <w:r w:rsidRPr="00767CBA">
        <w:rPr>
          <w:rFonts w:cs="Times New Roman"/>
          <w:sz w:val="28"/>
          <w:szCs w:val="28"/>
        </w:rPr>
        <w:t>quản</w:t>
      </w:r>
      <w:proofErr w:type="spellEnd"/>
      <w:r w:rsidRPr="00767CBA">
        <w:rPr>
          <w:rFonts w:cs="Times New Roman"/>
          <w:sz w:val="28"/>
          <w:szCs w:val="28"/>
        </w:rPr>
        <w:t xml:space="preserve"> </w:t>
      </w:r>
      <w:proofErr w:type="spellStart"/>
      <w:r w:rsidRPr="00767CBA">
        <w:rPr>
          <w:rFonts w:cs="Times New Roman"/>
          <w:sz w:val="28"/>
          <w:szCs w:val="28"/>
        </w:rPr>
        <w:t>lí</w:t>
      </w:r>
      <w:proofErr w:type="spellEnd"/>
      <w:r w:rsidRPr="00767CBA">
        <w:rPr>
          <w:rFonts w:cs="Times New Roman"/>
          <w:sz w:val="28"/>
          <w:szCs w:val="28"/>
        </w:rPr>
        <w:t xml:space="preserve"> </w:t>
      </w:r>
      <w:proofErr w:type="spellStart"/>
      <w:r w:rsidRPr="00767CBA">
        <w:rPr>
          <w:rFonts w:cs="Times New Roman"/>
          <w:sz w:val="28"/>
          <w:szCs w:val="28"/>
        </w:rPr>
        <w:t>và</w:t>
      </w:r>
      <w:proofErr w:type="spellEnd"/>
      <w:r w:rsidRPr="00767CBA">
        <w:rPr>
          <w:rFonts w:cs="Times New Roman"/>
          <w:sz w:val="28"/>
          <w:szCs w:val="28"/>
        </w:rPr>
        <w:t xml:space="preserve"> </w:t>
      </w:r>
      <w:proofErr w:type="spellStart"/>
      <w:r w:rsidRPr="00767CBA">
        <w:rPr>
          <w:rFonts w:cs="Times New Roman"/>
          <w:sz w:val="28"/>
          <w:szCs w:val="28"/>
        </w:rPr>
        <w:t>để</w:t>
      </w:r>
      <w:proofErr w:type="spellEnd"/>
      <w:r w:rsidRPr="00767CBA">
        <w:rPr>
          <w:rFonts w:cs="Times New Roman"/>
          <w:sz w:val="28"/>
          <w:szCs w:val="28"/>
        </w:rPr>
        <w:t xml:space="preserve"> </w:t>
      </w:r>
      <w:proofErr w:type="spellStart"/>
      <w:r w:rsidRPr="00767CBA">
        <w:rPr>
          <w:rFonts w:cs="Times New Roman"/>
          <w:sz w:val="28"/>
          <w:szCs w:val="28"/>
        </w:rPr>
        <w:t>thực</w:t>
      </w:r>
      <w:proofErr w:type="spellEnd"/>
      <w:r w:rsidRPr="00767CBA">
        <w:rPr>
          <w:rFonts w:cs="Times New Roman"/>
          <w:sz w:val="28"/>
          <w:szCs w:val="28"/>
        </w:rPr>
        <w:t xml:space="preserve"> </w:t>
      </w:r>
      <w:proofErr w:type="spellStart"/>
      <w:r w:rsidRPr="00767CBA">
        <w:rPr>
          <w:rFonts w:cs="Times New Roman"/>
          <w:sz w:val="28"/>
          <w:szCs w:val="28"/>
        </w:rPr>
        <w:t>hiện</w:t>
      </w:r>
      <w:proofErr w:type="spellEnd"/>
      <w:r w:rsidRPr="00767CBA">
        <w:rPr>
          <w:rFonts w:cs="Times New Roman"/>
          <w:sz w:val="28"/>
          <w:szCs w:val="28"/>
        </w:rPr>
        <w:t xml:space="preserve"> </w:t>
      </w:r>
      <w:proofErr w:type="spellStart"/>
      <w:r w:rsidRPr="00767CBA">
        <w:rPr>
          <w:rFonts w:cs="Times New Roman"/>
          <w:sz w:val="28"/>
          <w:szCs w:val="28"/>
        </w:rPr>
        <w:t>trách</w:t>
      </w:r>
      <w:proofErr w:type="spellEnd"/>
      <w:r w:rsidRPr="00767CBA">
        <w:rPr>
          <w:rFonts w:cs="Times New Roman"/>
          <w:sz w:val="28"/>
          <w:szCs w:val="28"/>
        </w:rPr>
        <w:t xml:space="preserve"> </w:t>
      </w:r>
      <w:proofErr w:type="spellStart"/>
      <w:r w:rsidRPr="00767CBA">
        <w:rPr>
          <w:rFonts w:cs="Times New Roman"/>
          <w:sz w:val="28"/>
          <w:szCs w:val="28"/>
        </w:rPr>
        <w:t>nhiệm</w:t>
      </w:r>
      <w:proofErr w:type="spellEnd"/>
      <w:r w:rsidRPr="00767CBA">
        <w:rPr>
          <w:rFonts w:cs="Times New Roman"/>
          <w:sz w:val="28"/>
          <w:szCs w:val="28"/>
        </w:rPr>
        <w:t xml:space="preserve"> </w:t>
      </w:r>
      <w:proofErr w:type="spellStart"/>
      <w:r w:rsidRPr="00767CBA">
        <w:rPr>
          <w:rFonts w:cs="Times New Roman"/>
          <w:sz w:val="28"/>
          <w:szCs w:val="28"/>
        </w:rPr>
        <w:t>giải</w:t>
      </w:r>
      <w:proofErr w:type="spellEnd"/>
      <w:r w:rsidRPr="00767CBA">
        <w:rPr>
          <w:rFonts w:cs="Times New Roman"/>
          <w:sz w:val="28"/>
          <w:szCs w:val="28"/>
        </w:rPr>
        <w:t xml:space="preserve"> </w:t>
      </w:r>
      <w:proofErr w:type="spellStart"/>
      <w:r w:rsidRPr="00767CBA">
        <w:rPr>
          <w:rFonts w:cs="Times New Roman"/>
          <w:sz w:val="28"/>
          <w:szCs w:val="28"/>
        </w:rPr>
        <w:t>trình</w:t>
      </w:r>
      <w:proofErr w:type="spellEnd"/>
      <w:r w:rsidRPr="00767CBA">
        <w:rPr>
          <w:rFonts w:cs="Times New Roman"/>
          <w:sz w:val="28"/>
          <w:szCs w:val="28"/>
        </w:rPr>
        <w:t xml:space="preserve"> </w:t>
      </w:r>
      <w:proofErr w:type="spellStart"/>
      <w:r w:rsidRPr="00767CBA">
        <w:rPr>
          <w:rFonts w:cs="Times New Roman"/>
          <w:sz w:val="28"/>
          <w:szCs w:val="28"/>
        </w:rPr>
        <w:t>theo</w:t>
      </w:r>
      <w:proofErr w:type="spellEnd"/>
      <w:r w:rsidRPr="00767CBA">
        <w:rPr>
          <w:rFonts w:cs="Times New Roman"/>
          <w:sz w:val="28"/>
          <w:szCs w:val="28"/>
        </w:rPr>
        <w:t xml:space="preserve"> Quy </w:t>
      </w:r>
      <w:proofErr w:type="spellStart"/>
      <w:r w:rsidRPr="00767CBA">
        <w:rPr>
          <w:rFonts w:cs="Times New Roman"/>
          <w:sz w:val="28"/>
          <w:szCs w:val="28"/>
        </w:rPr>
        <w:t>định</w:t>
      </w:r>
      <w:proofErr w:type="spellEnd"/>
      <w:r w:rsidRPr="00767CBA">
        <w:rPr>
          <w:rFonts w:cs="Times New Roman"/>
          <w:sz w:val="28"/>
          <w:szCs w:val="28"/>
        </w:rPr>
        <w:t xml:space="preserve"> </w:t>
      </w:r>
      <w:proofErr w:type="spellStart"/>
      <w:r w:rsidR="00911054" w:rsidRPr="00767CBA">
        <w:rPr>
          <w:rFonts w:cs="Times New Roman"/>
          <w:sz w:val="28"/>
          <w:szCs w:val="28"/>
        </w:rPr>
        <w:t>tại</w:t>
      </w:r>
      <w:proofErr w:type="spellEnd"/>
      <w:r w:rsidR="00911054" w:rsidRPr="00767CBA">
        <w:rPr>
          <w:rFonts w:cs="Times New Roman"/>
          <w:sz w:val="28"/>
          <w:szCs w:val="28"/>
        </w:rPr>
        <w:t xml:space="preserve"> </w:t>
      </w:r>
      <w:proofErr w:type="spellStart"/>
      <w:r w:rsidR="00911054" w:rsidRPr="00767CBA">
        <w:rPr>
          <w:rFonts w:cs="Times New Roman"/>
          <w:sz w:val="28"/>
          <w:szCs w:val="28"/>
        </w:rPr>
        <w:t>Điều</w:t>
      </w:r>
      <w:proofErr w:type="spellEnd"/>
      <w:r w:rsidR="00911054" w:rsidRPr="00767CBA">
        <w:rPr>
          <w:rFonts w:cs="Times New Roman"/>
          <w:sz w:val="28"/>
          <w:szCs w:val="28"/>
        </w:rPr>
        <w:t xml:space="preserve"> 13, </w:t>
      </w:r>
      <w:proofErr w:type="spellStart"/>
      <w:r w:rsidR="00911054" w:rsidRPr="00767CBA">
        <w:rPr>
          <w:rFonts w:cs="Times New Roman"/>
          <w:sz w:val="28"/>
          <w:szCs w:val="28"/>
        </w:rPr>
        <w:t>Nghị</w:t>
      </w:r>
      <w:proofErr w:type="spellEnd"/>
      <w:r w:rsidR="00911054" w:rsidRPr="00767CBA">
        <w:rPr>
          <w:rFonts w:cs="Times New Roman"/>
          <w:sz w:val="28"/>
          <w:szCs w:val="28"/>
        </w:rPr>
        <w:t xml:space="preserve"> </w:t>
      </w:r>
      <w:proofErr w:type="spellStart"/>
      <w:r w:rsidR="00911054" w:rsidRPr="00767CBA">
        <w:rPr>
          <w:rFonts w:cs="Times New Roman"/>
          <w:sz w:val="28"/>
          <w:szCs w:val="28"/>
        </w:rPr>
        <w:t>định</w:t>
      </w:r>
      <w:proofErr w:type="spellEnd"/>
      <w:r w:rsidR="00911054" w:rsidRPr="00767CBA">
        <w:rPr>
          <w:rFonts w:cs="Times New Roman"/>
          <w:sz w:val="28"/>
          <w:szCs w:val="28"/>
        </w:rPr>
        <w:t xml:space="preserve"> </w:t>
      </w:r>
      <w:proofErr w:type="spellStart"/>
      <w:r w:rsidR="00911054" w:rsidRPr="00767CBA">
        <w:rPr>
          <w:rFonts w:cs="Times New Roman"/>
          <w:sz w:val="28"/>
          <w:szCs w:val="28"/>
        </w:rPr>
        <w:t>số</w:t>
      </w:r>
      <w:proofErr w:type="spellEnd"/>
      <w:r w:rsidR="00911054" w:rsidRPr="00767CBA">
        <w:rPr>
          <w:rFonts w:cs="Times New Roman"/>
          <w:sz w:val="28"/>
          <w:szCs w:val="28"/>
        </w:rPr>
        <w:t xml:space="preserve"> 24/2021/NĐ-CP </w:t>
      </w:r>
      <w:proofErr w:type="spellStart"/>
      <w:r w:rsidR="00911054" w:rsidRPr="00767CBA">
        <w:rPr>
          <w:rFonts w:cs="Times New Roman"/>
          <w:sz w:val="28"/>
          <w:szCs w:val="28"/>
        </w:rPr>
        <w:t>ngày</w:t>
      </w:r>
      <w:proofErr w:type="spellEnd"/>
      <w:r w:rsidR="00911054" w:rsidRPr="00767CBA">
        <w:rPr>
          <w:rFonts w:cs="Times New Roman"/>
          <w:sz w:val="28"/>
          <w:szCs w:val="28"/>
        </w:rPr>
        <w:t xml:space="preserve"> 23</w:t>
      </w:r>
      <w:r w:rsidR="006A7290" w:rsidRPr="00767CBA">
        <w:rPr>
          <w:rFonts w:cs="Times New Roman"/>
          <w:sz w:val="28"/>
          <w:szCs w:val="28"/>
        </w:rPr>
        <w:t xml:space="preserve"> </w:t>
      </w:r>
      <w:proofErr w:type="spellStart"/>
      <w:r w:rsidR="006A7290" w:rsidRPr="00767CBA">
        <w:rPr>
          <w:rFonts w:cs="Times New Roman"/>
          <w:sz w:val="28"/>
          <w:szCs w:val="28"/>
        </w:rPr>
        <w:t>tháng</w:t>
      </w:r>
      <w:proofErr w:type="spellEnd"/>
      <w:r w:rsidR="006A7290" w:rsidRPr="00767CBA">
        <w:rPr>
          <w:rFonts w:cs="Times New Roman"/>
          <w:sz w:val="28"/>
          <w:szCs w:val="28"/>
        </w:rPr>
        <w:t xml:space="preserve"> </w:t>
      </w:r>
      <w:r w:rsidR="00911054" w:rsidRPr="00767CBA">
        <w:rPr>
          <w:rFonts w:cs="Times New Roman"/>
          <w:sz w:val="28"/>
          <w:szCs w:val="28"/>
        </w:rPr>
        <w:t>3</w:t>
      </w:r>
      <w:r w:rsidR="006A7290" w:rsidRPr="00767CBA">
        <w:rPr>
          <w:rFonts w:cs="Times New Roman"/>
          <w:sz w:val="28"/>
          <w:szCs w:val="28"/>
        </w:rPr>
        <w:t xml:space="preserve"> </w:t>
      </w:r>
      <w:proofErr w:type="spellStart"/>
      <w:r w:rsidR="006A7290" w:rsidRPr="00767CBA">
        <w:rPr>
          <w:rFonts w:cs="Times New Roman"/>
          <w:sz w:val="28"/>
          <w:szCs w:val="28"/>
        </w:rPr>
        <w:t>năm</w:t>
      </w:r>
      <w:proofErr w:type="spellEnd"/>
      <w:r w:rsidR="006A7290" w:rsidRPr="00767CBA">
        <w:rPr>
          <w:rFonts w:cs="Times New Roman"/>
          <w:sz w:val="28"/>
          <w:szCs w:val="28"/>
        </w:rPr>
        <w:t xml:space="preserve"> </w:t>
      </w:r>
      <w:r w:rsidR="00911054" w:rsidRPr="00767CBA">
        <w:rPr>
          <w:rFonts w:cs="Times New Roman"/>
          <w:sz w:val="28"/>
          <w:szCs w:val="28"/>
        </w:rPr>
        <w:t xml:space="preserve">2021 </w:t>
      </w:r>
      <w:proofErr w:type="spellStart"/>
      <w:r w:rsidR="00911054" w:rsidRPr="00767CBA">
        <w:rPr>
          <w:rFonts w:cs="Times New Roman"/>
          <w:sz w:val="28"/>
          <w:szCs w:val="28"/>
        </w:rPr>
        <w:t>của</w:t>
      </w:r>
      <w:proofErr w:type="spellEnd"/>
      <w:r w:rsidR="00911054" w:rsidRPr="00767CBA">
        <w:rPr>
          <w:rFonts w:cs="Times New Roman"/>
          <w:sz w:val="28"/>
          <w:szCs w:val="28"/>
        </w:rPr>
        <w:t xml:space="preserve"> </w:t>
      </w:r>
      <w:proofErr w:type="spellStart"/>
      <w:r w:rsidR="00911054" w:rsidRPr="00767CBA">
        <w:rPr>
          <w:rFonts w:cs="Times New Roman"/>
          <w:sz w:val="28"/>
          <w:szCs w:val="28"/>
        </w:rPr>
        <w:t>Chính</w:t>
      </w:r>
      <w:proofErr w:type="spellEnd"/>
      <w:r w:rsidR="00911054" w:rsidRPr="00767CBA">
        <w:rPr>
          <w:rFonts w:cs="Times New Roman"/>
          <w:sz w:val="28"/>
          <w:szCs w:val="28"/>
        </w:rPr>
        <w:t xml:space="preserve"> </w:t>
      </w:r>
      <w:proofErr w:type="spellStart"/>
      <w:r w:rsidR="00911054" w:rsidRPr="00767CBA">
        <w:rPr>
          <w:rFonts w:cs="Times New Roman"/>
          <w:sz w:val="28"/>
          <w:szCs w:val="28"/>
        </w:rPr>
        <w:t>phủ</w:t>
      </w:r>
      <w:proofErr w:type="spellEnd"/>
      <w:r w:rsidR="00911054" w:rsidRPr="00767CBA">
        <w:rPr>
          <w:rFonts w:cs="Times New Roman"/>
          <w:sz w:val="28"/>
          <w:szCs w:val="28"/>
        </w:rPr>
        <w:t xml:space="preserve"> </w:t>
      </w:r>
      <w:proofErr w:type="spellStart"/>
      <w:r w:rsidR="00911054" w:rsidRPr="00767CBA">
        <w:rPr>
          <w:rFonts w:cs="Times New Roman"/>
          <w:sz w:val="28"/>
          <w:szCs w:val="28"/>
        </w:rPr>
        <w:t>nước</w:t>
      </w:r>
      <w:proofErr w:type="spellEnd"/>
      <w:r w:rsidR="00911054" w:rsidRPr="00767CBA">
        <w:rPr>
          <w:rFonts w:cs="Times New Roman"/>
          <w:sz w:val="28"/>
          <w:szCs w:val="28"/>
        </w:rPr>
        <w:t xml:space="preserve"> </w:t>
      </w:r>
      <w:proofErr w:type="spellStart"/>
      <w:r w:rsidR="00911054" w:rsidRPr="00767CBA">
        <w:rPr>
          <w:rFonts w:cs="Times New Roman"/>
          <w:sz w:val="28"/>
          <w:szCs w:val="28"/>
        </w:rPr>
        <w:t>Cộng</w:t>
      </w:r>
      <w:proofErr w:type="spellEnd"/>
      <w:r w:rsidR="00911054" w:rsidRPr="00767CBA">
        <w:rPr>
          <w:rFonts w:cs="Times New Roman"/>
          <w:sz w:val="28"/>
          <w:szCs w:val="28"/>
        </w:rPr>
        <w:t xml:space="preserve"> </w:t>
      </w:r>
      <w:proofErr w:type="spellStart"/>
      <w:r w:rsidR="00911054" w:rsidRPr="00767CBA">
        <w:rPr>
          <w:rFonts w:cs="Times New Roman"/>
          <w:sz w:val="28"/>
          <w:szCs w:val="28"/>
        </w:rPr>
        <w:t>h</w:t>
      </w:r>
      <w:r w:rsidR="006A7290" w:rsidRPr="00767CBA">
        <w:rPr>
          <w:rFonts w:cs="Times New Roman"/>
          <w:sz w:val="28"/>
          <w:szCs w:val="28"/>
        </w:rPr>
        <w:t>òa</w:t>
      </w:r>
      <w:proofErr w:type="spellEnd"/>
      <w:r w:rsidR="00911054" w:rsidRPr="00767CBA">
        <w:rPr>
          <w:rFonts w:cs="Times New Roman"/>
          <w:sz w:val="28"/>
          <w:szCs w:val="28"/>
        </w:rPr>
        <w:t xml:space="preserve"> </w:t>
      </w:r>
      <w:proofErr w:type="spellStart"/>
      <w:r w:rsidR="00911054" w:rsidRPr="00767CBA">
        <w:rPr>
          <w:rFonts w:cs="Times New Roman"/>
          <w:sz w:val="28"/>
          <w:szCs w:val="28"/>
        </w:rPr>
        <w:t>Xã</w:t>
      </w:r>
      <w:proofErr w:type="spellEnd"/>
      <w:r w:rsidR="00911054" w:rsidRPr="00767CBA">
        <w:rPr>
          <w:rFonts w:cs="Times New Roman"/>
          <w:sz w:val="28"/>
          <w:szCs w:val="28"/>
        </w:rPr>
        <w:t xml:space="preserve"> </w:t>
      </w:r>
      <w:proofErr w:type="spellStart"/>
      <w:r w:rsidR="00911054" w:rsidRPr="00767CBA">
        <w:rPr>
          <w:rFonts w:cs="Times New Roman"/>
          <w:sz w:val="28"/>
          <w:szCs w:val="28"/>
        </w:rPr>
        <w:t>hội</w:t>
      </w:r>
      <w:proofErr w:type="spellEnd"/>
      <w:r w:rsidR="00911054" w:rsidRPr="00767CBA">
        <w:rPr>
          <w:rFonts w:cs="Times New Roman"/>
          <w:sz w:val="28"/>
          <w:szCs w:val="28"/>
        </w:rPr>
        <w:t xml:space="preserve"> </w:t>
      </w:r>
      <w:proofErr w:type="spellStart"/>
      <w:r w:rsidR="00911054" w:rsidRPr="00767CBA">
        <w:rPr>
          <w:rFonts w:cs="Times New Roman"/>
          <w:sz w:val="28"/>
          <w:szCs w:val="28"/>
        </w:rPr>
        <w:t>Chủ</w:t>
      </w:r>
      <w:proofErr w:type="spellEnd"/>
      <w:r w:rsidR="00911054" w:rsidRPr="00767CBA">
        <w:rPr>
          <w:rFonts w:cs="Times New Roman"/>
          <w:sz w:val="28"/>
          <w:szCs w:val="28"/>
        </w:rPr>
        <w:t xml:space="preserve"> </w:t>
      </w:r>
      <w:proofErr w:type="spellStart"/>
      <w:r w:rsidR="00911054" w:rsidRPr="00767CBA">
        <w:rPr>
          <w:rFonts w:cs="Times New Roman"/>
          <w:sz w:val="28"/>
          <w:szCs w:val="28"/>
        </w:rPr>
        <w:t>nghĩa</w:t>
      </w:r>
      <w:proofErr w:type="spellEnd"/>
      <w:r w:rsidR="00911054" w:rsidRPr="00767CBA">
        <w:rPr>
          <w:rFonts w:cs="Times New Roman"/>
          <w:sz w:val="28"/>
          <w:szCs w:val="28"/>
        </w:rPr>
        <w:t xml:space="preserve"> Việt Nam Quy </w:t>
      </w:r>
      <w:proofErr w:type="spellStart"/>
      <w:r w:rsidR="00911054" w:rsidRPr="00767CBA">
        <w:rPr>
          <w:rFonts w:cs="Times New Roman"/>
          <w:sz w:val="28"/>
          <w:szCs w:val="28"/>
        </w:rPr>
        <w:t>định</w:t>
      </w:r>
      <w:proofErr w:type="spellEnd"/>
      <w:r w:rsidR="00911054" w:rsidRPr="00767CBA">
        <w:rPr>
          <w:rFonts w:cs="Times New Roman"/>
          <w:sz w:val="28"/>
          <w:szCs w:val="28"/>
        </w:rPr>
        <w:t xml:space="preserve"> </w:t>
      </w:r>
      <w:proofErr w:type="spellStart"/>
      <w:r w:rsidR="00911054" w:rsidRPr="00767CBA">
        <w:rPr>
          <w:rFonts w:cs="Times New Roman"/>
          <w:sz w:val="28"/>
          <w:szCs w:val="28"/>
        </w:rPr>
        <w:t>việc</w:t>
      </w:r>
      <w:proofErr w:type="spellEnd"/>
      <w:r w:rsidR="00911054" w:rsidRPr="00767CBA">
        <w:rPr>
          <w:rFonts w:cs="Times New Roman"/>
          <w:sz w:val="28"/>
          <w:szCs w:val="28"/>
        </w:rPr>
        <w:t xml:space="preserve"> </w:t>
      </w:r>
      <w:proofErr w:type="spellStart"/>
      <w:r w:rsidR="00911054" w:rsidRPr="00767CBA">
        <w:rPr>
          <w:rFonts w:cs="Times New Roman"/>
          <w:sz w:val="28"/>
          <w:szCs w:val="28"/>
        </w:rPr>
        <w:t>quản</w:t>
      </w:r>
      <w:proofErr w:type="spellEnd"/>
      <w:r w:rsidR="00911054" w:rsidRPr="00767CBA">
        <w:rPr>
          <w:rFonts w:cs="Times New Roman"/>
          <w:sz w:val="28"/>
          <w:szCs w:val="28"/>
        </w:rPr>
        <w:t xml:space="preserve"> </w:t>
      </w:r>
      <w:proofErr w:type="spellStart"/>
      <w:r w:rsidR="00911054" w:rsidRPr="00767CBA">
        <w:rPr>
          <w:rFonts w:cs="Times New Roman"/>
          <w:sz w:val="28"/>
          <w:szCs w:val="28"/>
        </w:rPr>
        <w:t>lí</w:t>
      </w:r>
      <w:proofErr w:type="spellEnd"/>
      <w:r w:rsidR="00911054" w:rsidRPr="00767CBA">
        <w:rPr>
          <w:rFonts w:cs="Times New Roman"/>
          <w:sz w:val="28"/>
          <w:szCs w:val="28"/>
        </w:rPr>
        <w:t xml:space="preserve"> </w:t>
      </w:r>
      <w:proofErr w:type="spellStart"/>
      <w:r w:rsidR="00911054" w:rsidRPr="00767CBA">
        <w:rPr>
          <w:rFonts w:cs="Times New Roman"/>
          <w:sz w:val="28"/>
          <w:szCs w:val="28"/>
        </w:rPr>
        <w:t>trong</w:t>
      </w:r>
      <w:proofErr w:type="spellEnd"/>
      <w:r w:rsidR="00911054" w:rsidRPr="00767CBA">
        <w:rPr>
          <w:rFonts w:cs="Times New Roman"/>
          <w:sz w:val="28"/>
          <w:szCs w:val="28"/>
        </w:rPr>
        <w:t xml:space="preserve"> </w:t>
      </w:r>
      <w:proofErr w:type="spellStart"/>
      <w:r w:rsidR="00911054" w:rsidRPr="00767CBA">
        <w:rPr>
          <w:rFonts w:cs="Times New Roman"/>
          <w:sz w:val="28"/>
          <w:szCs w:val="28"/>
        </w:rPr>
        <w:t>cơ</w:t>
      </w:r>
      <w:proofErr w:type="spellEnd"/>
      <w:r w:rsidR="00911054" w:rsidRPr="00767CBA">
        <w:rPr>
          <w:rFonts w:cs="Times New Roman"/>
          <w:sz w:val="28"/>
          <w:szCs w:val="28"/>
        </w:rPr>
        <w:t xml:space="preserve"> </w:t>
      </w:r>
      <w:proofErr w:type="spellStart"/>
      <w:r w:rsidR="00911054" w:rsidRPr="00767CBA">
        <w:rPr>
          <w:rFonts w:cs="Times New Roman"/>
          <w:sz w:val="28"/>
          <w:szCs w:val="28"/>
        </w:rPr>
        <w:t>sở</w:t>
      </w:r>
      <w:proofErr w:type="spellEnd"/>
      <w:r w:rsidR="00911054" w:rsidRPr="00767CBA">
        <w:rPr>
          <w:rFonts w:cs="Times New Roman"/>
          <w:sz w:val="28"/>
          <w:szCs w:val="28"/>
        </w:rPr>
        <w:t xml:space="preserve"> </w:t>
      </w:r>
      <w:proofErr w:type="spellStart"/>
      <w:r w:rsidR="00911054" w:rsidRPr="00767CBA">
        <w:rPr>
          <w:rFonts w:cs="Times New Roman"/>
          <w:sz w:val="28"/>
          <w:szCs w:val="28"/>
        </w:rPr>
        <w:t>giáo</w:t>
      </w:r>
      <w:proofErr w:type="spellEnd"/>
      <w:r w:rsidR="00911054" w:rsidRPr="00767CBA">
        <w:rPr>
          <w:rFonts w:cs="Times New Roman"/>
          <w:sz w:val="28"/>
          <w:szCs w:val="28"/>
        </w:rPr>
        <w:t xml:space="preserve"> </w:t>
      </w:r>
      <w:proofErr w:type="spellStart"/>
      <w:r w:rsidR="00911054" w:rsidRPr="00767CBA">
        <w:rPr>
          <w:rFonts w:cs="Times New Roman"/>
          <w:sz w:val="28"/>
          <w:szCs w:val="28"/>
        </w:rPr>
        <w:t>dục</w:t>
      </w:r>
      <w:proofErr w:type="spellEnd"/>
      <w:r w:rsidR="00911054" w:rsidRPr="00767CBA">
        <w:rPr>
          <w:rFonts w:cs="Times New Roman"/>
          <w:sz w:val="28"/>
          <w:szCs w:val="28"/>
        </w:rPr>
        <w:t xml:space="preserve"> </w:t>
      </w:r>
      <w:proofErr w:type="spellStart"/>
      <w:r w:rsidR="00911054" w:rsidRPr="00767CBA">
        <w:rPr>
          <w:rFonts w:cs="Times New Roman"/>
          <w:sz w:val="28"/>
          <w:szCs w:val="28"/>
        </w:rPr>
        <w:t>mầm</w:t>
      </w:r>
      <w:proofErr w:type="spellEnd"/>
      <w:r w:rsidR="00911054" w:rsidRPr="00767CBA">
        <w:rPr>
          <w:rFonts w:cs="Times New Roman"/>
          <w:sz w:val="28"/>
          <w:szCs w:val="28"/>
        </w:rPr>
        <w:t xml:space="preserve"> non </w:t>
      </w:r>
      <w:proofErr w:type="spellStart"/>
      <w:r w:rsidR="00911054" w:rsidRPr="00767CBA">
        <w:rPr>
          <w:rFonts w:cs="Times New Roman"/>
          <w:sz w:val="28"/>
          <w:szCs w:val="28"/>
        </w:rPr>
        <w:t>và</w:t>
      </w:r>
      <w:proofErr w:type="spellEnd"/>
      <w:r w:rsidR="00911054" w:rsidRPr="00767CBA">
        <w:rPr>
          <w:rFonts w:cs="Times New Roman"/>
          <w:sz w:val="28"/>
          <w:szCs w:val="28"/>
        </w:rPr>
        <w:t xml:space="preserve"> </w:t>
      </w:r>
      <w:proofErr w:type="spellStart"/>
      <w:r w:rsidR="00911054" w:rsidRPr="00767CBA">
        <w:rPr>
          <w:rFonts w:cs="Times New Roman"/>
          <w:sz w:val="28"/>
          <w:szCs w:val="28"/>
        </w:rPr>
        <w:t>cơ</w:t>
      </w:r>
      <w:proofErr w:type="spellEnd"/>
      <w:r w:rsidR="00911054" w:rsidRPr="00767CBA">
        <w:rPr>
          <w:rFonts w:cs="Times New Roman"/>
          <w:sz w:val="28"/>
          <w:szCs w:val="28"/>
        </w:rPr>
        <w:t xml:space="preserve"> </w:t>
      </w:r>
      <w:proofErr w:type="spellStart"/>
      <w:r w:rsidR="00911054" w:rsidRPr="00767CBA">
        <w:rPr>
          <w:rFonts w:cs="Times New Roman"/>
          <w:sz w:val="28"/>
          <w:szCs w:val="28"/>
        </w:rPr>
        <w:t>sở</w:t>
      </w:r>
      <w:proofErr w:type="spellEnd"/>
      <w:r w:rsidR="00911054" w:rsidRPr="00767CBA">
        <w:rPr>
          <w:rFonts w:cs="Times New Roman"/>
          <w:sz w:val="28"/>
          <w:szCs w:val="28"/>
        </w:rPr>
        <w:t xml:space="preserve"> </w:t>
      </w:r>
      <w:proofErr w:type="spellStart"/>
      <w:r w:rsidR="00911054" w:rsidRPr="00767CBA">
        <w:rPr>
          <w:rFonts w:cs="Times New Roman"/>
          <w:sz w:val="28"/>
          <w:szCs w:val="28"/>
        </w:rPr>
        <w:t>giáo</w:t>
      </w:r>
      <w:proofErr w:type="spellEnd"/>
      <w:r w:rsidR="00911054" w:rsidRPr="00767CBA">
        <w:rPr>
          <w:rFonts w:cs="Times New Roman"/>
          <w:sz w:val="28"/>
          <w:szCs w:val="28"/>
        </w:rPr>
        <w:t xml:space="preserve"> </w:t>
      </w:r>
      <w:proofErr w:type="spellStart"/>
      <w:r w:rsidR="00911054" w:rsidRPr="00767CBA">
        <w:rPr>
          <w:rFonts w:cs="Times New Roman"/>
          <w:sz w:val="28"/>
          <w:szCs w:val="28"/>
        </w:rPr>
        <w:t>dục</w:t>
      </w:r>
      <w:proofErr w:type="spellEnd"/>
      <w:r w:rsidR="00911054" w:rsidRPr="00767CBA">
        <w:rPr>
          <w:rFonts w:cs="Times New Roman"/>
          <w:sz w:val="28"/>
          <w:szCs w:val="28"/>
        </w:rPr>
        <w:t xml:space="preserve"> </w:t>
      </w:r>
      <w:proofErr w:type="spellStart"/>
      <w:r w:rsidR="00911054" w:rsidRPr="00767CBA">
        <w:rPr>
          <w:rFonts w:cs="Times New Roman"/>
          <w:sz w:val="28"/>
          <w:szCs w:val="28"/>
        </w:rPr>
        <w:t>phổ</w:t>
      </w:r>
      <w:proofErr w:type="spellEnd"/>
      <w:r w:rsidR="00911054" w:rsidRPr="00767CBA">
        <w:rPr>
          <w:rFonts w:cs="Times New Roman"/>
          <w:sz w:val="28"/>
          <w:szCs w:val="28"/>
        </w:rPr>
        <w:t xml:space="preserve"> </w:t>
      </w:r>
      <w:proofErr w:type="spellStart"/>
      <w:r w:rsidR="00911054" w:rsidRPr="00767CBA">
        <w:rPr>
          <w:rFonts w:cs="Times New Roman"/>
          <w:sz w:val="28"/>
          <w:szCs w:val="28"/>
        </w:rPr>
        <w:t>thông</w:t>
      </w:r>
      <w:proofErr w:type="spellEnd"/>
      <w:r w:rsidR="00911054" w:rsidRPr="00767CBA">
        <w:rPr>
          <w:rFonts w:cs="Times New Roman"/>
          <w:sz w:val="28"/>
          <w:szCs w:val="28"/>
        </w:rPr>
        <w:t xml:space="preserve"> </w:t>
      </w:r>
      <w:proofErr w:type="spellStart"/>
      <w:r w:rsidR="00911054" w:rsidRPr="00767CBA">
        <w:rPr>
          <w:rFonts w:cs="Times New Roman"/>
          <w:sz w:val="28"/>
          <w:szCs w:val="28"/>
        </w:rPr>
        <w:t>công</w:t>
      </w:r>
      <w:proofErr w:type="spellEnd"/>
      <w:r w:rsidR="00911054" w:rsidRPr="00767CBA">
        <w:rPr>
          <w:rFonts w:cs="Times New Roman"/>
          <w:sz w:val="28"/>
          <w:szCs w:val="28"/>
        </w:rPr>
        <w:t xml:space="preserve"> </w:t>
      </w:r>
      <w:proofErr w:type="spellStart"/>
      <w:r w:rsidR="00911054" w:rsidRPr="00767CBA">
        <w:rPr>
          <w:rFonts w:cs="Times New Roman"/>
          <w:sz w:val="28"/>
          <w:szCs w:val="28"/>
        </w:rPr>
        <w:t>lập</w:t>
      </w:r>
      <w:proofErr w:type="spellEnd"/>
      <w:r w:rsidR="00911054" w:rsidRPr="00767CBA">
        <w:rPr>
          <w:rFonts w:cs="Times New Roman"/>
          <w:sz w:val="28"/>
          <w:szCs w:val="28"/>
        </w:rPr>
        <w:t>.</w:t>
      </w:r>
    </w:p>
    <w:p w14:paraId="5B08A4B1" w14:textId="5221C103" w:rsidR="00187EF6" w:rsidRPr="00767CBA" w:rsidRDefault="3C4722B5" w:rsidP="008205AA">
      <w:pPr>
        <w:spacing w:after="0" w:line="288" w:lineRule="auto"/>
        <w:ind w:firstLine="720"/>
        <w:jc w:val="both"/>
        <w:rPr>
          <w:rFonts w:cs="Times New Roman"/>
          <w:b/>
          <w:bCs/>
          <w:sz w:val="28"/>
          <w:szCs w:val="28"/>
        </w:rPr>
      </w:pPr>
      <w:r w:rsidRPr="3C4722B5">
        <w:rPr>
          <w:rFonts w:cs="Times New Roman"/>
          <w:b/>
          <w:bCs/>
          <w:sz w:val="28"/>
          <w:szCs w:val="28"/>
        </w:rPr>
        <w:t xml:space="preserve">2. </w:t>
      </w:r>
      <w:proofErr w:type="spellStart"/>
      <w:r w:rsidRPr="3C4722B5">
        <w:rPr>
          <w:rFonts w:cs="Times New Roman"/>
          <w:b/>
          <w:bCs/>
          <w:sz w:val="28"/>
          <w:szCs w:val="28"/>
        </w:rPr>
        <w:t>Về</w:t>
      </w:r>
      <w:proofErr w:type="spellEnd"/>
      <w:r w:rsidRPr="3C4722B5">
        <w:rPr>
          <w:rFonts w:cs="Times New Roman"/>
          <w:b/>
          <w:bCs/>
          <w:sz w:val="28"/>
          <w:szCs w:val="28"/>
        </w:rPr>
        <w:t xml:space="preserve"> </w:t>
      </w:r>
      <w:proofErr w:type="spellStart"/>
      <w:r w:rsidR="00A0670C">
        <w:rPr>
          <w:rFonts w:cs="Times New Roman"/>
          <w:b/>
          <w:bCs/>
          <w:sz w:val="28"/>
          <w:szCs w:val="28"/>
        </w:rPr>
        <w:t>n</w:t>
      </w:r>
      <w:r w:rsidRPr="3C4722B5">
        <w:rPr>
          <w:rFonts w:cs="Times New Roman"/>
          <w:b/>
          <w:bCs/>
          <w:sz w:val="28"/>
          <w:szCs w:val="28"/>
        </w:rPr>
        <w:t>ội</w:t>
      </w:r>
      <w:proofErr w:type="spellEnd"/>
      <w:r w:rsidRPr="3C4722B5">
        <w:rPr>
          <w:rFonts w:cs="Times New Roman"/>
          <w:b/>
          <w:bCs/>
          <w:sz w:val="28"/>
          <w:szCs w:val="28"/>
        </w:rPr>
        <w:t xml:space="preserve"> dung </w:t>
      </w:r>
      <w:proofErr w:type="spellStart"/>
      <w:r w:rsidRPr="3C4722B5">
        <w:rPr>
          <w:rFonts w:cs="Times New Roman"/>
          <w:b/>
          <w:bCs/>
          <w:sz w:val="28"/>
          <w:szCs w:val="28"/>
        </w:rPr>
        <w:t>liên</w:t>
      </w:r>
      <w:proofErr w:type="spellEnd"/>
      <w:r w:rsidRPr="3C4722B5">
        <w:rPr>
          <w:rFonts w:cs="Times New Roman"/>
          <w:b/>
          <w:bCs/>
          <w:sz w:val="28"/>
          <w:szCs w:val="28"/>
        </w:rPr>
        <w:t xml:space="preserve"> </w:t>
      </w:r>
      <w:proofErr w:type="spellStart"/>
      <w:r w:rsidRPr="3C4722B5">
        <w:rPr>
          <w:rFonts w:cs="Times New Roman"/>
          <w:b/>
          <w:bCs/>
          <w:sz w:val="28"/>
          <w:szCs w:val="28"/>
        </w:rPr>
        <w:t>kết</w:t>
      </w:r>
      <w:proofErr w:type="spellEnd"/>
      <w:r w:rsidRPr="3C4722B5">
        <w:rPr>
          <w:rFonts w:cs="Times New Roman"/>
          <w:b/>
          <w:bCs/>
          <w:sz w:val="28"/>
          <w:szCs w:val="28"/>
        </w:rPr>
        <w:t xml:space="preserve"> </w:t>
      </w:r>
      <w:proofErr w:type="spellStart"/>
      <w:r w:rsidRPr="3C4722B5">
        <w:rPr>
          <w:rFonts w:cs="Times New Roman"/>
          <w:b/>
          <w:bCs/>
          <w:sz w:val="28"/>
          <w:szCs w:val="28"/>
        </w:rPr>
        <w:t>giảng</w:t>
      </w:r>
      <w:proofErr w:type="spellEnd"/>
      <w:r w:rsidRPr="3C4722B5">
        <w:rPr>
          <w:rFonts w:cs="Times New Roman"/>
          <w:b/>
          <w:bCs/>
          <w:sz w:val="28"/>
          <w:szCs w:val="28"/>
        </w:rPr>
        <w:t xml:space="preserve"> </w:t>
      </w:r>
      <w:proofErr w:type="spellStart"/>
      <w:r w:rsidRPr="3C4722B5">
        <w:rPr>
          <w:rFonts w:cs="Times New Roman"/>
          <w:b/>
          <w:bCs/>
          <w:sz w:val="28"/>
          <w:szCs w:val="28"/>
        </w:rPr>
        <w:t>dạy</w:t>
      </w:r>
      <w:proofErr w:type="spellEnd"/>
      <w:r w:rsidRPr="3C4722B5">
        <w:rPr>
          <w:rFonts w:cs="Times New Roman"/>
          <w:b/>
          <w:bCs/>
          <w:sz w:val="28"/>
          <w:szCs w:val="28"/>
        </w:rPr>
        <w:t xml:space="preserve">, </w:t>
      </w:r>
      <w:proofErr w:type="spellStart"/>
      <w:r w:rsidRPr="3C4722B5">
        <w:rPr>
          <w:rFonts w:cs="Times New Roman"/>
          <w:b/>
          <w:bCs/>
          <w:sz w:val="28"/>
          <w:szCs w:val="28"/>
        </w:rPr>
        <w:t>giáo</w:t>
      </w:r>
      <w:proofErr w:type="spellEnd"/>
      <w:r w:rsidRPr="3C4722B5">
        <w:rPr>
          <w:rFonts w:cs="Times New Roman"/>
          <w:b/>
          <w:bCs/>
          <w:sz w:val="28"/>
          <w:szCs w:val="28"/>
        </w:rPr>
        <w:t xml:space="preserve"> </w:t>
      </w:r>
      <w:proofErr w:type="spellStart"/>
      <w:r w:rsidRPr="3C4722B5">
        <w:rPr>
          <w:rFonts w:cs="Times New Roman"/>
          <w:b/>
          <w:bCs/>
          <w:sz w:val="28"/>
          <w:szCs w:val="28"/>
        </w:rPr>
        <w:t>dục</w:t>
      </w:r>
      <w:proofErr w:type="spellEnd"/>
    </w:p>
    <w:p w14:paraId="6274C2C1" w14:textId="54D64D3A" w:rsidR="00187EF6" w:rsidRPr="00767CBA" w:rsidRDefault="3C4722B5" w:rsidP="008205AA">
      <w:pPr>
        <w:spacing w:after="0" w:line="288" w:lineRule="auto"/>
        <w:ind w:firstLine="720"/>
        <w:jc w:val="both"/>
        <w:rPr>
          <w:rFonts w:cs="Times New Roman"/>
          <w:sz w:val="28"/>
          <w:szCs w:val="28"/>
        </w:rPr>
      </w:pPr>
      <w:proofErr w:type="spellStart"/>
      <w:r w:rsidRPr="3C4722B5">
        <w:rPr>
          <w:rFonts w:cs="Times New Roman"/>
          <w:sz w:val="28"/>
          <w:szCs w:val="28"/>
        </w:rPr>
        <w:t>Nội</w:t>
      </w:r>
      <w:proofErr w:type="spellEnd"/>
      <w:r w:rsidRPr="3C4722B5">
        <w:rPr>
          <w:rFonts w:cs="Times New Roman"/>
          <w:sz w:val="28"/>
          <w:szCs w:val="28"/>
        </w:rPr>
        <w:t xml:space="preserve"> dung</w:t>
      </w:r>
      <w:r w:rsidR="00346DF0" w:rsidRPr="00767CBA">
        <w:rPr>
          <w:rFonts w:cs="Times New Roman"/>
          <w:sz w:val="28"/>
          <w:szCs w:val="28"/>
        </w:rPr>
        <w:t xml:space="preserve">, </w:t>
      </w:r>
      <w:proofErr w:type="spellStart"/>
      <w:r w:rsidR="00346DF0" w:rsidRPr="00767CBA">
        <w:rPr>
          <w:rFonts w:cs="Times New Roman"/>
          <w:sz w:val="28"/>
          <w:szCs w:val="28"/>
        </w:rPr>
        <w:t>giáo</w:t>
      </w:r>
      <w:proofErr w:type="spellEnd"/>
      <w:r w:rsidR="00346DF0" w:rsidRPr="00767CBA">
        <w:rPr>
          <w:rFonts w:cs="Times New Roman"/>
          <w:sz w:val="28"/>
          <w:szCs w:val="28"/>
        </w:rPr>
        <w:t xml:space="preserve"> </w:t>
      </w:r>
      <w:proofErr w:type="spellStart"/>
      <w:r w:rsidR="00346DF0" w:rsidRPr="00767CBA">
        <w:rPr>
          <w:rFonts w:cs="Times New Roman"/>
          <w:sz w:val="28"/>
          <w:szCs w:val="28"/>
        </w:rPr>
        <w:t>trình</w:t>
      </w:r>
      <w:proofErr w:type="spellEnd"/>
      <w:r w:rsidRPr="3C4722B5">
        <w:rPr>
          <w:rFonts w:cs="Times New Roman"/>
          <w:sz w:val="28"/>
          <w:szCs w:val="28"/>
        </w:rPr>
        <w:t>,</w:t>
      </w:r>
      <w:r w:rsidR="00346DF0" w:rsidRPr="00767CBA">
        <w:rPr>
          <w:rFonts w:cs="Times New Roman"/>
          <w:sz w:val="28"/>
          <w:szCs w:val="28"/>
        </w:rPr>
        <w:t xml:space="preserve"> </w:t>
      </w:r>
      <w:proofErr w:type="spellStart"/>
      <w:r w:rsidR="00346DF0" w:rsidRPr="00767CBA">
        <w:rPr>
          <w:rFonts w:cs="Times New Roman"/>
          <w:sz w:val="28"/>
          <w:szCs w:val="28"/>
        </w:rPr>
        <w:t>tài</w:t>
      </w:r>
      <w:proofErr w:type="spellEnd"/>
      <w:r w:rsidR="00346DF0" w:rsidRPr="00767CBA">
        <w:rPr>
          <w:rFonts w:cs="Times New Roman"/>
          <w:sz w:val="28"/>
          <w:szCs w:val="28"/>
        </w:rPr>
        <w:t xml:space="preserve"> </w:t>
      </w:r>
      <w:proofErr w:type="spellStart"/>
      <w:r w:rsidR="00346DF0" w:rsidRPr="00767CBA">
        <w:rPr>
          <w:rFonts w:cs="Times New Roman"/>
          <w:sz w:val="28"/>
          <w:szCs w:val="28"/>
        </w:rPr>
        <w:t>liệu</w:t>
      </w:r>
      <w:proofErr w:type="spellEnd"/>
      <w:r w:rsidR="00CC4551" w:rsidRPr="00767CBA">
        <w:rPr>
          <w:rFonts w:cs="Times New Roman"/>
          <w:sz w:val="28"/>
          <w:szCs w:val="28"/>
        </w:rPr>
        <w:t xml:space="preserve"> </w:t>
      </w:r>
      <w:r w:rsidR="00346DF0" w:rsidRPr="00767CBA">
        <w:rPr>
          <w:rFonts w:cs="Times New Roman"/>
          <w:sz w:val="28"/>
          <w:szCs w:val="28"/>
        </w:rPr>
        <w:t xml:space="preserve">do </w:t>
      </w:r>
      <w:proofErr w:type="spellStart"/>
      <w:r w:rsidR="00BB6E48" w:rsidRPr="00767CBA">
        <w:rPr>
          <w:rFonts w:cs="Times New Roman"/>
          <w:sz w:val="28"/>
          <w:szCs w:val="28"/>
        </w:rPr>
        <w:t>đối</w:t>
      </w:r>
      <w:proofErr w:type="spellEnd"/>
      <w:r w:rsidR="00BB6E48" w:rsidRPr="00767CBA">
        <w:rPr>
          <w:rFonts w:cs="Times New Roman"/>
          <w:sz w:val="28"/>
          <w:szCs w:val="28"/>
        </w:rPr>
        <w:t xml:space="preserve"> </w:t>
      </w:r>
      <w:proofErr w:type="spellStart"/>
      <w:r w:rsidR="00BB6E48" w:rsidRPr="00767CBA">
        <w:rPr>
          <w:rFonts w:cs="Times New Roman"/>
          <w:sz w:val="28"/>
          <w:szCs w:val="28"/>
        </w:rPr>
        <w:t>tác</w:t>
      </w:r>
      <w:proofErr w:type="spellEnd"/>
      <w:r w:rsidR="00346DF0" w:rsidRPr="00767CBA">
        <w:rPr>
          <w:rFonts w:cs="Times New Roman"/>
          <w:sz w:val="28"/>
          <w:szCs w:val="28"/>
        </w:rPr>
        <w:t xml:space="preserve"> </w:t>
      </w:r>
      <w:proofErr w:type="spellStart"/>
      <w:r w:rsidR="00CC4551" w:rsidRPr="00767CBA">
        <w:rPr>
          <w:rFonts w:cs="Times New Roman"/>
          <w:sz w:val="28"/>
          <w:szCs w:val="28"/>
        </w:rPr>
        <w:t>tự</w:t>
      </w:r>
      <w:proofErr w:type="spellEnd"/>
      <w:r w:rsidR="00CC4551" w:rsidRPr="00767CBA">
        <w:rPr>
          <w:rFonts w:cs="Times New Roman"/>
          <w:sz w:val="28"/>
          <w:szCs w:val="28"/>
        </w:rPr>
        <w:t xml:space="preserve"> </w:t>
      </w:r>
      <w:proofErr w:type="spellStart"/>
      <w:r w:rsidR="00CC4551" w:rsidRPr="00767CBA">
        <w:rPr>
          <w:rFonts w:cs="Times New Roman"/>
          <w:sz w:val="28"/>
          <w:szCs w:val="28"/>
        </w:rPr>
        <w:t>biên</w:t>
      </w:r>
      <w:proofErr w:type="spellEnd"/>
      <w:r w:rsidR="00CC4551" w:rsidRPr="00767CBA">
        <w:rPr>
          <w:rFonts w:cs="Times New Roman"/>
          <w:sz w:val="28"/>
          <w:szCs w:val="28"/>
        </w:rPr>
        <w:t xml:space="preserve"> </w:t>
      </w:r>
      <w:proofErr w:type="spellStart"/>
      <w:r w:rsidR="00CC4551" w:rsidRPr="00767CBA">
        <w:rPr>
          <w:rFonts w:cs="Times New Roman"/>
          <w:sz w:val="28"/>
          <w:szCs w:val="28"/>
        </w:rPr>
        <w:t>soạn</w:t>
      </w:r>
      <w:proofErr w:type="spellEnd"/>
      <w:r w:rsidR="00CC4551" w:rsidRPr="00767CBA">
        <w:rPr>
          <w:rFonts w:cs="Times New Roman"/>
          <w:sz w:val="28"/>
          <w:szCs w:val="28"/>
        </w:rPr>
        <w:t xml:space="preserve"> </w:t>
      </w:r>
      <w:proofErr w:type="spellStart"/>
      <w:r w:rsidR="00CC4551" w:rsidRPr="00767CBA">
        <w:rPr>
          <w:rFonts w:cs="Times New Roman"/>
          <w:sz w:val="28"/>
          <w:szCs w:val="28"/>
        </w:rPr>
        <w:t>hoặc</w:t>
      </w:r>
      <w:proofErr w:type="spellEnd"/>
      <w:r w:rsidR="00CC4551" w:rsidRPr="00767CBA">
        <w:rPr>
          <w:rFonts w:cs="Times New Roman"/>
          <w:sz w:val="28"/>
          <w:szCs w:val="28"/>
        </w:rPr>
        <w:t xml:space="preserve"> </w:t>
      </w:r>
      <w:proofErr w:type="spellStart"/>
      <w:r w:rsidR="00CC4551" w:rsidRPr="00767CBA">
        <w:rPr>
          <w:rFonts w:cs="Times New Roman"/>
          <w:sz w:val="28"/>
          <w:szCs w:val="28"/>
        </w:rPr>
        <w:t>được</w:t>
      </w:r>
      <w:proofErr w:type="spellEnd"/>
      <w:r w:rsidR="00CC4551" w:rsidRPr="00767CBA">
        <w:rPr>
          <w:rFonts w:cs="Times New Roman"/>
          <w:sz w:val="28"/>
          <w:szCs w:val="28"/>
        </w:rPr>
        <w:t xml:space="preserve"> </w:t>
      </w:r>
      <w:proofErr w:type="spellStart"/>
      <w:r w:rsidR="00CC4551" w:rsidRPr="00767CBA">
        <w:rPr>
          <w:rFonts w:cs="Times New Roman"/>
          <w:sz w:val="28"/>
          <w:szCs w:val="28"/>
        </w:rPr>
        <w:t>nhượng</w:t>
      </w:r>
      <w:proofErr w:type="spellEnd"/>
      <w:r w:rsidR="00CC4551" w:rsidRPr="00767CBA">
        <w:rPr>
          <w:rFonts w:cs="Times New Roman"/>
          <w:sz w:val="28"/>
          <w:szCs w:val="28"/>
        </w:rPr>
        <w:t xml:space="preserve"> </w:t>
      </w:r>
      <w:proofErr w:type="spellStart"/>
      <w:r w:rsidR="00CC4551" w:rsidRPr="00767CBA">
        <w:rPr>
          <w:rFonts w:cs="Times New Roman"/>
          <w:sz w:val="28"/>
          <w:szCs w:val="28"/>
        </w:rPr>
        <w:t>quyền</w:t>
      </w:r>
      <w:proofErr w:type="spellEnd"/>
      <w:r w:rsidRPr="3C4722B5">
        <w:rPr>
          <w:rFonts w:cs="Times New Roman"/>
          <w:sz w:val="28"/>
          <w:szCs w:val="28"/>
        </w:rPr>
        <w:t xml:space="preserve"> do </w:t>
      </w:r>
      <w:proofErr w:type="spellStart"/>
      <w:r w:rsidRPr="3C4722B5">
        <w:rPr>
          <w:rFonts w:cs="Times New Roman"/>
          <w:sz w:val="28"/>
          <w:szCs w:val="28"/>
        </w:rPr>
        <w:t>đối</w:t>
      </w:r>
      <w:proofErr w:type="spellEnd"/>
      <w:r w:rsidRPr="3C4722B5">
        <w:rPr>
          <w:rFonts w:cs="Times New Roman"/>
          <w:sz w:val="28"/>
          <w:szCs w:val="28"/>
        </w:rPr>
        <w:t xml:space="preserve"> </w:t>
      </w:r>
      <w:proofErr w:type="spellStart"/>
      <w:r w:rsidRPr="3C4722B5">
        <w:rPr>
          <w:rFonts w:cs="Times New Roman"/>
          <w:sz w:val="28"/>
          <w:szCs w:val="28"/>
        </w:rPr>
        <w:t>tác</w:t>
      </w:r>
      <w:proofErr w:type="spellEnd"/>
      <w:r w:rsidRPr="3C4722B5">
        <w:rPr>
          <w:rFonts w:cs="Times New Roman"/>
          <w:sz w:val="28"/>
          <w:szCs w:val="28"/>
        </w:rPr>
        <w:t xml:space="preserve"> </w:t>
      </w:r>
      <w:proofErr w:type="spellStart"/>
      <w:r w:rsidRPr="3C4722B5">
        <w:rPr>
          <w:rFonts w:cs="Times New Roman"/>
          <w:sz w:val="28"/>
          <w:szCs w:val="28"/>
        </w:rPr>
        <w:t>chịu</w:t>
      </w:r>
      <w:proofErr w:type="spellEnd"/>
      <w:r w:rsidRPr="3C4722B5">
        <w:rPr>
          <w:rFonts w:cs="Times New Roman"/>
          <w:sz w:val="28"/>
          <w:szCs w:val="28"/>
        </w:rPr>
        <w:t xml:space="preserve"> </w:t>
      </w:r>
      <w:proofErr w:type="spellStart"/>
      <w:r w:rsidRPr="3C4722B5">
        <w:rPr>
          <w:rFonts w:cs="Times New Roman"/>
          <w:sz w:val="28"/>
          <w:szCs w:val="28"/>
        </w:rPr>
        <w:t>trách</w:t>
      </w:r>
      <w:proofErr w:type="spellEnd"/>
      <w:r w:rsidRPr="3C4722B5">
        <w:rPr>
          <w:rFonts w:cs="Times New Roman"/>
          <w:sz w:val="28"/>
          <w:szCs w:val="28"/>
        </w:rPr>
        <w:t xml:space="preserve"> </w:t>
      </w:r>
      <w:proofErr w:type="spellStart"/>
      <w:r w:rsidRPr="3C4722B5">
        <w:rPr>
          <w:rFonts w:cs="Times New Roman"/>
          <w:sz w:val="28"/>
          <w:szCs w:val="28"/>
        </w:rPr>
        <w:t>nhiệm</w:t>
      </w:r>
      <w:proofErr w:type="spellEnd"/>
      <w:r w:rsidRPr="3C4722B5">
        <w:rPr>
          <w:rFonts w:cs="Times New Roman"/>
          <w:sz w:val="28"/>
          <w:szCs w:val="28"/>
        </w:rPr>
        <w:t xml:space="preserve"> </w:t>
      </w:r>
      <w:proofErr w:type="spellStart"/>
      <w:r w:rsidRPr="3C4722B5">
        <w:rPr>
          <w:rFonts w:cs="Times New Roman"/>
          <w:sz w:val="28"/>
          <w:szCs w:val="28"/>
        </w:rPr>
        <w:t>phải</w:t>
      </w:r>
      <w:proofErr w:type="spellEnd"/>
      <w:r w:rsidRPr="3C4722B5">
        <w:rPr>
          <w:rFonts w:cs="Times New Roman"/>
          <w:sz w:val="28"/>
          <w:szCs w:val="28"/>
        </w:rPr>
        <w:t xml:space="preserve"> </w:t>
      </w:r>
      <w:proofErr w:type="spellStart"/>
      <w:r w:rsidRPr="3C4722B5">
        <w:rPr>
          <w:rFonts w:cs="Times New Roman"/>
          <w:sz w:val="28"/>
          <w:szCs w:val="28"/>
        </w:rPr>
        <w:t>đảm</w:t>
      </w:r>
      <w:proofErr w:type="spellEnd"/>
      <w:r w:rsidRPr="3C4722B5">
        <w:rPr>
          <w:rFonts w:cs="Times New Roman"/>
          <w:sz w:val="28"/>
          <w:szCs w:val="28"/>
        </w:rPr>
        <w:t xml:space="preserve"> </w:t>
      </w:r>
      <w:proofErr w:type="spellStart"/>
      <w:r w:rsidRPr="3C4722B5">
        <w:rPr>
          <w:rFonts w:cs="Times New Roman"/>
          <w:sz w:val="28"/>
          <w:szCs w:val="28"/>
        </w:rPr>
        <w:t>bảo</w:t>
      </w:r>
      <w:proofErr w:type="spellEnd"/>
      <w:r w:rsidRPr="3C4722B5">
        <w:rPr>
          <w:rFonts w:cs="Times New Roman"/>
          <w:sz w:val="28"/>
          <w:szCs w:val="28"/>
        </w:rPr>
        <w:t xml:space="preserve"> </w:t>
      </w:r>
      <w:proofErr w:type="spellStart"/>
      <w:r w:rsidRPr="3C4722B5">
        <w:rPr>
          <w:rFonts w:cs="Times New Roman"/>
          <w:sz w:val="28"/>
          <w:szCs w:val="28"/>
        </w:rPr>
        <w:t>tuân</w:t>
      </w:r>
      <w:proofErr w:type="spellEnd"/>
      <w:r w:rsidRPr="3C4722B5">
        <w:rPr>
          <w:rFonts w:cs="Times New Roman"/>
          <w:sz w:val="28"/>
          <w:szCs w:val="28"/>
        </w:rPr>
        <w:t xml:space="preserve"> </w:t>
      </w:r>
      <w:proofErr w:type="spellStart"/>
      <w:r w:rsidRPr="3C4722B5">
        <w:rPr>
          <w:rFonts w:cs="Times New Roman"/>
          <w:sz w:val="28"/>
          <w:szCs w:val="28"/>
        </w:rPr>
        <w:t>thủ</w:t>
      </w:r>
      <w:proofErr w:type="spellEnd"/>
      <w:r w:rsidRPr="3C4722B5">
        <w:rPr>
          <w:rFonts w:cs="Times New Roman"/>
          <w:sz w:val="28"/>
          <w:szCs w:val="28"/>
        </w:rPr>
        <w:t xml:space="preserve"> </w:t>
      </w:r>
      <w:proofErr w:type="spellStart"/>
      <w:r w:rsidRPr="3C4722B5">
        <w:rPr>
          <w:rFonts w:cs="Times New Roman"/>
          <w:sz w:val="28"/>
          <w:szCs w:val="28"/>
        </w:rPr>
        <w:t>theo</w:t>
      </w:r>
      <w:proofErr w:type="spellEnd"/>
      <w:r w:rsidRPr="3C4722B5">
        <w:rPr>
          <w:rFonts w:cs="Times New Roman"/>
          <w:sz w:val="28"/>
          <w:szCs w:val="28"/>
        </w:rPr>
        <w:t xml:space="preserve"> qui </w:t>
      </w:r>
      <w:proofErr w:type="spellStart"/>
      <w:r w:rsidRPr="3C4722B5">
        <w:rPr>
          <w:rFonts w:cs="Times New Roman"/>
          <w:sz w:val="28"/>
          <w:szCs w:val="28"/>
        </w:rPr>
        <w:t>định</w:t>
      </w:r>
      <w:proofErr w:type="spellEnd"/>
      <w:r w:rsidRPr="3C4722B5">
        <w:rPr>
          <w:rFonts w:cs="Times New Roman"/>
          <w:sz w:val="28"/>
          <w:szCs w:val="28"/>
        </w:rPr>
        <w:t xml:space="preserve"> </w:t>
      </w:r>
      <w:proofErr w:type="spellStart"/>
      <w:r w:rsidRPr="3C4722B5">
        <w:rPr>
          <w:rFonts w:cs="Times New Roman"/>
          <w:sz w:val="28"/>
          <w:szCs w:val="28"/>
        </w:rPr>
        <w:t>của</w:t>
      </w:r>
      <w:proofErr w:type="spellEnd"/>
      <w:r w:rsidRPr="3C4722B5">
        <w:rPr>
          <w:rFonts w:cs="Times New Roman"/>
          <w:sz w:val="28"/>
          <w:szCs w:val="28"/>
        </w:rPr>
        <w:t xml:space="preserve"> </w:t>
      </w:r>
      <w:proofErr w:type="spellStart"/>
      <w:r w:rsidRPr="3C4722B5">
        <w:rPr>
          <w:rFonts w:cs="Times New Roman"/>
          <w:sz w:val="28"/>
          <w:szCs w:val="28"/>
        </w:rPr>
        <w:t>Luật</w:t>
      </w:r>
      <w:proofErr w:type="spellEnd"/>
      <w:r w:rsidRPr="3C4722B5">
        <w:rPr>
          <w:rFonts w:cs="Times New Roman"/>
          <w:sz w:val="28"/>
          <w:szCs w:val="28"/>
        </w:rPr>
        <w:t xml:space="preserve"> </w:t>
      </w:r>
      <w:proofErr w:type="spellStart"/>
      <w:r w:rsidRPr="3C4722B5">
        <w:rPr>
          <w:rFonts w:cs="Times New Roman"/>
          <w:sz w:val="28"/>
          <w:szCs w:val="28"/>
        </w:rPr>
        <w:t>Giáo</w:t>
      </w:r>
      <w:proofErr w:type="spellEnd"/>
      <w:r w:rsidRPr="3C4722B5">
        <w:rPr>
          <w:rFonts w:cs="Times New Roman"/>
          <w:sz w:val="28"/>
          <w:szCs w:val="28"/>
        </w:rPr>
        <w:t xml:space="preserve"> </w:t>
      </w:r>
      <w:proofErr w:type="spellStart"/>
      <w:r w:rsidRPr="3C4722B5">
        <w:rPr>
          <w:rFonts w:cs="Times New Roman"/>
          <w:sz w:val="28"/>
          <w:szCs w:val="28"/>
        </w:rPr>
        <w:t>dục</w:t>
      </w:r>
      <w:proofErr w:type="spellEnd"/>
      <w:r w:rsidRPr="3C4722B5">
        <w:rPr>
          <w:rFonts w:cs="Times New Roman"/>
          <w:sz w:val="28"/>
          <w:szCs w:val="28"/>
        </w:rPr>
        <w:t xml:space="preserve"> </w:t>
      </w:r>
      <w:proofErr w:type="spellStart"/>
      <w:r w:rsidRPr="3C4722B5">
        <w:rPr>
          <w:rFonts w:cs="Times New Roman"/>
          <w:sz w:val="28"/>
          <w:szCs w:val="28"/>
        </w:rPr>
        <w:t>và</w:t>
      </w:r>
      <w:proofErr w:type="spellEnd"/>
      <w:r w:rsidRPr="3C4722B5">
        <w:rPr>
          <w:rFonts w:cs="Times New Roman"/>
          <w:sz w:val="28"/>
          <w:szCs w:val="28"/>
        </w:rPr>
        <w:t xml:space="preserve"> </w:t>
      </w:r>
      <w:proofErr w:type="spellStart"/>
      <w:r w:rsidRPr="3C4722B5">
        <w:rPr>
          <w:rFonts w:cs="Times New Roman"/>
          <w:sz w:val="28"/>
          <w:szCs w:val="28"/>
        </w:rPr>
        <w:t>Điều</w:t>
      </w:r>
      <w:proofErr w:type="spellEnd"/>
      <w:r w:rsidRPr="3C4722B5">
        <w:rPr>
          <w:rFonts w:cs="Times New Roman"/>
          <w:sz w:val="28"/>
          <w:szCs w:val="28"/>
        </w:rPr>
        <w:t xml:space="preserve"> </w:t>
      </w:r>
      <w:proofErr w:type="spellStart"/>
      <w:r w:rsidRPr="3C4722B5">
        <w:rPr>
          <w:rFonts w:cs="Times New Roman"/>
          <w:sz w:val="28"/>
          <w:szCs w:val="28"/>
        </w:rPr>
        <w:t>lệ</w:t>
      </w:r>
      <w:proofErr w:type="spellEnd"/>
      <w:r w:rsidRPr="3C4722B5">
        <w:rPr>
          <w:rFonts w:cs="Times New Roman"/>
          <w:sz w:val="28"/>
          <w:szCs w:val="28"/>
        </w:rPr>
        <w:t xml:space="preserve"> </w:t>
      </w:r>
      <w:proofErr w:type="spellStart"/>
      <w:r w:rsidRPr="3C4722B5">
        <w:rPr>
          <w:rFonts w:cs="Times New Roman"/>
          <w:sz w:val="28"/>
          <w:szCs w:val="28"/>
        </w:rPr>
        <w:t>nhà</w:t>
      </w:r>
      <w:proofErr w:type="spellEnd"/>
      <w:r w:rsidRPr="3C4722B5">
        <w:rPr>
          <w:rFonts w:cs="Times New Roman"/>
          <w:sz w:val="28"/>
          <w:szCs w:val="28"/>
        </w:rPr>
        <w:t xml:space="preserve"> </w:t>
      </w:r>
      <w:proofErr w:type="spellStart"/>
      <w:r w:rsidRPr="3C4722B5">
        <w:rPr>
          <w:rFonts w:cs="Times New Roman"/>
          <w:sz w:val="28"/>
          <w:szCs w:val="28"/>
        </w:rPr>
        <w:t>trường</w:t>
      </w:r>
      <w:proofErr w:type="spellEnd"/>
      <w:r w:rsidRPr="3C4722B5">
        <w:rPr>
          <w:rFonts w:cs="Times New Roman"/>
          <w:sz w:val="28"/>
          <w:szCs w:val="28"/>
        </w:rPr>
        <w:t xml:space="preserve">; </w:t>
      </w:r>
      <w:proofErr w:type="spellStart"/>
      <w:r w:rsidRPr="3C4722B5">
        <w:rPr>
          <w:rFonts w:cs="Times New Roman"/>
          <w:sz w:val="28"/>
          <w:szCs w:val="28"/>
        </w:rPr>
        <w:t>Nội</w:t>
      </w:r>
      <w:proofErr w:type="spellEnd"/>
      <w:r w:rsidRPr="3C4722B5">
        <w:rPr>
          <w:rFonts w:cs="Times New Roman"/>
          <w:sz w:val="28"/>
          <w:szCs w:val="28"/>
        </w:rPr>
        <w:t xml:space="preserve"> dung, </w:t>
      </w:r>
      <w:proofErr w:type="spellStart"/>
      <w:r w:rsidRPr="3C4722B5">
        <w:rPr>
          <w:rFonts w:cs="Times New Roman"/>
          <w:sz w:val="28"/>
          <w:szCs w:val="28"/>
        </w:rPr>
        <w:t>giáo</w:t>
      </w:r>
      <w:proofErr w:type="spellEnd"/>
      <w:r w:rsidRPr="3C4722B5">
        <w:rPr>
          <w:rFonts w:cs="Times New Roman"/>
          <w:sz w:val="28"/>
          <w:szCs w:val="28"/>
        </w:rPr>
        <w:t xml:space="preserve"> </w:t>
      </w:r>
      <w:proofErr w:type="spellStart"/>
      <w:r w:rsidRPr="3C4722B5">
        <w:rPr>
          <w:rFonts w:cs="Times New Roman"/>
          <w:sz w:val="28"/>
          <w:szCs w:val="28"/>
        </w:rPr>
        <w:t>trình</w:t>
      </w:r>
      <w:proofErr w:type="spellEnd"/>
      <w:r w:rsidRPr="3C4722B5">
        <w:rPr>
          <w:rFonts w:cs="Times New Roman"/>
          <w:sz w:val="28"/>
          <w:szCs w:val="28"/>
        </w:rPr>
        <w:t xml:space="preserve">, </w:t>
      </w:r>
      <w:proofErr w:type="spellStart"/>
      <w:r w:rsidRPr="3C4722B5">
        <w:rPr>
          <w:rFonts w:cs="Times New Roman"/>
          <w:sz w:val="28"/>
          <w:szCs w:val="28"/>
        </w:rPr>
        <w:t>tài</w:t>
      </w:r>
      <w:proofErr w:type="spellEnd"/>
      <w:r w:rsidRPr="3C4722B5">
        <w:rPr>
          <w:rFonts w:cs="Times New Roman"/>
          <w:sz w:val="28"/>
          <w:szCs w:val="28"/>
        </w:rPr>
        <w:t xml:space="preserve"> </w:t>
      </w:r>
      <w:proofErr w:type="spellStart"/>
      <w:r w:rsidRPr="3C4722B5">
        <w:rPr>
          <w:rFonts w:cs="Times New Roman"/>
          <w:sz w:val="28"/>
          <w:szCs w:val="28"/>
        </w:rPr>
        <w:t>liệu</w:t>
      </w:r>
      <w:proofErr w:type="spellEnd"/>
      <w:r w:rsidRPr="3C4722B5">
        <w:rPr>
          <w:rFonts w:cs="Times New Roman"/>
          <w:sz w:val="28"/>
          <w:szCs w:val="28"/>
        </w:rPr>
        <w:t xml:space="preserve"> </w:t>
      </w:r>
      <w:proofErr w:type="spellStart"/>
      <w:r w:rsidRPr="3C4722B5">
        <w:rPr>
          <w:rFonts w:cs="Times New Roman"/>
          <w:sz w:val="28"/>
          <w:szCs w:val="28"/>
        </w:rPr>
        <w:t>nếu</w:t>
      </w:r>
      <w:proofErr w:type="spellEnd"/>
      <w:r w:rsidR="00CC4551" w:rsidRPr="00767CBA">
        <w:rPr>
          <w:rFonts w:cs="Times New Roman"/>
          <w:sz w:val="28"/>
          <w:szCs w:val="28"/>
        </w:rPr>
        <w:t xml:space="preserve"> </w:t>
      </w:r>
      <w:proofErr w:type="spellStart"/>
      <w:r w:rsidR="00CC4551" w:rsidRPr="00767CBA">
        <w:rPr>
          <w:rFonts w:cs="Times New Roman"/>
          <w:sz w:val="28"/>
          <w:szCs w:val="28"/>
        </w:rPr>
        <w:t>tự</w:t>
      </w:r>
      <w:proofErr w:type="spellEnd"/>
      <w:r w:rsidR="00CC4551" w:rsidRPr="00767CBA">
        <w:rPr>
          <w:rFonts w:cs="Times New Roman"/>
          <w:sz w:val="28"/>
          <w:szCs w:val="28"/>
        </w:rPr>
        <w:t xml:space="preserve"> </w:t>
      </w:r>
      <w:proofErr w:type="spellStart"/>
      <w:r w:rsidR="00CC4551" w:rsidRPr="00767CBA">
        <w:rPr>
          <w:rFonts w:cs="Times New Roman"/>
          <w:sz w:val="28"/>
          <w:szCs w:val="28"/>
        </w:rPr>
        <w:t>biên</w:t>
      </w:r>
      <w:proofErr w:type="spellEnd"/>
      <w:r w:rsidR="00CC4551" w:rsidRPr="00767CBA">
        <w:rPr>
          <w:rFonts w:cs="Times New Roman"/>
          <w:sz w:val="28"/>
          <w:szCs w:val="28"/>
        </w:rPr>
        <w:t xml:space="preserve"> </w:t>
      </w:r>
      <w:proofErr w:type="spellStart"/>
      <w:r w:rsidR="00CC4551" w:rsidRPr="00767CBA">
        <w:rPr>
          <w:rFonts w:cs="Times New Roman"/>
          <w:sz w:val="28"/>
          <w:szCs w:val="28"/>
        </w:rPr>
        <w:t>soạn</w:t>
      </w:r>
      <w:proofErr w:type="spellEnd"/>
      <w:r w:rsidR="00CC4551" w:rsidRPr="00767CBA">
        <w:rPr>
          <w:rFonts w:cs="Times New Roman"/>
          <w:sz w:val="28"/>
          <w:szCs w:val="28"/>
        </w:rPr>
        <w:t xml:space="preserve"> </w:t>
      </w:r>
      <w:proofErr w:type="spellStart"/>
      <w:r w:rsidR="00CC4551" w:rsidRPr="00767CBA">
        <w:rPr>
          <w:rFonts w:cs="Times New Roman"/>
          <w:sz w:val="28"/>
          <w:szCs w:val="28"/>
        </w:rPr>
        <w:t>phải</w:t>
      </w:r>
      <w:proofErr w:type="spellEnd"/>
      <w:r w:rsidR="00CC4551" w:rsidRPr="00767CBA">
        <w:rPr>
          <w:rFonts w:cs="Times New Roman"/>
          <w:sz w:val="28"/>
          <w:szCs w:val="28"/>
        </w:rPr>
        <w:t xml:space="preserve"> </w:t>
      </w:r>
      <w:proofErr w:type="spellStart"/>
      <w:r w:rsidR="00CC4551" w:rsidRPr="00767CBA">
        <w:rPr>
          <w:rFonts w:cs="Times New Roman"/>
          <w:sz w:val="28"/>
          <w:szCs w:val="28"/>
        </w:rPr>
        <w:t>được</w:t>
      </w:r>
      <w:proofErr w:type="spellEnd"/>
      <w:r w:rsidR="00CC4551" w:rsidRPr="00767CBA">
        <w:rPr>
          <w:rFonts w:cs="Times New Roman"/>
          <w:sz w:val="28"/>
          <w:szCs w:val="28"/>
        </w:rPr>
        <w:t xml:space="preserve"> </w:t>
      </w:r>
      <w:proofErr w:type="spellStart"/>
      <w:r w:rsidR="00CC4551" w:rsidRPr="00767CBA">
        <w:rPr>
          <w:rFonts w:cs="Times New Roman"/>
          <w:sz w:val="28"/>
          <w:szCs w:val="28"/>
        </w:rPr>
        <w:t>Bộ</w:t>
      </w:r>
      <w:proofErr w:type="spellEnd"/>
      <w:r w:rsidR="00CC4551" w:rsidRPr="00767CBA">
        <w:rPr>
          <w:rFonts w:cs="Times New Roman"/>
          <w:sz w:val="28"/>
          <w:szCs w:val="28"/>
        </w:rPr>
        <w:t xml:space="preserve"> </w:t>
      </w:r>
      <w:r w:rsidR="006A7290" w:rsidRPr="00767CBA">
        <w:rPr>
          <w:rFonts w:cs="Times New Roman"/>
          <w:sz w:val="28"/>
          <w:szCs w:val="28"/>
        </w:rPr>
        <w:t>GDĐT</w:t>
      </w:r>
      <w:r w:rsidR="00CC4551" w:rsidRPr="00767CBA">
        <w:rPr>
          <w:rFonts w:cs="Times New Roman"/>
          <w:sz w:val="28"/>
          <w:szCs w:val="28"/>
        </w:rPr>
        <w:t xml:space="preserve"> </w:t>
      </w:r>
      <w:proofErr w:type="spellStart"/>
      <w:r w:rsidR="00CC4551" w:rsidRPr="00767CBA">
        <w:rPr>
          <w:rFonts w:cs="Times New Roman"/>
          <w:sz w:val="28"/>
          <w:szCs w:val="28"/>
        </w:rPr>
        <w:t>thẩm</w:t>
      </w:r>
      <w:proofErr w:type="spellEnd"/>
      <w:r w:rsidR="00CC4551" w:rsidRPr="00767CBA">
        <w:rPr>
          <w:rFonts w:cs="Times New Roman"/>
          <w:sz w:val="28"/>
          <w:szCs w:val="28"/>
        </w:rPr>
        <w:t xml:space="preserve"> </w:t>
      </w:r>
      <w:proofErr w:type="spellStart"/>
      <w:r w:rsidR="00CC4551" w:rsidRPr="00767CBA">
        <w:rPr>
          <w:rFonts w:cs="Times New Roman"/>
          <w:sz w:val="28"/>
          <w:szCs w:val="28"/>
        </w:rPr>
        <w:t>định</w:t>
      </w:r>
      <w:proofErr w:type="spellEnd"/>
      <w:r w:rsidR="00CC4551" w:rsidRPr="00767CBA">
        <w:rPr>
          <w:rFonts w:cs="Times New Roman"/>
          <w:sz w:val="28"/>
          <w:szCs w:val="28"/>
        </w:rPr>
        <w:t xml:space="preserve"> </w:t>
      </w:r>
      <w:proofErr w:type="spellStart"/>
      <w:r w:rsidR="00CC4551" w:rsidRPr="00767CBA">
        <w:rPr>
          <w:rFonts w:cs="Times New Roman"/>
          <w:sz w:val="28"/>
          <w:szCs w:val="28"/>
        </w:rPr>
        <w:t>hoặc</w:t>
      </w:r>
      <w:proofErr w:type="spellEnd"/>
      <w:r w:rsidR="00CC4551" w:rsidRPr="00767CBA">
        <w:rPr>
          <w:rFonts w:cs="Times New Roman"/>
          <w:sz w:val="28"/>
          <w:szCs w:val="28"/>
        </w:rPr>
        <w:t xml:space="preserve"> </w:t>
      </w:r>
      <w:proofErr w:type="spellStart"/>
      <w:r w:rsidR="00CC4551" w:rsidRPr="00767CBA">
        <w:rPr>
          <w:rFonts w:cs="Times New Roman"/>
          <w:sz w:val="28"/>
          <w:szCs w:val="28"/>
        </w:rPr>
        <w:t>được</w:t>
      </w:r>
      <w:proofErr w:type="spellEnd"/>
      <w:r w:rsidR="00CC4551" w:rsidRPr="00767CBA">
        <w:rPr>
          <w:rFonts w:cs="Times New Roman"/>
          <w:sz w:val="28"/>
          <w:szCs w:val="28"/>
        </w:rPr>
        <w:t xml:space="preserve"> </w:t>
      </w:r>
      <w:proofErr w:type="spellStart"/>
      <w:r w:rsidR="00CC4551" w:rsidRPr="00767CBA">
        <w:rPr>
          <w:rFonts w:cs="Times New Roman"/>
          <w:sz w:val="28"/>
          <w:szCs w:val="28"/>
        </w:rPr>
        <w:t>Sở</w:t>
      </w:r>
      <w:proofErr w:type="spellEnd"/>
      <w:r w:rsidR="00CC4551" w:rsidRPr="00767CBA">
        <w:rPr>
          <w:rFonts w:cs="Times New Roman"/>
          <w:sz w:val="28"/>
          <w:szCs w:val="28"/>
        </w:rPr>
        <w:t xml:space="preserve"> </w:t>
      </w:r>
      <w:r w:rsidR="006A7290" w:rsidRPr="00767CBA">
        <w:rPr>
          <w:rFonts w:cs="Times New Roman"/>
          <w:sz w:val="28"/>
          <w:szCs w:val="28"/>
        </w:rPr>
        <w:t>GDĐT</w:t>
      </w:r>
      <w:r w:rsidR="00CC4551" w:rsidRPr="00767CBA">
        <w:rPr>
          <w:rFonts w:cs="Times New Roman"/>
          <w:sz w:val="28"/>
          <w:szCs w:val="28"/>
        </w:rPr>
        <w:t xml:space="preserve"> </w:t>
      </w:r>
      <w:proofErr w:type="spellStart"/>
      <w:r w:rsidR="00CC4551" w:rsidRPr="00767CBA">
        <w:rPr>
          <w:rFonts w:cs="Times New Roman"/>
          <w:sz w:val="28"/>
          <w:szCs w:val="28"/>
        </w:rPr>
        <w:t>có</w:t>
      </w:r>
      <w:proofErr w:type="spellEnd"/>
      <w:r w:rsidR="00CC4551" w:rsidRPr="00767CBA">
        <w:rPr>
          <w:rFonts w:cs="Times New Roman"/>
          <w:sz w:val="28"/>
          <w:szCs w:val="28"/>
        </w:rPr>
        <w:t xml:space="preserve"> </w:t>
      </w:r>
      <w:proofErr w:type="spellStart"/>
      <w:r w:rsidR="00CC4551" w:rsidRPr="00767CBA">
        <w:rPr>
          <w:rFonts w:cs="Times New Roman"/>
          <w:sz w:val="28"/>
          <w:szCs w:val="28"/>
        </w:rPr>
        <w:t>kết</w:t>
      </w:r>
      <w:proofErr w:type="spellEnd"/>
      <w:r w:rsidR="00CC4551" w:rsidRPr="00767CBA">
        <w:rPr>
          <w:rFonts w:cs="Times New Roman"/>
          <w:sz w:val="28"/>
          <w:szCs w:val="28"/>
        </w:rPr>
        <w:t xml:space="preserve"> </w:t>
      </w:r>
      <w:proofErr w:type="spellStart"/>
      <w:r w:rsidR="00CC4551" w:rsidRPr="00767CBA">
        <w:rPr>
          <w:rFonts w:cs="Times New Roman"/>
          <w:sz w:val="28"/>
          <w:szCs w:val="28"/>
        </w:rPr>
        <w:t>luận</w:t>
      </w:r>
      <w:proofErr w:type="spellEnd"/>
      <w:r w:rsidR="00CC4551" w:rsidRPr="00767CBA">
        <w:rPr>
          <w:rFonts w:cs="Times New Roman"/>
          <w:sz w:val="28"/>
          <w:szCs w:val="28"/>
        </w:rPr>
        <w:t xml:space="preserve"> </w:t>
      </w:r>
      <w:proofErr w:type="spellStart"/>
      <w:r w:rsidR="00CC4551" w:rsidRPr="00767CBA">
        <w:rPr>
          <w:rFonts w:cs="Times New Roman"/>
          <w:sz w:val="28"/>
          <w:szCs w:val="28"/>
        </w:rPr>
        <w:t>đánh</w:t>
      </w:r>
      <w:proofErr w:type="spellEnd"/>
      <w:r w:rsidR="00CC4551" w:rsidRPr="00767CBA">
        <w:rPr>
          <w:rFonts w:cs="Times New Roman"/>
          <w:sz w:val="28"/>
          <w:szCs w:val="28"/>
        </w:rPr>
        <w:t xml:space="preserve"> </w:t>
      </w:r>
      <w:proofErr w:type="spellStart"/>
      <w:r w:rsidR="00CC4551" w:rsidRPr="00767CBA">
        <w:rPr>
          <w:rFonts w:cs="Times New Roman"/>
          <w:sz w:val="28"/>
          <w:szCs w:val="28"/>
        </w:rPr>
        <w:t>giá</w:t>
      </w:r>
      <w:proofErr w:type="spellEnd"/>
      <w:r w:rsidR="00CC4551" w:rsidRPr="00767CBA">
        <w:rPr>
          <w:rFonts w:cs="Times New Roman"/>
          <w:sz w:val="28"/>
          <w:szCs w:val="28"/>
        </w:rPr>
        <w:t xml:space="preserve"> </w:t>
      </w:r>
      <w:proofErr w:type="spellStart"/>
      <w:r w:rsidR="00CC4551" w:rsidRPr="00767CBA">
        <w:rPr>
          <w:rFonts w:cs="Times New Roman"/>
          <w:sz w:val="28"/>
          <w:szCs w:val="28"/>
        </w:rPr>
        <w:t>chất</w:t>
      </w:r>
      <w:proofErr w:type="spellEnd"/>
      <w:r w:rsidR="00CC4551" w:rsidRPr="00767CBA">
        <w:rPr>
          <w:rFonts w:cs="Times New Roman"/>
          <w:sz w:val="28"/>
          <w:szCs w:val="28"/>
        </w:rPr>
        <w:t xml:space="preserve"> </w:t>
      </w:r>
      <w:proofErr w:type="spellStart"/>
      <w:r w:rsidR="00CC4551" w:rsidRPr="00767CBA">
        <w:rPr>
          <w:rFonts w:cs="Times New Roman"/>
          <w:sz w:val="28"/>
          <w:szCs w:val="28"/>
        </w:rPr>
        <w:t>lượng</w:t>
      </w:r>
      <w:proofErr w:type="spellEnd"/>
      <w:r w:rsidR="00CC4551" w:rsidRPr="00767CBA">
        <w:rPr>
          <w:rFonts w:cs="Times New Roman"/>
          <w:sz w:val="28"/>
          <w:szCs w:val="28"/>
        </w:rPr>
        <w:t>.</w:t>
      </w:r>
    </w:p>
    <w:p w14:paraId="64230BEE" w14:textId="72C54453" w:rsidR="00CC4551" w:rsidRPr="00767CBA" w:rsidRDefault="3C4722B5" w:rsidP="008205AA">
      <w:pPr>
        <w:spacing w:after="0" w:line="288" w:lineRule="auto"/>
        <w:ind w:firstLine="720"/>
        <w:jc w:val="both"/>
        <w:rPr>
          <w:rFonts w:cs="Times New Roman"/>
          <w:sz w:val="28"/>
          <w:szCs w:val="28"/>
        </w:rPr>
      </w:pPr>
      <w:proofErr w:type="spellStart"/>
      <w:r w:rsidRPr="3C4722B5">
        <w:rPr>
          <w:rFonts w:cs="Times New Roman"/>
          <w:sz w:val="28"/>
          <w:szCs w:val="28"/>
        </w:rPr>
        <w:t>Nội</w:t>
      </w:r>
      <w:proofErr w:type="spellEnd"/>
      <w:r w:rsidRPr="3C4722B5">
        <w:rPr>
          <w:rFonts w:cs="Times New Roman"/>
          <w:sz w:val="28"/>
          <w:szCs w:val="28"/>
        </w:rPr>
        <w:t xml:space="preserve"> dung, </w:t>
      </w:r>
      <w:proofErr w:type="spellStart"/>
      <w:r w:rsidRPr="3C4722B5">
        <w:rPr>
          <w:rFonts w:cs="Times New Roman"/>
          <w:sz w:val="28"/>
          <w:szCs w:val="28"/>
        </w:rPr>
        <w:t>tiến</w:t>
      </w:r>
      <w:proofErr w:type="spellEnd"/>
      <w:r w:rsidRPr="3C4722B5">
        <w:rPr>
          <w:rFonts w:cs="Times New Roman"/>
          <w:sz w:val="28"/>
          <w:szCs w:val="28"/>
        </w:rPr>
        <w:t xml:space="preserve"> </w:t>
      </w:r>
      <w:proofErr w:type="spellStart"/>
      <w:r w:rsidRPr="3C4722B5">
        <w:rPr>
          <w:rFonts w:cs="Times New Roman"/>
          <w:sz w:val="28"/>
          <w:szCs w:val="28"/>
        </w:rPr>
        <w:t>trình</w:t>
      </w:r>
      <w:proofErr w:type="spellEnd"/>
      <w:r w:rsidRPr="3C4722B5">
        <w:rPr>
          <w:rFonts w:cs="Times New Roman"/>
          <w:sz w:val="28"/>
          <w:szCs w:val="28"/>
        </w:rPr>
        <w:t xml:space="preserve"> </w:t>
      </w:r>
      <w:proofErr w:type="spellStart"/>
      <w:r w:rsidRPr="3C4722B5">
        <w:rPr>
          <w:rFonts w:cs="Times New Roman"/>
          <w:sz w:val="28"/>
          <w:szCs w:val="28"/>
        </w:rPr>
        <w:t>giảng</w:t>
      </w:r>
      <w:proofErr w:type="spellEnd"/>
      <w:r w:rsidRPr="3C4722B5">
        <w:rPr>
          <w:rFonts w:cs="Times New Roman"/>
          <w:sz w:val="28"/>
          <w:szCs w:val="28"/>
        </w:rPr>
        <w:t xml:space="preserve"> </w:t>
      </w:r>
      <w:proofErr w:type="spellStart"/>
      <w:r w:rsidRPr="3C4722B5">
        <w:rPr>
          <w:rFonts w:cs="Times New Roman"/>
          <w:sz w:val="28"/>
          <w:szCs w:val="28"/>
        </w:rPr>
        <w:t>dạy</w:t>
      </w:r>
      <w:proofErr w:type="spellEnd"/>
      <w:r w:rsidRPr="3C4722B5">
        <w:rPr>
          <w:rFonts w:cs="Times New Roman"/>
          <w:sz w:val="28"/>
          <w:szCs w:val="28"/>
        </w:rPr>
        <w:t xml:space="preserve">, </w:t>
      </w:r>
      <w:proofErr w:type="spellStart"/>
      <w:r w:rsidRPr="3C4722B5">
        <w:rPr>
          <w:rFonts w:cs="Times New Roman"/>
          <w:sz w:val="28"/>
          <w:szCs w:val="28"/>
        </w:rPr>
        <w:t>giáo</w:t>
      </w:r>
      <w:proofErr w:type="spellEnd"/>
      <w:r w:rsidRPr="3C4722B5">
        <w:rPr>
          <w:rFonts w:cs="Times New Roman"/>
          <w:sz w:val="28"/>
          <w:szCs w:val="28"/>
        </w:rPr>
        <w:t xml:space="preserve"> </w:t>
      </w:r>
      <w:proofErr w:type="spellStart"/>
      <w:r w:rsidRPr="3C4722B5">
        <w:rPr>
          <w:rFonts w:cs="Times New Roman"/>
          <w:sz w:val="28"/>
          <w:szCs w:val="28"/>
        </w:rPr>
        <w:t>dục</w:t>
      </w:r>
      <w:proofErr w:type="spellEnd"/>
      <w:r w:rsidRPr="3C4722B5">
        <w:rPr>
          <w:rFonts w:cs="Times New Roman"/>
          <w:sz w:val="28"/>
          <w:szCs w:val="28"/>
        </w:rPr>
        <w:t xml:space="preserve"> </w:t>
      </w:r>
      <w:proofErr w:type="spellStart"/>
      <w:r w:rsidRPr="3C4722B5">
        <w:rPr>
          <w:rFonts w:cs="Times New Roman"/>
          <w:sz w:val="28"/>
          <w:szCs w:val="28"/>
        </w:rPr>
        <w:t>phải</w:t>
      </w:r>
      <w:proofErr w:type="spellEnd"/>
      <w:r w:rsidRPr="3C4722B5">
        <w:rPr>
          <w:rFonts w:cs="Times New Roman"/>
          <w:sz w:val="28"/>
          <w:szCs w:val="28"/>
        </w:rPr>
        <w:t xml:space="preserve"> </w:t>
      </w:r>
      <w:proofErr w:type="spellStart"/>
      <w:r w:rsidRPr="3C4722B5">
        <w:rPr>
          <w:rFonts w:cs="Times New Roman"/>
          <w:sz w:val="28"/>
          <w:szCs w:val="28"/>
        </w:rPr>
        <w:t>được</w:t>
      </w:r>
      <w:proofErr w:type="spellEnd"/>
      <w:r w:rsidRPr="3C4722B5">
        <w:rPr>
          <w:rFonts w:cs="Times New Roman"/>
          <w:sz w:val="28"/>
          <w:szCs w:val="28"/>
        </w:rPr>
        <w:t xml:space="preserve"> </w:t>
      </w:r>
      <w:proofErr w:type="spellStart"/>
      <w:r w:rsidRPr="3C4722B5">
        <w:rPr>
          <w:rFonts w:cs="Times New Roman"/>
          <w:sz w:val="28"/>
          <w:szCs w:val="28"/>
        </w:rPr>
        <w:t>đối</w:t>
      </w:r>
      <w:proofErr w:type="spellEnd"/>
      <w:r w:rsidRPr="3C4722B5">
        <w:rPr>
          <w:rFonts w:cs="Times New Roman"/>
          <w:sz w:val="28"/>
          <w:szCs w:val="28"/>
        </w:rPr>
        <w:t xml:space="preserve"> </w:t>
      </w:r>
      <w:proofErr w:type="spellStart"/>
      <w:r w:rsidRPr="3C4722B5">
        <w:rPr>
          <w:rFonts w:cs="Times New Roman"/>
          <w:sz w:val="28"/>
          <w:szCs w:val="28"/>
        </w:rPr>
        <w:t>tác</w:t>
      </w:r>
      <w:proofErr w:type="spellEnd"/>
      <w:r w:rsidRPr="3C4722B5">
        <w:rPr>
          <w:rFonts w:cs="Times New Roman"/>
          <w:sz w:val="28"/>
          <w:szCs w:val="28"/>
        </w:rPr>
        <w:t xml:space="preserve"> </w:t>
      </w:r>
      <w:proofErr w:type="spellStart"/>
      <w:r w:rsidRPr="3C4722B5">
        <w:rPr>
          <w:rFonts w:cs="Times New Roman"/>
          <w:sz w:val="28"/>
          <w:szCs w:val="28"/>
        </w:rPr>
        <w:t>xây</w:t>
      </w:r>
      <w:proofErr w:type="spellEnd"/>
      <w:r w:rsidRPr="3C4722B5">
        <w:rPr>
          <w:rFonts w:cs="Times New Roman"/>
          <w:sz w:val="28"/>
          <w:szCs w:val="28"/>
        </w:rPr>
        <w:t xml:space="preserve"> </w:t>
      </w:r>
      <w:proofErr w:type="spellStart"/>
      <w:r w:rsidRPr="3C4722B5">
        <w:rPr>
          <w:rFonts w:cs="Times New Roman"/>
          <w:sz w:val="28"/>
          <w:szCs w:val="28"/>
        </w:rPr>
        <w:t>dựng</w:t>
      </w:r>
      <w:proofErr w:type="spellEnd"/>
      <w:r w:rsidRPr="3C4722B5">
        <w:rPr>
          <w:rFonts w:cs="Times New Roman"/>
          <w:sz w:val="28"/>
          <w:szCs w:val="28"/>
        </w:rPr>
        <w:t xml:space="preserve"> </w:t>
      </w:r>
      <w:proofErr w:type="spellStart"/>
      <w:r w:rsidRPr="3C4722B5">
        <w:rPr>
          <w:rFonts w:cs="Times New Roman"/>
          <w:sz w:val="28"/>
          <w:szCs w:val="28"/>
        </w:rPr>
        <w:t>và</w:t>
      </w:r>
      <w:proofErr w:type="spellEnd"/>
      <w:r w:rsidRPr="3C4722B5">
        <w:rPr>
          <w:rFonts w:cs="Times New Roman"/>
          <w:sz w:val="28"/>
          <w:szCs w:val="28"/>
        </w:rPr>
        <w:t xml:space="preserve"> </w:t>
      </w:r>
      <w:proofErr w:type="spellStart"/>
      <w:r w:rsidRPr="3C4722B5">
        <w:rPr>
          <w:rFonts w:cs="Times New Roman"/>
          <w:sz w:val="28"/>
          <w:szCs w:val="28"/>
        </w:rPr>
        <w:t>đề</w:t>
      </w:r>
      <w:proofErr w:type="spellEnd"/>
      <w:r w:rsidRPr="3C4722B5">
        <w:rPr>
          <w:rFonts w:cs="Times New Roman"/>
          <w:sz w:val="28"/>
          <w:szCs w:val="28"/>
        </w:rPr>
        <w:t xml:space="preserve"> </w:t>
      </w:r>
      <w:proofErr w:type="spellStart"/>
      <w:r w:rsidRPr="3C4722B5">
        <w:rPr>
          <w:rFonts w:cs="Times New Roman"/>
          <w:sz w:val="28"/>
          <w:szCs w:val="28"/>
        </w:rPr>
        <w:t>xuất</w:t>
      </w:r>
      <w:proofErr w:type="spellEnd"/>
      <w:r w:rsidRPr="3C4722B5">
        <w:rPr>
          <w:rFonts w:cs="Times New Roman"/>
          <w:sz w:val="28"/>
          <w:szCs w:val="28"/>
        </w:rPr>
        <w:t xml:space="preserve"> </w:t>
      </w:r>
      <w:proofErr w:type="spellStart"/>
      <w:r w:rsidRPr="3C4722B5">
        <w:rPr>
          <w:rFonts w:cs="Times New Roman"/>
          <w:sz w:val="28"/>
          <w:szCs w:val="28"/>
        </w:rPr>
        <w:t>cụ</w:t>
      </w:r>
      <w:proofErr w:type="spellEnd"/>
      <w:r w:rsidRPr="3C4722B5">
        <w:rPr>
          <w:rFonts w:cs="Times New Roman"/>
          <w:sz w:val="28"/>
          <w:szCs w:val="28"/>
        </w:rPr>
        <w:t xml:space="preserve"> </w:t>
      </w:r>
      <w:proofErr w:type="spellStart"/>
      <w:r w:rsidRPr="3C4722B5">
        <w:rPr>
          <w:rFonts w:cs="Times New Roman"/>
          <w:sz w:val="28"/>
          <w:szCs w:val="28"/>
        </w:rPr>
        <w:t>thể</w:t>
      </w:r>
      <w:proofErr w:type="spellEnd"/>
      <w:r w:rsidRPr="3C4722B5">
        <w:rPr>
          <w:rFonts w:cs="Times New Roman"/>
          <w:sz w:val="28"/>
          <w:szCs w:val="28"/>
        </w:rPr>
        <w:t xml:space="preserve"> </w:t>
      </w:r>
      <w:proofErr w:type="spellStart"/>
      <w:r w:rsidRPr="3C4722B5">
        <w:rPr>
          <w:rFonts w:cs="Times New Roman"/>
          <w:sz w:val="28"/>
          <w:szCs w:val="28"/>
        </w:rPr>
        <w:t>với</w:t>
      </w:r>
      <w:proofErr w:type="spellEnd"/>
      <w:r w:rsidRPr="3C4722B5">
        <w:rPr>
          <w:rFonts w:cs="Times New Roman"/>
          <w:sz w:val="28"/>
          <w:szCs w:val="28"/>
        </w:rPr>
        <w:t xml:space="preserve"> </w:t>
      </w:r>
      <w:proofErr w:type="spellStart"/>
      <w:r w:rsidRPr="3C4722B5">
        <w:rPr>
          <w:rFonts w:cs="Times New Roman"/>
          <w:sz w:val="28"/>
          <w:szCs w:val="28"/>
        </w:rPr>
        <w:t>hiệu</w:t>
      </w:r>
      <w:proofErr w:type="spellEnd"/>
      <w:r w:rsidRPr="3C4722B5">
        <w:rPr>
          <w:rFonts w:cs="Times New Roman"/>
          <w:sz w:val="28"/>
          <w:szCs w:val="28"/>
        </w:rPr>
        <w:t xml:space="preserve"> </w:t>
      </w:r>
      <w:proofErr w:type="spellStart"/>
      <w:r w:rsidRPr="3C4722B5">
        <w:rPr>
          <w:rFonts w:cs="Times New Roman"/>
          <w:sz w:val="28"/>
          <w:szCs w:val="28"/>
        </w:rPr>
        <w:t>trưởng</w:t>
      </w:r>
      <w:proofErr w:type="spellEnd"/>
      <w:r w:rsidRPr="3C4722B5">
        <w:rPr>
          <w:rFonts w:cs="Times New Roman"/>
          <w:sz w:val="28"/>
          <w:szCs w:val="28"/>
        </w:rPr>
        <w:t xml:space="preserve"> </w:t>
      </w:r>
      <w:proofErr w:type="spellStart"/>
      <w:r w:rsidRPr="3C4722B5">
        <w:rPr>
          <w:rFonts w:cs="Times New Roman"/>
          <w:sz w:val="28"/>
          <w:szCs w:val="28"/>
        </w:rPr>
        <w:t>nhà</w:t>
      </w:r>
      <w:proofErr w:type="spellEnd"/>
      <w:r w:rsidRPr="3C4722B5">
        <w:rPr>
          <w:rFonts w:cs="Times New Roman"/>
          <w:sz w:val="28"/>
          <w:szCs w:val="28"/>
        </w:rPr>
        <w:t xml:space="preserve"> </w:t>
      </w:r>
      <w:proofErr w:type="spellStart"/>
      <w:r w:rsidRPr="3C4722B5">
        <w:rPr>
          <w:rFonts w:cs="Times New Roman"/>
          <w:sz w:val="28"/>
          <w:szCs w:val="28"/>
        </w:rPr>
        <w:t>trường</w:t>
      </w:r>
      <w:proofErr w:type="spellEnd"/>
      <w:r w:rsidRPr="3C4722B5">
        <w:rPr>
          <w:rFonts w:cs="Times New Roman"/>
          <w:sz w:val="28"/>
          <w:szCs w:val="28"/>
        </w:rPr>
        <w:t xml:space="preserve"> </w:t>
      </w:r>
      <w:proofErr w:type="spellStart"/>
      <w:r w:rsidRPr="3C4722B5">
        <w:rPr>
          <w:rFonts w:cs="Times New Roman"/>
          <w:sz w:val="28"/>
          <w:szCs w:val="28"/>
        </w:rPr>
        <w:t>đưa</w:t>
      </w:r>
      <w:proofErr w:type="spellEnd"/>
      <w:r w:rsidRPr="3C4722B5">
        <w:rPr>
          <w:rFonts w:cs="Times New Roman"/>
          <w:sz w:val="28"/>
          <w:szCs w:val="28"/>
        </w:rPr>
        <w:t xml:space="preserve"> </w:t>
      </w:r>
      <w:proofErr w:type="spellStart"/>
      <w:r w:rsidRPr="3C4722B5">
        <w:rPr>
          <w:rFonts w:cs="Times New Roman"/>
          <w:sz w:val="28"/>
          <w:szCs w:val="28"/>
        </w:rPr>
        <w:t>vào</w:t>
      </w:r>
      <w:proofErr w:type="spellEnd"/>
      <w:r w:rsidRPr="3C4722B5">
        <w:rPr>
          <w:rFonts w:cs="Times New Roman"/>
          <w:sz w:val="28"/>
          <w:szCs w:val="28"/>
        </w:rPr>
        <w:t xml:space="preserve"> </w:t>
      </w:r>
      <w:proofErr w:type="spellStart"/>
      <w:r w:rsidRPr="3C4722B5">
        <w:rPr>
          <w:rFonts w:cs="Times New Roman"/>
          <w:sz w:val="28"/>
          <w:szCs w:val="28"/>
        </w:rPr>
        <w:t>thực</w:t>
      </w:r>
      <w:proofErr w:type="spellEnd"/>
      <w:r w:rsidRPr="3C4722B5">
        <w:rPr>
          <w:rFonts w:cs="Times New Roman"/>
          <w:sz w:val="28"/>
          <w:szCs w:val="28"/>
        </w:rPr>
        <w:t xml:space="preserve"> </w:t>
      </w:r>
      <w:proofErr w:type="spellStart"/>
      <w:r w:rsidRPr="3C4722B5">
        <w:rPr>
          <w:rFonts w:cs="Times New Roman"/>
          <w:sz w:val="28"/>
          <w:szCs w:val="28"/>
        </w:rPr>
        <w:t>hiện</w:t>
      </w:r>
      <w:proofErr w:type="spellEnd"/>
      <w:r w:rsidRPr="3C4722B5">
        <w:rPr>
          <w:rFonts w:cs="Times New Roman"/>
          <w:sz w:val="28"/>
          <w:szCs w:val="28"/>
        </w:rPr>
        <w:t xml:space="preserve"> </w:t>
      </w:r>
      <w:proofErr w:type="spellStart"/>
      <w:r w:rsidRPr="3C4722B5">
        <w:rPr>
          <w:rFonts w:cs="Times New Roman"/>
          <w:sz w:val="28"/>
          <w:szCs w:val="28"/>
        </w:rPr>
        <w:t>liên</w:t>
      </w:r>
      <w:proofErr w:type="spellEnd"/>
      <w:r w:rsidRPr="3C4722B5">
        <w:rPr>
          <w:rFonts w:cs="Times New Roman"/>
          <w:sz w:val="28"/>
          <w:szCs w:val="28"/>
        </w:rPr>
        <w:t xml:space="preserve"> </w:t>
      </w:r>
      <w:proofErr w:type="spellStart"/>
      <w:r w:rsidRPr="3C4722B5">
        <w:rPr>
          <w:rFonts w:cs="Times New Roman"/>
          <w:sz w:val="28"/>
          <w:szCs w:val="28"/>
        </w:rPr>
        <w:t>kết</w:t>
      </w:r>
      <w:proofErr w:type="spellEnd"/>
      <w:r w:rsidRPr="3C4722B5">
        <w:rPr>
          <w:rFonts w:cs="Times New Roman"/>
          <w:sz w:val="28"/>
          <w:szCs w:val="28"/>
        </w:rPr>
        <w:t xml:space="preserve">. </w:t>
      </w:r>
      <w:proofErr w:type="spellStart"/>
      <w:r w:rsidRPr="3C4722B5">
        <w:rPr>
          <w:rFonts w:cs="Times New Roman"/>
          <w:sz w:val="28"/>
          <w:szCs w:val="28"/>
        </w:rPr>
        <w:t>Trên</w:t>
      </w:r>
      <w:proofErr w:type="spellEnd"/>
      <w:r w:rsidRPr="3C4722B5">
        <w:rPr>
          <w:rFonts w:cs="Times New Roman"/>
          <w:sz w:val="28"/>
          <w:szCs w:val="28"/>
        </w:rPr>
        <w:t xml:space="preserve"> </w:t>
      </w:r>
      <w:proofErr w:type="spellStart"/>
      <w:r w:rsidRPr="3C4722B5">
        <w:rPr>
          <w:rFonts w:cs="Times New Roman"/>
          <w:sz w:val="28"/>
          <w:szCs w:val="28"/>
        </w:rPr>
        <w:t>cơ</w:t>
      </w:r>
      <w:proofErr w:type="spellEnd"/>
      <w:r w:rsidRPr="3C4722B5">
        <w:rPr>
          <w:rFonts w:cs="Times New Roman"/>
          <w:sz w:val="28"/>
          <w:szCs w:val="28"/>
        </w:rPr>
        <w:t xml:space="preserve"> </w:t>
      </w:r>
      <w:proofErr w:type="spellStart"/>
      <w:r w:rsidRPr="3C4722B5">
        <w:rPr>
          <w:rFonts w:cs="Times New Roman"/>
          <w:sz w:val="28"/>
          <w:szCs w:val="28"/>
        </w:rPr>
        <w:t>sở</w:t>
      </w:r>
      <w:proofErr w:type="spellEnd"/>
      <w:r w:rsidRPr="3C4722B5">
        <w:rPr>
          <w:rFonts w:cs="Times New Roman"/>
          <w:sz w:val="28"/>
          <w:szCs w:val="28"/>
        </w:rPr>
        <w:t xml:space="preserve"> </w:t>
      </w:r>
      <w:proofErr w:type="spellStart"/>
      <w:r w:rsidRPr="3C4722B5">
        <w:rPr>
          <w:rFonts w:cs="Times New Roman"/>
          <w:sz w:val="28"/>
          <w:szCs w:val="28"/>
        </w:rPr>
        <w:t>đề</w:t>
      </w:r>
      <w:proofErr w:type="spellEnd"/>
      <w:r w:rsidRPr="3C4722B5">
        <w:rPr>
          <w:rFonts w:cs="Times New Roman"/>
          <w:sz w:val="28"/>
          <w:szCs w:val="28"/>
        </w:rPr>
        <w:t xml:space="preserve"> </w:t>
      </w:r>
      <w:proofErr w:type="spellStart"/>
      <w:r w:rsidRPr="3C4722B5">
        <w:rPr>
          <w:rFonts w:cs="Times New Roman"/>
          <w:sz w:val="28"/>
          <w:szCs w:val="28"/>
        </w:rPr>
        <w:t>nghị</w:t>
      </w:r>
      <w:proofErr w:type="spellEnd"/>
      <w:r w:rsidRPr="3C4722B5">
        <w:rPr>
          <w:rFonts w:cs="Times New Roman"/>
          <w:sz w:val="28"/>
          <w:szCs w:val="28"/>
        </w:rPr>
        <w:t xml:space="preserve"> </w:t>
      </w:r>
      <w:proofErr w:type="spellStart"/>
      <w:r w:rsidRPr="3C4722B5">
        <w:rPr>
          <w:rFonts w:cs="Times New Roman"/>
          <w:sz w:val="28"/>
          <w:szCs w:val="28"/>
        </w:rPr>
        <w:t>của</w:t>
      </w:r>
      <w:proofErr w:type="spellEnd"/>
      <w:r w:rsidRPr="3C4722B5">
        <w:rPr>
          <w:rFonts w:cs="Times New Roman"/>
          <w:sz w:val="28"/>
          <w:szCs w:val="28"/>
        </w:rPr>
        <w:t xml:space="preserve"> </w:t>
      </w:r>
      <w:proofErr w:type="spellStart"/>
      <w:r w:rsidRPr="3C4722B5">
        <w:rPr>
          <w:rFonts w:cs="Times New Roman"/>
          <w:sz w:val="28"/>
          <w:szCs w:val="28"/>
        </w:rPr>
        <w:t>đối</w:t>
      </w:r>
      <w:proofErr w:type="spellEnd"/>
      <w:r w:rsidRPr="3C4722B5">
        <w:rPr>
          <w:rFonts w:cs="Times New Roman"/>
          <w:sz w:val="28"/>
          <w:szCs w:val="28"/>
        </w:rPr>
        <w:t xml:space="preserve"> </w:t>
      </w:r>
      <w:proofErr w:type="spellStart"/>
      <w:r w:rsidRPr="3C4722B5">
        <w:rPr>
          <w:rFonts w:cs="Times New Roman"/>
          <w:sz w:val="28"/>
          <w:szCs w:val="28"/>
        </w:rPr>
        <w:t>tác</w:t>
      </w:r>
      <w:proofErr w:type="spellEnd"/>
      <w:r w:rsidRPr="3C4722B5">
        <w:rPr>
          <w:rFonts w:cs="Times New Roman"/>
          <w:sz w:val="28"/>
          <w:szCs w:val="28"/>
        </w:rPr>
        <w:t xml:space="preserve">, </w:t>
      </w:r>
      <w:proofErr w:type="spellStart"/>
      <w:r w:rsidRPr="3C4722B5">
        <w:rPr>
          <w:rFonts w:cs="Times New Roman"/>
          <w:sz w:val="28"/>
          <w:szCs w:val="28"/>
        </w:rPr>
        <w:t>hiệu</w:t>
      </w:r>
      <w:proofErr w:type="spellEnd"/>
      <w:r w:rsidRPr="3C4722B5">
        <w:rPr>
          <w:rFonts w:cs="Times New Roman"/>
          <w:sz w:val="28"/>
          <w:szCs w:val="28"/>
        </w:rPr>
        <w:t xml:space="preserve"> </w:t>
      </w:r>
      <w:proofErr w:type="spellStart"/>
      <w:r w:rsidRPr="3C4722B5">
        <w:rPr>
          <w:rFonts w:cs="Times New Roman"/>
          <w:sz w:val="28"/>
          <w:szCs w:val="28"/>
        </w:rPr>
        <w:t>trưởng</w:t>
      </w:r>
      <w:proofErr w:type="spellEnd"/>
      <w:r w:rsidRPr="3C4722B5">
        <w:rPr>
          <w:rFonts w:cs="Times New Roman"/>
          <w:sz w:val="28"/>
          <w:szCs w:val="28"/>
        </w:rPr>
        <w:t xml:space="preserve"> </w:t>
      </w:r>
      <w:proofErr w:type="spellStart"/>
      <w:r w:rsidRPr="3C4722B5">
        <w:rPr>
          <w:rFonts w:cs="Times New Roman"/>
          <w:sz w:val="28"/>
          <w:szCs w:val="28"/>
        </w:rPr>
        <w:t>nhà</w:t>
      </w:r>
      <w:proofErr w:type="spellEnd"/>
      <w:r w:rsidRPr="3C4722B5">
        <w:rPr>
          <w:rFonts w:cs="Times New Roman"/>
          <w:sz w:val="28"/>
          <w:szCs w:val="28"/>
        </w:rPr>
        <w:t xml:space="preserve"> </w:t>
      </w:r>
      <w:proofErr w:type="spellStart"/>
      <w:r w:rsidRPr="3C4722B5">
        <w:rPr>
          <w:rFonts w:cs="Times New Roman"/>
          <w:sz w:val="28"/>
          <w:szCs w:val="28"/>
        </w:rPr>
        <w:t>trường</w:t>
      </w:r>
      <w:proofErr w:type="spellEnd"/>
      <w:r w:rsidRPr="3C4722B5">
        <w:rPr>
          <w:rFonts w:cs="Times New Roman"/>
          <w:sz w:val="28"/>
          <w:szCs w:val="28"/>
        </w:rPr>
        <w:t xml:space="preserve"> </w:t>
      </w:r>
      <w:proofErr w:type="spellStart"/>
      <w:r w:rsidRPr="3C4722B5">
        <w:rPr>
          <w:rFonts w:cs="Times New Roman"/>
          <w:sz w:val="28"/>
          <w:szCs w:val="28"/>
        </w:rPr>
        <w:t>phân</w:t>
      </w:r>
      <w:proofErr w:type="spellEnd"/>
      <w:r w:rsidRPr="3C4722B5">
        <w:rPr>
          <w:rFonts w:cs="Times New Roman"/>
          <w:sz w:val="28"/>
          <w:szCs w:val="28"/>
        </w:rPr>
        <w:t xml:space="preserve"> </w:t>
      </w:r>
      <w:proofErr w:type="spellStart"/>
      <w:r w:rsidRPr="3C4722B5">
        <w:rPr>
          <w:rFonts w:cs="Times New Roman"/>
          <w:sz w:val="28"/>
          <w:szCs w:val="28"/>
        </w:rPr>
        <w:t>công</w:t>
      </w:r>
      <w:proofErr w:type="spellEnd"/>
      <w:r w:rsidRPr="3C4722B5">
        <w:rPr>
          <w:rFonts w:cs="Times New Roman"/>
          <w:sz w:val="28"/>
          <w:szCs w:val="28"/>
        </w:rPr>
        <w:t xml:space="preserve"> </w:t>
      </w:r>
      <w:proofErr w:type="spellStart"/>
      <w:r w:rsidRPr="3C4722B5">
        <w:rPr>
          <w:rFonts w:cs="Times New Roman"/>
          <w:sz w:val="28"/>
          <w:szCs w:val="28"/>
        </w:rPr>
        <w:t>giáo</w:t>
      </w:r>
      <w:proofErr w:type="spellEnd"/>
      <w:r w:rsidRPr="3C4722B5">
        <w:rPr>
          <w:rFonts w:cs="Times New Roman"/>
          <w:sz w:val="28"/>
          <w:szCs w:val="28"/>
        </w:rPr>
        <w:t xml:space="preserve"> </w:t>
      </w:r>
      <w:proofErr w:type="spellStart"/>
      <w:r w:rsidRPr="3C4722B5">
        <w:rPr>
          <w:rFonts w:cs="Times New Roman"/>
          <w:sz w:val="28"/>
          <w:szCs w:val="28"/>
        </w:rPr>
        <w:t>viên</w:t>
      </w:r>
      <w:proofErr w:type="spellEnd"/>
      <w:r w:rsidRPr="3C4722B5">
        <w:rPr>
          <w:rFonts w:cs="Times New Roman"/>
          <w:sz w:val="28"/>
          <w:szCs w:val="28"/>
        </w:rPr>
        <w:t xml:space="preserve">, </w:t>
      </w:r>
      <w:proofErr w:type="spellStart"/>
      <w:r w:rsidRPr="3C4722B5">
        <w:rPr>
          <w:rFonts w:cs="Times New Roman"/>
          <w:sz w:val="28"/>
          <w:szCs w:val="28"/>
        </w:rPr>
        <w:t>tổ</w:t>
      </w:r>
      <w:proofErr w:type="spellEnd"/>
      <w:r w:rsidRPr="3C4722B5">
        <w:rPr>
          <w:rFonts w:cs="Times New Roman"/>
          <w:sz w:val="28"/>
          <w:szCs w:val="28"/>
        </w:rPr>
        <w:t>/</w:t>
      </w:r>
      <w:proofErr w:type="spellStart"/>
      <w:r w:rsidRPr="3C4722B5">
        <w:rPr>
          <w:rFonts w:cs="Times New Roman"/>
          <w:sz w:val="28"/>
          <w:szCs w:val="28"/>
        </w:rPr>
        <w:t>nhóm</w:t>
      </w:r>
      <w:proofErr w:type="spellEnd"/>
      <w:r w:rsidRPr="3C4722B5">
        <w:rPr>
          <w:rFonts w:cs="Times New Roman"/>
          <w:sz w:val="28"/>
          <w:szCs w:val="28"/>
        </w:rPr>
        <w:t xml:space="preserve"> </w:t>
      </w:r>
      <w:proofErr w:type="spellStart"/>
      <w:r w:rsidRPr="3C4722B5">
        <w:rPr>
          <w:rFonts w:cs="Times New Roman"/>
          <w:sz w:val="28"/>
          <w:szCs w:val="28"/>
        </w:rPr>
        <w:t>chuyên</w:t>
      </w:r>
      <w:proofErr w:type="spellEnd"/>
      <w:r w:rsidRPr="3C4722B5">
        <w:rPr>
          <w:rFonts w:cs="Times New Roman"/>
          <w:sz w:val="28"/>
          <w:szCs w:val="28"/>
        </w:rPr>
        <w:t xml:space="preserve"> </w:t>
      </w:r>
      <w:proofErr w:type="spellStart"/>
      <w:r w:rsidRPr="3C4722B5">
        <w:rPr>
          <w:rFonts w:cs="Times New Roman"/>
          <w:sz w:val="28"/>
          <w:szCs w:val="28"/>
        </w:rPr>
        <w:lastRenderedPageBreak/>
        <w:t>môn</w:t>
      </w:r>
      <w:proofErr w:type="spellEnd"/>
      <w:r w:rsidRPr="3C4722B5">
        <w:rPr>
          <w:rFonts w:cs="Times New Roman"/>
          <w:sz w:val="28"/>
          <w:szCs w:val="28"/>
        </w:rPr>
        <w:t xml:space="preserve"> </w:t>
      </w:r>
      <w:proofErr w:type="spellStart"/>
      <w:r w:rsidRPr="3C4722B5">
        <w:rPr>
          <w:rFonts w:cs="Times New Roman"/>
          <w:sz w:val="28"/>
          <w:szCs w:val="28"/>
        </w:rPr>
        <w:t>phụ</w:t>
      </w:r>
      <w:proofErr w:type="spellEnd"/>
      <w:r w:rsidRPr="3C4722B5">
        <w:rPr>
          <w:rFonts w:cs="Times New Roman"/>
          <w:sz w:val="28"/>
          <w:szCs w:val="28"/>
        </w:rPr>
        <w:t xml:space="preserve"> </w:t>
      </w:r>
      <w:proofErr w:type="spellStart"/>
      <w:r w:rsidRPr="3C4722B5">
        <w:rPr>
          <w:rFonts w:cs="Times New Roman"/>
          <w:sz w:val="28"/>
          <w:szCs w:val="28"/>
        </w:rPr>
        <w:t>trách</w:t>
      </w:r>
      <w:proofErr w:type="spellEnd"/>
      <w:r w:rsidRPr="3C4722B5">
        <w:rPr>
          <w:rFonts w:cs="Times New Roman"/>
          <w:sz w:val="28"/>
          <w:szCs w:val="28"/>
        </w:rPr>
        <w:t xml:space="preserve"> </w:t>
      </w:r>
      <w:proofErr w:type="spellStart"/>
      <w:r w:rsidRPr="3C4722B5">
        <w:rPr>
          <w:rFonts w:cs="Times New Roman"/>
          <w:sz w:val="28"/>
          <w:szCs w:val="28"/>
        </w:rPr>
        <w:t>xây</w:t>
      </w:r>
      <w:proofErr w:type="spellEnd"/>
      <w:r w:rsidRPr="3C4722B5">
        <w:rPr>
          <w:rFonts w:cs="Times New Roman"/>
          <w:sz w:val="28"/>
          <w:szCs w:val="28"/>
        </w:rPr>
        <w:t xml:space="preserve"> </w:t>
      </w:r>
      <w:proofErr w:type="spellStart"/>
      <w:r w:rsidRPr="3C4722B5">
        <w:rPr>
          <w:rFonts w:cs="Times New Roman"/>
          <w:sz w:val="28"/>
          <w:szCs w:val="28"/>
        </w:rPr>
        <w:t>dựng</w:t>
      </w:r>
      <w:proofErr w:type="spellEnd"/>
      <w:r w:rsidRPr="3C4722B5">
        <w:rPr>
          <w:rFonts w:cs="Times New Roman"/>
          <w:sz w:val="28"/>
          <w:szCs w:val="28"/>
        </w:rPr>
        <w:t xml:space="preserve"> </w:t>
      </w:r>
      <w:proofErr w:type="spellStart"/>
      <w:r w:rsidRPr="3C4722B5">
        <w:rPr>
          <w:rFonts w:cs="Times New Roman"/>
          <w:sz w:val="28"/>
          <w:szCs w:val="28"/>
        </w:rPr>
        <w:t>thành</w:t>
      </w:r>
      <w:proofErr w:type="spellEnd"/>
      <w:r w:rsidRPr="3C4722B5">
        <w:rPr>
          <w:rFonts w:cs="Times New Roman"/>
          <w:sz w:val="28"/>
          <w:szCs w:val="28"/>
        </w:rPr>
        <w:t xml:space="preserve"> </w:t>
      </w:r>
      <w:proofErr w:type="spellStart"/>
      <w:r w:rsidRPr="3C4722B5">
        <w:rPr>
          <w:rFonts w:cs="Times New Roman"/>
          <w:sz w:val="28"/>
          <w:szCs w:val="28"/>
        </w:rPr>
        <w:t>kế</w:t>
      </w:r>
      <w:proofErr w:type="spellEnd"/>
      <w:r w:rsidRPr="3C4722B5">
        <w:rPr>
          <w:rFonts w:cs="Times New Roman"/>
          <w:sz w:val="28"/>
          <w:szCs w:val="28"/>
        </w:rPr>
        <w:t xml:space="preserve"> </w:t>
      </w:r>
      <w:proofErr w:type="spellStart"/>
      <w:r w:rsidRPr="3C4722B5">
        <w:rPr>
          <w:rFonts w:cs="Times New Roman"/>
          <w:sz w:val="28"/>
          <w:szCs w:val="28"/>
        </w:rPr>
        <w:t>hoạch</w:t>
      </w:r>
      <w:proofErr w:type="spellEnd"/>
      <w:r w:rsidRPr="3C4722B5">
        <w:rPr>
          <w:rFonts w:cs="Times New Roman"/>
          <w:sz w:val="28"/>
          <w:szCs w:val="28"/>
        </w:rPr>
        <w:t xml:space="preserve"> </w:t>
      </w:r>
      <w:proofErr w:type="spellStart"/>
      <w:r w:rsidRPr="3C4722B5">
        <w:rPr>
          <w:rFonts w:cs="Times New Roman"/>
          <w:sz w:val="28"/>
          <w:szCs w:val="28"/>
        </w:rPr>
        <w:t>thực</w:t>
      </w:r>
      <w:proofErr w:type="spellEnd"/>
      <w:r w:rsidRPr="3C4722B5">
        <w:rPr>
          <w:rFonts w:cs="Times New Roman"/>
          <w:sz w:val="28"/>
          <w:szCs w:val="28"/>
        </w:rPr>
        <w:t xml:space="preserve"> </w:t>
      </w:r>
      <w:proofErr w:type="spellStart"/>
      <w:r w:rsidRPr="3C4722B5">
        <w:rPr>
          <w:rFonts w:cs="Times New Roman"/>
          <w:sz w:val="28"/>
          <w:szCs w:val="28"/>
        </w:rPr>
        <w:t>hiện</w:t>
      </w:r>
      <w:proofErr w:type="spellEnd"/>
      <w:r w:rsidRPr="3C4722B5">
        <w:rPr>
          <w:rFonts w:cs="Times New Roman"/>
          <w:sz w:val="28"/>
          <w:szCs w:val="28"/>
        </w:rPr>
        <w:t xml:space="preserve"> </w:t>
      </w:r>
      <w:proofErr w:type="spellStart"/>
      <w:r w:rsidRPr="3C4722B5">
        <w:rPr>
          <w:rFonts w:cs="Times New Roman"/>
          <w:sz w:val="28"/>
          <w:szCs w:val="28"/>
        </w:rPr>
        <w:t>Chương</w:t>
      </w:r>
      <w:proofErr w:type="spellEnd"/>
      <w:r w:rsidRPr="3C4722B5">
        <w:rPr>
          <w:rFonts w:cs="Times New Roman"/>
          <w:sz w:val="28"/>
          <w:szCs w:val="28"/>
        </w:rPr>
        <w:t xml:space="preserve"> </w:t>
      </w:r>
      <w:proofErr w:type="spellStart"/>
      <w:r w:rsidRPr="3C4722B5">
        <w:rPr>
          <w:rFonts w:cs="Times New Roman"/>
          <w:sz w:val="28"/>
          <w:szCs w:val="28"/>
        </w:rPr>
        <w:t>trình</w:t>
      </w:r>
      <w:proofErr w:type="spellEnd"/>
      <w:r w:rsidRPr="3C4722B5">
        <w:rPr>
          <w:rFonts w:cs="Times New Roman"/>
          <w:sz w:val="28"/>
          <w:szCs w:val="28"/>
        </w:rPr>
        <w:t xml:space="preserve"> </w:t>
      </w:r>
      <w:proofErr w:type="spellStart"/>
      <w:r w:rsidRPr="3C4722B5">
        <w:rPr>
          <w:rFonts w:cs="Times New Roman"/>
          <w:sz w:val="28"/>
          <w:szCs w:val="28"/>
        </w:rPr>
        <w:t>nhà</w:t>
      </w:r>
      <w:proofErr w:type="spellEnd"/>
      <w:r w:rsidRPr="3C4722B5">
        <w:rPr>
          <w:rFonts w:cs="Times New Roman"/>
          <w:sz w:val="28"/>
          <w:szCs w:val="28"/>
        </w:rPr>
        <w:t xml:space="preserve"> </w:t>
      </w:r>
      <w:proofErr w:type="spellStart"/>
      <w:r w:rsidRPr="3C4722B5">
        <w:rPr>
          <w:rFonts w:cs="Times New Roman"/>
          <w:sz w:val="28"/>
          <w:szCs w:val="28"/>
        </w:rPr>
        <w:t>trường</w:t>
      </w:r>
      <w:proofErr w:type="spellEnd"/>
      <w:r w:rsidRPr="3C4722B5">
        <w:rPr>
          <w:rFonts w:cs="Times New Roman"/>
          <w:sz w:val="28"/>
          <w:szCs w:val="28"/>
        </w:rPr>
        <w:t xml:space="preserve"> </w:t>
      </w:r>
      <w:proofErr w:type="spellStart"/>
      <w:r w:rsidRPr="3C4722B5">
        <w:rPr>
          <w:rFonts w:cs="Times New Roman"/>
          <w:sz w:val="28"/>
          <w:szCs w:val="28"/>
        </w:rPr>
        <w:t>ngoài</w:t>
      </w:r>
      <w:proofErr w:type="spellEnd"/>
      <w:r w:rsidRPr="3C4722B5">
        <w:rPr>
          <w:rFonts w:cs="Times New Roman"/>
          <w:sz w:val="28"/>
          <w:szCs w:val="28"/>
        </w:rPr>
        <w:t xml:space="preserve"> </w:t>
      </w:r>
      <w:proofErr w:type="spellStart"/>
      <w:r w:rsidRPr="3C4722B5">
        <w:rPr>
          <w:rFonts w:cs="Times New Roman"/>
          <w:sz w:val="28"/>
          <w:szCs w:val="28"/>
        </w:rPr>
        <w:t>giờ</w:t>
      </w:r>
      <w:proofErr w:type="spellEnd"/>
      <w:r w:rsidRPr="3C4722B5">
        <w:rPr>
          <w:rFonts w:cs="Times New Roman"/>
          <w:sz w:val="28"/>
          <w:szCs w:val="28"/>
        </w:rPr>
        <w:t xml:space="preserve"> </w:t>
      </w:r>
      <w:proofErr w:type="spellStart"/>
      <w:r w:rsidRPr="3C4722B5">
        <w:rPr>
          <w:rFonts w:cs="Times New Roman"/>
          <w:sz w:val="28"/>
          <w:szCs w:val="28"/>
        </w:rPr>
        <w:t>chính</w:t>
      </w:r>
      <w:proofErr w:type="spellEnd"/>
      <w:r w:rsidRPr="3C4722B5">
        <w:rPr>
          <w:rFonts w:cs="Times New Roman"/>
          <w:sz w:val="28"/>
          <w:szCs w:val="28"/>
        </w:rPr>
        <w:t xml:space="preserve"> </w:t>
      </w:r>
      <w:proofErr w:type="spellStart"/>
      <w:r w:rsidRPr="3C4722B5">
        <w:rPr>
          <w:rFonts w:cs="Times New Roman"/>
          <w:sz w:val="28"/>
          <w:szCs w:val="28"/>
        </w:rPr>
        <w:t>khóa</w:t>
      </w:r>
      <w:proofErr w:type="spellEnd"/>
      <w:r w:rsidRPr="3C4722B5">
        <w:rPr>
          <w:rFonts w:cs="Times New Roman"/>
          <w:sz w:val="28"/>
          <w:szCs w:val="28"/>
        </w:rPr>
        <w:t xml:space="preserve"> </w:t>
      </w:r>
      <w:proofErr w:type="spellStart"/>
      <w:r w:rsidRPr="3C4722B5">
        <w:rPr>
          <w:rFonts w:cs="Times New Roman"/>
          <w:sz w:val="28"/>
          <w:szCs w:val="28"/>
        </w:rPr>
        <w:t>cho</w:t>
      </w:r>
      <w:proofErr w:type="spellEnd"/>
      <w:r w:rsidRPr="3C4722B5">
        <w:rPr>
          <w:rFonts w:cs="Times New Roman"/>
          <w:sz w:val="28"/>
          <w:szCs w:val="28"/>
        </w:rPr>
        <w:t xml:space="preserve"> </w:t>
      </w:r>
      <w:proofErr w:type="spellStart"/>
      <w:r w:rsidRPr="3C4722B5">
        <w:rPr>
          <w:rFonts w:cs="Times New Roman"/>
          <w:sz w:val="28"/>
          <w:szCs w:val="28"/>
        </w:rPr>
        <w:t>các</w:t>
      </w:r>
      <w:proofErr w:type="spellEnd"/>
      <w:r w:rsidRPr="3C4722B5">
        <w:rPr>
          <w:rFonts w:cs="Times New Roman"/>
          <w:sz w:val="28"/>
          <w:szCs w:val="28"/>
        </w:rPr>
        <w:t xml:space="preserve"> </w:t>
      </w:r>
      <w:proofErr w:type="spellStart"/>
      <w:r w:rsidRPr="3C4722B5">
        <w:rPr>
          <w:rFonts w:cs="Times New Roman"/>
          <w:sz w:val="28"/>
          <w:szCs w:val="28"/>
        </w:rPr>
        <w:t>đối</w:t>
      </w:r>
      <w:proofErr w:type="spellEnd"/>
      <w:r w:rsidRPr="3C4722B5">
        <w:rPr>
          <w:rFonts w:cs="Times New Roman"/>
          <w:sz w:val="28"/>
          <w:szCs w:val="28"/>
        </w:rPr>
        <w:t xml:space="preserve"> </w:t>
      </w:r>
      <w:proofErr w:type="spellStart"/>
      <w:r w:rsidRPr="3C4722B5">
        <w:rPr>
          <w:rFonts w:cs="Times New Roman"/>
          <w:sz w:val="28"/>
          <w:szCs w:val="28"/>
        </w:rPr>
        <w:t>tượng</w:t>
      </w:r>
      <w:proofErr w:type="spellEnd"/>
      <w:r w:rsidRPr="3C4722B5">
        <w:rPr>
          <w:rFonts w:cs="Times New Roman"/>
          <w:sz w:val="28"/>
          <w:szCs w:val="28"/>
        </w:rPr>
        <w:t xml:space="preserve"> </w:t>
      </w:r>
      <w:proofErr w:type="spellStart"/>
      <w:r w:rsidRPr="3C4722B5">
        <w:rPr>
          <w:rFonts w:cs="Times New Roman"/>
          <w:sz w:val="28"/>
          <w:szCs w:val="28"/>
        </w:rPr>
        <w:t>học</w:t>
      </w:r>
      <w:proofErr w:type="spellEnd"/>
      <w:r w:rsidRPr="3C4722B5">
        <w:rPr>
          <w:rFonts w:cs="Times New Roman"/>
          <w:sz w:val="28"/>
          <w:szCs w:val="28"/>
        </w:rPr>
        <w:t xml:space="preserve"> </w:t>
      </w:r>
      <w:proofErr w:type="spellStart"/>
      <w:r w:rsidRPr="3C4722B5">
        <w:rPr>
          <w:rFonts w:cs="Times New Roman"/>
          <w:sz w:val="28"/>
          <w:szCs w:val="28"/>
        </w:rPr>
        <w:t>sinh</w:t>
      </w:r>
      <w:proofErr w:type="spellEnd"/>
      <w:r w:rsidRPr="3C4722B5">
        <w:rPr>
          <w:rFonts w:cs="Times New Roman"/>
          <w:sz w:val="28"/>
          <w:szCs w:val="28"/>
        </w:rPr>
        <w:t xml:space="preserve"> </w:t>
      </w:r>
      <w:proofErr w:type="spellStart"/>
      <w:r w:rsidRPr="3C4722B5">
        <w:rPr>
          <w:rFonts w:cs="Times New Roman"/>
          <w:sz w:val="28"/>
          <w:szCs w:val="28"/>
        </w:rPr>
        <w:t>tự</w:t>
      </w:r>
      <w:proofErr w:type="spellEnd"/>
      <w:r w:rsidRPr="3C4722B5">
        <w:rPr>
          <w:rFonts w:cs="Times New Roman"/>
          <w:sz w:val="28"/>
          <w:szCs w:val="28"/>
        </w:rPr>
        <w:t xml:space="preserve"> </w:t>
      </w:r>
      <w:proofErr w:type="spellStart"/>
      <w:r w:rsidRPr="3C4722B5">
        <w:rPr>
          <w:rFonts w:cs="Times New Roman"/>
          <w:sz w:val="28"/>
          <w:szCs w:val="28"/>
        </w:rPr>
        <w:t>nguyện</w:t>
      </w:r>
      <w:proofErr w:type="spellEnd"/>
      <w:r w:rsidRPr="3C4722B5">
        <w:rPr>
          <w:rFonts w:cs="Times New Roman"/>
          <w:sz w:val="28"/>
          <w:szCs w:val="28"/>
        </w:rPr>
        <w:t xml:space="preserve"> </w:t>
      </w:r>
      <w:proofErr w:type="spellStart"/>
      <w:r w:rsidRPr="3C4722B5">
        <w:rPr>
          <w:rFonts w:cs="Times New Roman"/>
          <w:sz w:val="28"/>
          <w:szCs w:val="28"/>
        </w:rPr>
        <w:t>tham</w:t>
      </w:r>
      <w:proofErr w:type="spellEnd"/>
      <w:r w:rsidRPr="3C4722B5">
        <w:rPr>
          <w:rFonts w:cs="Times New Roman"/>
          <w:sz w:val="28"/>
          <w:szCs w:val="28"/>
        </w:rPr>
        <w:t xml:space="preserve"> </w:t>
      </w:r>
      <w:proofErr w:type="spellStart"/>
      <w:r w:rsidRPr="3C4722B5">
        <w:rPr>
          <w:rFonts w:cs="Times New Roman"/>
          <w:sz w:val="28"/>
          <w:szCs w:val="28"/>
        </w:rPr>
        <w:t>gia</w:t>
      </w:r>
      <w:proofErr w:type="spellEnd"/>
      <w:r w:rsidRPr="3C4722B5">
        <w:rPr>
          <w:rFonts w:cs="Times New Roman"/>
          <w:sz w:val="28"/>
          <w:szCs w:val="28"/>
        </w:rPr>
        <w:t>.</w:t>
      </w:r>
    </w:p>
    <w:p w14:paraId="69232899" w14:textId="6DCAAC40" w:rsidR="00346DF0" w:rsidRPr="00767CBA" w:rsidRDefault="3C4722B5" w:rsidP="008205AA">
      <w:pPr>
        <w:spacing w:after="0" w:line="300" w:lineRule="auto"/>
        <w:ind w:firstLine="720"/>
        <w:jc w:val="both"/>
        <w:rPr>
          <w:rFonts w:cs="Times New Roman"/>
          <w:sz w:val="28"/>
          <w:szCs w:val="28"/>
        </w:rPr>
      </w:pPr>
      <w:proofErr w:type="spellStart"/>
      <w:r w:rsidRPr="3C4722B5">
        <w:rPr>
          <w:rFonts w:cs="Times New Roman"/>
          <w:sz w:val="28"/>
          <w:szCs w:val="28"/>
        </w:rPr>
        <w:t>Chương</w:t>
      </w:r>
      <w:proofErr w:type="spellEnd"/>
      <w:r w:rsidRPr="3C4722B5">
        <w:rPr>
          <w:rFonts w:cs="Times New Roman"/>
          <w:sz w:val="28"/>
          <w:szCs w:val="28"/>
        </w:rPr>
        <w:t xml:space="preserve"> </w:t>
      </w:r>
      <w:proofErr w:type="spellStart"/>
      <w:r w:rsidRPr="3C4722B5">
        <w:rPr>
          <w:rFonts w:cs="Times New Roman"/>
          <w:sz w:val="28"/>
          <w:szCs w:val="28"/>
        </w:rPr>
        <w:t>trình</w:t>
      </w:r>
      <w:proofErr w:type="spellEnd"/>
      <w:r w:rsidRPr="3C4722B5">
        <w:rPr>
          <w:rFonts w:cs="Times New Roman"/>
          <w:sz w:val="28"/>
          <w:szCs w:val="28"/>
        </w:rPr>
        <w:t xml:space="preserve"> </w:t>
      </w:r>
      <w:proofErr w:type="spellStart"/>
      <w:r w:rsidRPr="3C4722B5">
        <w:rPr>
          <w:rFonts w:cs="Times New Roman"/>
          <w:sz w:val="28"/>
          <w:szCs w:val="28"/>
        </w:rPr>
        <w:t>nhà</w:t>
      </w:r>
      <w:proofErr w:type="spellEnd"/>
      <w:r w:rsidRPr="3C4722B5">
        <w:rPr>
          <w:rFonts w:cs="Times New Roman"/>
          <w:sz w:val="28"/>
          <w:szCs w:val="28"/>
        </w:rPr>
        <w:t xml:space="preserve"> </w:t>
      </w:r>
      <w:proofErr w:type="spellStart"/>
      <w:r w:rsidRPr="3C4722B5">
        <w:rPr>
          <w:rFonts w:cs="Times New Roman"/>
          <w:sz w:val="28"/>
          <w:szCs w:val="28"/>
        </w:rPr>
        <w:t>trường</w:t>
      </w:r>
      <w:proofErr w:type="spellEnd"/>
      <w:r w:rsidRPr="3C4722B5">
        <w:rPr>
          <w:rFonts w:cs="Times New Roman"/>
          <w:sz w:val="28"/>
          <w:szCs w:val="28"/>
        </w:rPr>
        <w:t xml:space="preserve"> </w:t>
      </w:r>
      <w:proofErr w:type="spellStart"/>
      <w:r w:rsidRPr="3C4722B5">
        <w:rPr>
          <w:rFonts w:cs="Times New Roman"/>
          <w:sz w:val="28"/>
          <w:szCs w:val="28"/>
        </w:rPr>
        <w:t>ngoài</w:t>
      </w:r>
      <w:proofErr w:type="spellEnd"/>
      <w:r w:rsidRPr="3C4722B5">
        <w:rPr>
          <w:rFonts w:cs="Times New Roman"/>
          <w:sz w:val="28"/>
          <w:szCs w:val="28"/>
        </w:rPr>
        <w:t xml:space="preserve"> </w:t>
      </w:r>
      <w:proofErr w:type="spellStart"/>
      <w:r w:rsidRPr="3C4722B5">
        <w:rPr>
          <w:rFonts w:cs="Times New Roman"/>
          <w:sz w:val="28"/>
          <w:szCs w:val="28"/>
        </w:rPr>
        <w:t>giờ</w:t>
      </w:r>
      <w:proofErr w:type="spellEnd"/>
      <w:r w:rsidRPr="3C4722B5">
        <w:rPr>
          <w:rFonts w:cs="Times New Roman"/>
          <w:sz w:val="28"/>
          <w:szCs w:val="28"/>
        </w:rPr>
        <w:t xml:space="preserve"> </w:t>
      </w:r>
      <w:proofErr w:type="spellStart"/>
      <w:r w:rsidRPr="3C4722B5">
        <w:rPr>
          <w:rFonts w:cs="Times New Roman"/>
          <w:sz w:val="28"/>
          <w:szCs w:val="28"/>
        </w:rPr>
        <w:t>chính</w:t>
      </w:r>
      <w:proofErr w:type="spellEnd"/>
      <w:r w:rsidRPr="3C4722B5">
        <w:rPr>
          <w:rFonts w:cs="Times New Roman"/>
          <w:sz w:val="28"/>
          <w:szCs w:val="28"/>
        </w:rPr>
        <w:t xml:space="preserve"> </w:t>
      </w:r>
      <w:proofErr w:type="spellStart"/>
      <w:r w:rsidRPr="3C4722B5">
        <w:rPr>
          <w:rFonts w:cs="Times New Roman"/>
          <w:sz w:val="28"/>
          <w:szCs w:val="28"/>
        </w:rPr>
        <w:t>khóa</w:t>
      </w:r>
      <w:proofErr w:type="spellEnd"/>
      <w:r w:rsidRPr="3C4722B5">
        <w:rPr>
          <w:rFonts w:cs="Times New Roman"/>
          <w:sz w:val="28"/>
          <w:szCs w:val="28"/>
        </w:rPr>
        <w:t xml:space="preserve"> </w:t>
      </w:r>
      <w:proofErr w:type="spellStart"/>
      <w:r w:rsidRPr="3C4722B5">
        <w:rPr>
          <w:rFonts w:cs="Times New Roman"/>
          <w:sz w:val="28"/>
          <w:szCs w:val="28"/>
        </w:rPr>
        <w:t>khi</w:t>
      </w:r>
      <w:proofErr w:type="spellEnd"/>
      <w:r w:rsidRPr="3C4722B5">
        <w:rPr>
          <w:rFonts w:cs="Times New Roman"/>
          <w:sz w:val="28"/>
          <w:szCs w:val="28"/>
        </w:rPr>
        <w:t xml:space="preserve"> </w:t>
      </w:r>
      <w:proofErr w:type="spellStart"/>
      <w:r w:rsidRPr="3C4722B5">
        <w:rPr>
          <w:rFonts w:cs="Times New Roman"/>
          <w:sz w:val="28"/>
          <w:szCs w:val="28"/>
        </w:rPr>
        <w:t>được</w:t>
      </w:r>
      <w:proofErr w:type="spellEnd"/>
      <w:r w:rsidRPr="3C4722B5">
        <w:rPr>
          <w:rFonts w:cs="Times New Roman"/>
          <w:sz w:val="28"/>
          <w:szCs w:val="28"/>
        </w:rPr>
        <w:t xml:space="preserve"> </w:t>
      </w:r>
      <w:proofErr w:type="spellStart"/>
      <w:r w:rsidRPr="3C4722B5">
        <w:rPr>
          <w:rFonts w:cs="Times New Roman"/>
          <w:sz w:val="28"/>
          <w:szCs w:val="28"/>
        </w:rPr>
        <w:t>liên</w:t>
      </w:r>
      <w:proofErr w:type="spellEnd"/>
      <w:r w:rsidRPr="3C4722B5">
        <w:rPr>
          <w:rFonts w:cs="Times New Roman"/>
          <w:sz w:val="28"/>
          <w:szCs w:val="28"/>
        </w:rPr>
        <w:t xml:space="preserve"> </w:t>
      </w:r>
      <w:proofErr w:type="spellStart"/>
      <w:r w:rsidRPr="3C4722B5">
        <w:rPr>
          <w:rFonts w:cs="Times New Roman"/>
          <w:sz w:val="28"/>
          <w:szCs w:val="28"/>
        </w:rPr>
        <w:t>kết</w:t>
      </w:r>
      <w:proofErr w:type="spellEnd"/>
      <w:r w:rsidRPr="3C4722B5">
        <w:rPr>
          <w:rFonts w:cs="Times New Roman"/>
          <w:sz w:val="28"/>
          <w:szCs w:val="28"/>
        </w:rPr>
        <w:t xml:space="preserve"> </w:t>
      </w:r>
      <w:proofErr w:type="spellStart"/>
      <w:r w:rsidRPr="3C4722B5">
        <w:rPr>
          <w:rFonts w:cs="Times New Roman"/>
          <w:sz w:val="28"/>
          <w:szCs w:val="28"/>
        </w:rPr>
        <w:t>với</w:t>
      </w:r>
      <w:proofErr w:type="spellEnd"/>
      <w:r w:rsidRPr="3C4722B5">
        <w:rPr>
          <w:rFonts w:cs="Times New Roman"/>
          <w:sz w:val="28"/>
          <w:szCs w:val="28"/>
        </w:rPr>
        <w:t xml:space="preserve"> </w:t>
      </w:r>
      <w:proofErr w:type="spellStart"/>
      <w:r w:rsidRPr="3C4722B5">
        <w:rPr>
          <w:rFonts w:cs="Times New Roman"/>
          <w:sz w:val="28"/>
          <w:szCs w:val="28"/>
        </w:rPr>
        <w:t>đối</w:t>
      </w:r>
      <w:proofErr w:type="spellEnd"/>
      <w:r w:rsidRPr="3C4722B5">
        <w:rPr>
          <w:rFonts w:cs="Times New Roman"/>
          <w:sz w:val="28"/>
          <w:szCs w:val="28"/>
        </w:rPr>
        <w:t xml:space="preserve"> </w:t>
      </w:r>
      <w:proofErr w:type="spellStart"/>
      <w:r w:rsidRPr="3C4722B5">
        <w:rPr>
          <w:rFonts w:cs="Times New Roman"/>
          <w:sz w:val="28"/>
          <w:szCs w:val="28"/>
        </w:rPr>
        <w:t>tác</w:t>
      </w:r>
      <w:proofErr w:type="spellEnd"/>
      <w:r w:rsidRPr="3C4722B5">
        <w:rPr>
          <w:rFonts w:cs="Times New Roman"/>
          <w:sz w:val="28"/>
          <w:szCs w:val="28"/>
        </w:rPr>
        <w:t xml:space="preserve">, </w:t>
      </w:r>
      <w:proofErr w:type="spellStart"/>
      <w:r w:rsidRPr="3C4722B5">
        <w:rPr>
          <w:rFonts w:cs="Times New Roman"/>
          <w:sz w:val="28"/>
          <w:szCs w:val="28"/>
        </w:rPr>
        <w:t>hiệu</w:t>
      </w:r>
      <w:proofErr w:type="spellEnd"/>
      <w:r w:rsidRPr="3C4722B5">
        <w:rPr>
          <w:rFonts w:cs="Times New Roman"/>
          <w:sz w:val="28"/>
          <w:szCs w:val="28"/>
        </w:rPr>
        <w:t xml:space="preserve"> </w:t>
      </w:r>
      <w:proofErr w:type="spellStart"/>
      <w:r w:rsidRPr="3C4722B5">
        <w:rPr>
          <w:rFonts w:cs="Times New Roman"/>
          <w:sz w:val="28"/>
          <w:szCs w:val="28"/>
        </w:rPr>
        <w:t>trưởng</w:t>
      </w:r>
      <w:proofErr w:type="spellEnd"/>
      <w:r w:rsidRPr="3C4722B5">
        <w:rPr>
          <w:rFonts w:cs="Times New Roman"/>
          <w:sz w:val="28"/>
          <w:szCs w:val="28"/>
        </w:rPr>
        <w:t xml:space="preserve"> </w:t>
      </w:r>
      <w:proofErr w:type="spellStart"/>
      <w:r w:rsidRPr="3C4722B5">
        <w:rPr>
          <w:rFonts w:cs="Times New Roman"/>
          <w:sz w:val="28"/>
          <w:szCs w:val="28"/>
        </w:rPr>
        <w:t>phân</w:t>
      </w:r>
      <w:proofErr w:type="spellEnd"/>
      <w:r w:rsidRPr="3C4722B5">
        <w:rPr>
          <w:rFonts w:cs="Times New Roman"/>
          <w:sz w:val="28"/>
          <w:szCs w:val="28"/>
        </w:rPr>
        <w:t xml:space="preserve"> </w:t>
      </w:r>
      <w:proofErr w:type="spellStart"/>
      <w:r w:rsidRPr="3C4722B5">
        <w:rPr>
          <w:rFonts w:cs="Times New Roman"/>
          <w:sz w:val="28"/>
          <w:szCs w:val="28"/>
        </w:rPr>
        <w:t>công</w:t>
      </w:r>
      <w:proofErr w:type="spellEnd"/>
      <w:r w:rsidRPr="3C4722B5">
        <w:rPr>
          <w:rFonts w:cs="Times New Roman"/>
          <w:sz w:val="28"/>
          <w:szCs w:val="28"/>
        </w:rPr>
        <w:t xml:space="preserve"> </w:t>
      </w:r>
      <w:proofErr w:type="spellStart"/>
      <w:r w:rsidRPr="3C4722B5">
        <w:rPr>
          <w:rFonts w:cs="Times New Roman"/>
          <w:sz w:val="28"/>
          <w:szCs w:val="28"/>
        </w:rPr>
        <w:t>Phó</w:t>
      </w:r>
      <w:proofErr w:type="spellEnd"/>
      <w:r w:rsidRPr="3C4722B5">
        <w:rPr>
          <w:rFonts w:cs="Times New Roman"/>
          <w:sz w:val="28"/>
          <w:szCs w:val="28"/>
        </w:rPr>
        <w:t xml:space="preserve"> Hiệu </w:t>
      </w:r>
      <w:proofErr w:type="spellStart"/>
      <w:r w:rsidRPr="3C4722B5">
        <w:rPr>
          <w:rFonts w:cs="Times New Roman"/>
          <w:sz w:val="28"/>
          <w:szCs w:val="28"/>
        </w:rPr>
        <w:t>trưởng</w:t>
      </w:r>
      <w:proofErr w:type="spellEnd"/>
      <w:r w:rsidRPr="3C4722B5">
        <w:rPr>
          <w:rFonts w:cs="Times New Roman"/>
          <w:sz w:val="28"/>
          <w:szCs w:val="28"/>
        </w:rPr>
        <w:t xml:space="preserve"> </w:t>
      </w:r>
      <w:proofErr w:type="spellStart"/>
      <w:r w:rsidRPr="3C4722B5">
        <w:rPr>
          <w:rFonts w:cs="Times New Roman"/>
          <w:sz w:val="28"/>
          <w:szCs w:val="28"/>
        </w:rPr>
        <w:t>chịu</w:t>
      </w:r>
      <w:proofErr w:type="spellEnd"/>
      <w:r w:rsidRPr="3C4722B5">
        <w:rPr>
          <w:rFonts w:cs="Times New Roman"/>
          <w:sz w:val="28"/>
          <w:szCs w:val="28"/>
        </w:rPr>
        <w:t xml:space="preserve"> </w:t>
      </w:r>
      <w:proofErr w:type="spellStart"/>
      <w:r w:rsidRPr="3C4722B5">
        <w:rPr>
          <w:rFonts w:cs="Times New Roman"/>
          <w:sz w:val="28"/>
          <w:szCs w:val="28"/>
        </w:rPr>
        <w:t>trách</w:t>
      </w:r>
      <w:proofErr w:type="spellEnd"/>
      <w:r w:rsidRPr="3C4722B5">
        <w:rPr>
          <w:rFonts w:cs="Times New Roman"/>
          <w:sz w:val="28"/>
          <w:szCs w:val="28"/>
        </w:rPr>
        <w:t xml:space="preserve"> </w:t>
      </w:r>
      <w:proofErr w:type="spellStart"/>
      <w:r w:rsidRPr="3C4722B5">
        <w:rPr>
          <w:rFonts w:cs="Times New Roman"/>
          <w:sz w:val="28"/>
          <w:szCs w:val="28"/>
        </w:rPr>
        <w:t>nhiệm</w:t>
      </w:r>
      <w:proofErr w:type="spellEnd"/>
      <w:r w:rsidRPr="3C4722B5">
        <w:rPr>
          <w:rFonts w:cs="Times New Roman"/>
          <w:sz w:val="28"/>
          <w:szCs w:val="28"/>
        </w:rPr>
        <w:t xml:space="preserve"> </w:t>
      </w:r>
      <w:proofErr w:type="spellStart"/>
      <w:r w:rsidRPr="3C4722B5">
        <w:rPr>
          <w:rFonts w:cs="Times New Roman"/>
          <w:sz w:val="28"/>
          <w:szCs w:val="28"/>
        </w:rPr>
        <w:t>theo</w:t>
      </w:r>
      <w:proofErr w:type="spellEnd"/>
      <w:r w:rsidRPr="3C4722B5">
        <w:rPr>
          <w:rFonts w:cs="Times New Roman"/>
          <w:sz w:val="28"/>
          <w:szCs w:val="28"/>
        </w:rPr>
        <w:t xml:space="preserve"> </w:t>
      </w:r>
      <w:proofErr w:type="spellStart"/>
      <w:r w:rsidRPr="3C4722B5">
        <w:rPr>
          <w:rFonts w:cs="Times New Roman"/>
          <w:sz w:val="28"/>
          <w:szCs w:val="28"/>
        </w:rPr>
        <w:t>dõi</w:t>
      </w:r>
      <w:proofErr w:type="spellEnd"/>
      <w:r w:rsidRPr="3C4722B5">
        <w:rPr>
          <w:rFonts w:cs="Times New Roman"/>
          <w:sz w:val="28"/>
          <w:szCs w:val="28"/>
        </w:rPr>
        <w:t xml:space="preserve"> </w:t>
      </w:r>
      <w:proofErr w:type="spellStart"/>
      <w:r w:rsidRPr="3C4722B5">
        <w:rPr>
          <w:rFonts w:cs="Times New Roman"/>
          <w:sz w:val="28"/>
          <w:szCs w:val="28"/>
        </w:rPr>
        <w:t>để</w:t>
      </w:r>
      <w:proofErr w:type="spellEnd"/>
      <w:r w:rsidRPr="3C4722B5">
        <w:rPr>
          <w:rFonts w:cs="Times New Roman"/>
          <w:sz w:val="28"/>
          <w:szCs w:val="28"/>
        </w:rPr>
        <w:t xml:space="preserve"> </w:t>
      </w:r>
      <w:proofErr w:type="spellStart"/>
      <w:r w:rsidRPr="3C4722B5">
        <w:rPr>
          <w:rFonts w:cs="Times New Roman"/>
          <w:sz w:val="28"/>
          <w:szCs w:val="28"/>
        </w:rPr>
        <w:t>bảo</w:t>
      </w:r>
      <w:proofErr w:type="spellEnd"/>
      <w:r w:rsidRPr="3C4722B5">
        <w:rPr>
          <w:rFonts w:cs="Times New Roman"/>
          <w:sz w:val="28"/>
          <w:szCs w:val="28"/>
        </w:rPr>
        <w:t xml:space="preserve"> </w:t>
      </w:r>
      <w:proofErr w:type="spellStart"/>
      <w:r w:rsidRPr="3C4722B5">
        <w:rPr>
          <w:rFonts w:cs="Times New Roman"/>
          <w:sz w:val="28"/>
          <w:szCs w:val="28"/>
        </w:rPr>
        <w:t>đảm</w:t>
      </w:r>
      <w:proofErr w:type="spellEnd"/>
      <w:r w:rsidRPr="3C4722B5">
        <w:rPr>
          <w:rFonts w:cs="Times New Roman"/>
          <w:sz w:val="28"/>
          <w:szCs w:val="28"/>
        </w:rPr>
        <w:t xml:space="preserve"> </w:t>
      </w:r>
      <w:proofErr w:type="spellStart"/>
      <w:r w:rsidRPr="3C4722B5">
        <w:rPr>
          <w:rFonts w:cs="Times New Roman"/>
          <w:sz w:val="28"/>
          <w:szCs w:val="28"/>
        </w:rPr>
        <w:t>thực</w:t>
      </w:r>
      <w:proofErr w:type="spellEnd"/>
      <w:r w:rsidRPr="3C4722B5">
        <w:rPr>
          <w:rFonts w:cs="Times New Roman"/>
          <w:sz w:val="28"/>
          <w:szCs w:val="28"/>
        </w:rPr>
        <w:t xml:space="preserve"> </w:t>
      </w:r>
      <w:proofErr w:type="spellStart"/>
      <w:r w:rsidRPr="3C4722B5">
        <w:rPr>
          <w:rFonts w:cs="Times New Roman"/>
          <w:sz w:val="28"/>
          <w:szCs w:val="28"/>
        </w:rPr>
        <w:t>hiện</w:t>
      </w:r>
      <w:proofErr w:type="spellEnd"/>
      <w:r w:rsidRPr="3C4722B5">
        <w:rPr>
          <w:rFonts w:cs="Times New Roman"/>
          <w:sz w:val="28"/>
          <w:szCs w:val="28"/>
        </w:rPr>
        <w:t xml:space="preserve"> </w:t>
      </w:r>
      <w:proofErr w:type="spellStart"/>
      <w:r w:rsidRPr="3C4722B5">
        <w:rPr>
          <w:rFonts w:cs="Times New Roman"/>
          <w:sz w:val="28"/>
          <w:szCs w:val="28"/>
        </w:rPr>
        <w:t>đúng</w:t>
      </w:r>
      <w:proofErr w:type="spellEnd"/>
      <w:r w:rsidRPr="3C4722B5">
        <w:rPr>
          <w:rFonts w:cs="Times New Roman"/>
          <w:sz w:val="28"/>
          <w:szCs w:val="28"/>
        </w:rPr>
        <w:t xml:space="preserve"> </w:t>
      </w:r>
      <w:proofErr w:type="spellStart"/>
      <w:r w:rsidRPr="3C4722B5">
        <w:rPr>
          <w:rFonts w:cs="Times New Roman"/>
          <w:sz w:val="28"/>
          <w:szCs w:val="28"/>
        </w:rPr>
        <w:t>theo</w:t>
      </w:r>
      <w:proofErr w:type="spellEnd"/>
      <w:r w:rsidRPr="3C4722B5">
        <w:rPr>
          <w:rFonts w:cs="Times New Roman"/>
          <w:sz w:val="28"/>
          <w:szCs w:val="28"/>
        </w:rPr>
        <w:t xml:space="preserve"> </w:t>
      </w:r>
      <w:proofErr w:type="spellStart"/>
      <w:r w:rsidRPr="3C4722B5">
        <w:rPr>
          <w:rFonts w:cs="Times New Roman"/>
          <w:sz w:val="28"/>
          <w:szCs w:val="28"/>
        </w:rPr>
        <w:t>hướng</w:t>
      </w:r>
      <w:proofErr w:type="spellEnd"/>
      <w:r w:rsidRPr="3C4722B5">
        <w:rPr>
          <w:rFonts w:cs="Times New Roman"/>
          <w:sz w:val="28"/>
          <w:szCs w:val="28"/>
        </w:rPr>
        <w:t xml:space="preserve"> </w:t>
      </w:r>
      <w:proofErr w:type="spellStart"/>
      <w:r w:rsidRPr="3C4722B5">
        <w:rPr>
          <w:rFonts w:cs="Times New Roman"/>
          <w:sz w:val="28"/>
          <w:szCs w:val="28"/>
        </w:rPr>
        <w:t>dẫn</w:t>
      </w:r>
      <w:proofErr w:type="spellEnd"/>
      <w:r w:rsidRPr="3C4722B5">
        <w:rPr>
          <w:rFonts w:cs="Times New Roman"/>
          <w:sz w:val="28"/>
          <w:szCs w:val="28"/>
        </w:rPr>
        <w:t xml:space="preserve"> </w:t>
      </w:r>
      <w:proofErr w:type="spellStart"/>
      <w:r w:rsidRPr="3C4722B5">
        <w:rPr>
          <w:rFonts w:cs="Times New Roman"/>
          <w:sz w:val="28"/>
          <w:szCs w:val="28"/>
        </w:rPr>
        <w:t>của</w:t>
      </w:r>
      <w:proofErr w:type="spellEnd"/>
      <w:r w:rsidRPr="3C4722B5">
        <w:rPr>
          <w:rFonts w:cs="Times New Roman"/>
          <w:sz w:val="28"/>
          <w:szCs w:val="28"/>
        </w:rPr>
        <w:t xml:space="preserve"> </w:t>
      </w:r>
      <w:proofErr w:type="spellStart"/>
      <w:r w:rsidRPr="3C4722B5">
        <w:rPr>
          <w:rFonts w:cs="Times New Roman"/>
          <w:sz w:val="28"/>
          <w:szCs w:val="28"/>
        </w:rPr>
        <w:t>Sở</w:t>
      </w:r>
      <w:proofErr w:type="spellEnd"/>
      <w:r w:rsidRPr="3C4722B5">
        <w:rPr>
          <w:rFonts w:cs="Times New Roman"/>
          <w:sz w:val="28"/>
          <w:szCs w:val="28"/>
        </w:rPr>
        <w:t xml:space="preserve"> GDĐT (</w:t>
      </w:r>
      <w:proofErr w:type="spellStart"/>
      <w:r w:rsidRPr="3C4722B5">
        <w:rPr>
          <w:rFonts w:cs="Times New Roman"/>
          <w:sz w:val="28"/>
          <w:szCs w:val="28"/>
        </w:rPr>
        <w:t>đối</w:t>
      </w:r>
      <w:proofErr w:type="spellEnd"/>
      <w:r w:rsidRPr="3C4722B5">
        <w:rPr>
          <w:rFonts w:cs="Times New Roman"/>
          <w:sz w:val="28"/>
          <w:szCs w:val="28"/>
        </w:rPr>
        <w:t xml:space="preserve"> </w:t>
      </w:r>
      <w:proofErr w:type="spellStart"/>
      <w:r w:rsidRPr="3C4722B5">
        <w:rPr>
          <w:rFonts w:cs="Times New Roman"/>
          <w:sz w:val="28"/>
          <w:szCs w:val="28"/>
        </w:rPr>
        <w:t>với</w:t>
      </w:r>
      <w:proofErr w:type="spellEnd"/>
      <w:r w:rsidRPr="3C4722B5">
        <w:rPr>
          <w:rFonts w:cs="Times New Roman"/>
          <w:sz w:val="28"/>
          <w:szCs w:val="28"/>
        </w:rPr>
        <w:t xml:space="preserve"> </w:t>
      </w:r>
      <w:proofErr w:type="spellStart"/>
      <w:r w:rsidRPr="3C4722B5">
        <w:rPr>
          <w:rFonts w:cs="Times New Roman"/>
          <w:sz w:val="28"/>
          <w:szCs w:val="28"/>
        </w:rPr>
        <w:t>cấp</w:t>
      </w:r>
      <w:proofErr w:type="spellEnd"/>
      <w:r w:rsidRPr="3C4722B5">
        <w:rPr>
          <w:rFonts w:cs="Times New Roman"/>
          <w:sz w:val="28"/>
          <w:szCs w:val="28"/>
        </w:rPr>
        <w:t xml:space="preserve"> THPT), </w:t>
      </w:r>
      <w:proofErr w:type="spellStart"/>
      <w:r w:rsidRPr="3C4722B5">
        <w:rPr>
          <w:rFonts w:cs="Times New Roman"/>
          <w:sz w:val="28"/>
          <w:szCs w:val="28"/>
        </w:rPr>
        <w:t>Phòng</w:t>
      </w:r>
      <w:proofErr w:type="spellEnd"/>
      <w:r w:rsidRPr="3C4722B5">
        <w:rPr>
          <w:rFonts w:cs="Times New Roman"/>
          <w:sz w:val="28"/>
          <w:szCs w:val="28"/>
        </w:rPr>
        <w:t xml:space="preserve"> GDĐT (</w:t>
      </w:r>
      <w:proofErr w:type="spellStart"/>
      <w:r w:rsidRPr="3C4722B5">
        <w:rPr>
          <w:rFonts w:cs="Times New Roman"/>
          <w:sz w:val="28"/>
          <w:szCs w:val="28"/>
        </w:rPr>
        <w:t>đối</w:t>
      </w:r>
      <w:proofErr w:type="spellEnd"/>
      <w:r w:rsidRPr="3C4722B5">
        <w:rPr>
          <w:rFonts w:cs="Times New Roman"/>
          <w:sz w:val="28"/>
          <w:szCs w:val="28"/>
        </w:rPr>
        <w:t xml:space="preserve"> </w:t>
      </w:r>
      <w:proofErr w:type="spellStart"/>
      <w:r w:rsidRPr="3C4722B5">
        <w:rPr>
          <w:rFonts w:cs="Times New Roman"/>
          <w:sz w:val="28"/>
          <w:szCs w:val="28"/>
        </w:rPr>
        <w:t>với</w:t>
      </w:r>
      <w:proofErr w:type="spellEnd"/>
      <w:r w:rsidRPr="3C4722B5">
        <w:rPr>
          <w:rFonts w:cs="Times New Roman"/>
          <w:sz w:val="28"/>
          <w:szCs w:val="28"/>
        </w:rPr>
        <w:t xml:space="preserve"> </w:t>
      </w:r>
      <w:proofErr w:type="spellStart"/>
      <w:r w:rsidRPr="3C4722B5">
        <w:rPr>
          <w:rFonts w:cs="Times New Roman"/>
          <w:sz w:val="28"/>
          <w:szCs w:val="28"/>
        </w:rPr>
        <w:t>cấp</w:t>
      </w:r>
      <w:proofErr w:type="spellEnd"/>
      <w:r w:rsidRPr="3C4722B5">
        <w:rPr>
          <w:rFonts w:cs="Times New Roman"/>
          <w:sz w:val="28"/>
          <w:szCs w:val="28"/>
        </w:rPr>
        <w:t xml:space="preserve"> THCS) </w:t>
      </w:r>
      <w:proofErr w:type="spellStart"/>
      <w:r w:rsidRPr="3C4722B5">
        <w:rPr>
          <w:rFonts w:cs="Times New Roman"/>
          <w:sz w:val="28"/>
          <w:szCs w:val="28"/>
        </w:rPr>
        <w:t>và</w:t>
      </w:r>
      <w:proofErr w:type="spellEnd"/>
      <w:r w:rsidRPr="3C4722B5">
        <w:rPr>
          <w:rFonts w:cs="Times New Roman"/>
          <w:sz w:val="28"/>
          <w:szCs w:val="28"/>
        </w:rPr>
        <w:t xml:space="preserve"> </w:t>
      </w:r>
      <w:proofErr w:type="spellStart"/>
      <w:r w:rsidRPr="3C4722B5">
        <w:rPr>
          <w:rFonts w:cs="Times New Roman"/>
          <w:sz w:val="28"/>
          <w:szCs w:val="28"/>
        </w:rPr>
        <w:t>được</w:t>
      </w:r>
      <w:proofErr w:type="spellEnd"/>
      <w:r w:rsidRPr="3C4722B5">
        <w:rPr>
          <w:rFonts w:cs="Times New Roman"/>
          <w:sz w:val="28"/>
          <w:szCs w:val="28"/>
        </w:rPr>
        <w:t xml:space="preserve"> </w:t>
      </w:r>
      <w:proofErr w:type="spellStart"/>
      <w:r w:rsidRPr="3C4722B5">
        <w:rPr>
          <w:rFonts w:cs="Times New Roman"/>
          <w:sz w:val="28"/>
          <w:szCs w:val="28"/>
        </w:rPr>
        <w:t>đưa</w:t>
      </w:r>
      <w:proofErr w:type="spellEnd"/>
      <w:r w:rsidRPr="3C4722B5">
        <w:rPr>
          <w:rFonts w:cs="Times New Roman"/>
          <w:sz w:val="28"/>
          <w:szCs w:val="28"/>
        </w:rPr>
        <w:t xml:space="preserve"> </w:t>
      </w:r>
      <w:proofErr w:type="spellStart"/>
      <w:r w:rsidRPr="3C4722B5">
        <w:rPr>
          <w:rFonts w:cs="Times New Roman"/>
          <w:sz w:val="28"/>
          <w:szCs w:val="28"/>
        </w:rPr>
        <w:t>vào</w:t>
      </w:r>
      <w:proofErr w:type="spellEnd"/>
      <w:r w:rsidRPr="3C4722B5">
        <w:rPr>
          <w:rFonts w:cs="Times New Roman"/>
          <w:sz w:val="28"/>
          <w:szCs w:val="28"/>
        </w:rPr>
        <w:t xml:space="preserve"> </w:t>
      </w:r>
      <w:proofErr w:type="spellStart"/>
      <w:r w:rsidRPr="3C4722B5">
        <w:rPr>
          <w:rFonts w:cs="Times New Roman"/>
          <w:sz w:val="28"/>
          <w:szCs w:val="28"/>
        </w:rPr>
        <w:t>Kế</w:t>
      </w:r>
      <w:proofErr w:type="spellEnd"/>
      <w:r w:rsidRPr="3C4722B5">
        <w:rPr>
          <w:rFonts w:cs="Times New Roman"/>
          <w:sz w:val="28"/>
          <w:szCs w:val="28"/>
        </w:rPr>
        <w:t xml:space="preserve"> </w:t>
      </w:r>
      <w:proofErr w:type="spellStart"/>
      <w:r w:rsidRPr="3C4722B5">
        <w:rPr>
          <w:rFonts w:cs="Times New Roman"/>
          <w:sz w:val="28"/>
          <w:szCs w:val="28"/>
        </w:rPr>
        <w:t>hoạch</w:t>
      </w:r>
      <w:proofErr w:type="spellEnd"/>
      <w:r w:rsidRPr="3C4722B5">
        <w:rPr>
          <w:rFonts w:cs="Times New Roman"/>
          <w:sz w:val="28"/>
          <w:szCs w:val="28"/>
        </w:rPr>
        <w:t xml:space="preserve"> </w:t>
      </w:r>
      <w:proofErr w:type="spellStart"/>
      <w:r w:rsidRPr="3C4722B5">
        <w:rPr>
          <w:rFonts w:cs="Times New Roman"/>
          <w:sz w:val="28"/>
          <w:szCs w:val="28"/>
        </w:rPr>
        <w:t>kiểm</w:t>
      </w:r>
      <w:proofErr w:type="spellEnd"/>
      <w:r w:rsidRPr="3C4722B5">
        <w:rPr>
          <w:rFonts w:cs="Times New Roman"/>
          <w:sz w:val="28"/>
          <w:szCs w:val="28"/>
        </w:rPr>
        <w:t xml:space="preserve"> </w:t>
      </w:r>
      <w:proofErr w:type="spellStart"/>
      <w:r w:rsidRPr="3C4722B5">
        <w:rPr>
          <w:rFonts w:cs="Times New Roman"/>
          <w:sz w:val="28"/>
          <w:szCs w:val="28"/>
        </w:rPr>
        <w:t>tra</w:t>
      </w:r>
      <w:proofErr w:type="spellEnd"/>
      <w:r w:rsidRPr="3C4722B5">
        <w:rPr>
          <w:rFonts w:cs="Times New Roman"/>
          <w:sz w:val="28"/>
          <w:szCs w:val="28"/>
        </w:rPr>
        <w:t xml:space="preserve"> </w:t>
      </w:r>
      <w:proofErr w:type="spellStart"/>
      <w:r w:rsidRPr="3C4722B5">
        <w:rPr>
          <w:rFonts w:cs="Times New Roman"/>
          <w:sz w:val="28"/>
          <w:szCs w:val="28"/>
        </w:rPr>
        <w:t>nội</w:t>
      </w:r>
      <w:proofErr w:type="spellEnd"/>
      <w:r w:rsidRPr="3C4722B5">
        <w:rPr>
          <w:rFonts w:cs="Times New Roman"/>
          <w:sz w:val="28"/>
          <w:szCs w:val="28"/>
        </w:rPr>
        <w:t xml:space="preserve"> </w:t>
      </w:r>
      <w:proofErr w:type="spellStart"/>
      <w:r w:rsidRPr="3C4722B5">
        <w:rPr>
          <w:rFonts w:cs="Times New Roman"/>
          <w:sz w:val="28"/>
          <w:szCs w:val="28"/>
        </w:rPr>
        <w:t>bộ</w:t>
      </w:r>
      <w:proofErr w:type="spellEnd"/>
      <w:r w:rsidRPr="3C4722B5">
        <w:rPr>
          <w:rFonts w:cs="Times New Roman"/>
          <w:sz w:val="28"/>
          <w:szCs w:val="28"/>
        </w:rPr>
        <w:t xml:space="preserve"> </w:t>
      </w:r>
      <w:proofErr w:type="spellStart"/>
      <w:r w:rsidRPr="3C4722B5">
        <w:rPr>
          <w:rFonts w:cs="Times New Roman"/>
          <w:sz w:val="28"/>
          <w:szCs w:val="28"/>
        </w:rPr>
        <w:t>nhà</w:t>
      </w:r>
      <w:proofErr w:type="spellEnd"/>
      <w:r w:rsidRPr="3C4722B5">
        <w:rPr>
          <w:rFonts w:cs="Times New Roman"/>
          <w:sz w:val="28"/>
          <w:szCs w:val="28"/>
        </w:rPr>
        <w:t xml:space="preserve"> </w:t>
      </w:r>
      <w:proofErr w:type="spellStart"/>
      <w:r w:rsidRPr="3C4722B5">
        <w:rPr>
          <w:rFonts w:cs="Times New Roman"/>
          <w:sz w:val="28"/>
          <w:szCs w:val="28"/>
        </w:rPr>
        <w:t>trường</w:t>
      </w:r>
      <w:proofErr w:type="spellEnd"/>
      <w:r w:rsidRPr="3C4722B5">
        <w:rPr>
          <w:rFonts w:cs="Times New Roman"/>
          <w:sz w:val="28"/>
          <w:szCs w:val="28"/>
        </w:rPr>
        <w:t xml:space="preserve"> </w:t>
      </w:r>
      <w:proofErr w:type="spellStart"/>
      <w:r w:rsidRPr="3C4722B5">
        <w:rPr>
          <w:rFonts w:cs="Times New Roman"/>
          <w:sz w:val="28"/>
          <w:szCs w:val="28"/>
        </w:rPr>
        <w:t>kiểm</w:t>
      </w:r>
      <w:proofErr w:type="spellEnd"/>
      <w:r w:rsidRPr="3C4722B5">
        <w:rPr>
          <w:rFonts w:cs="Times New Roman"/>
          <w:sz w:val="28"/>
          <w:szCs w:val="28"/>
        </w:rPr>
        <w:t xml:space="preserve"> </w:t>
      </w:r>
      <w:proofErr w:type="spellStart"/>
      <w:r w:rsidRPr="3C4722B5">
        <w:rPr>
          <w:rFonts w:cs="Times New Roman"/>
          <w:sz w:val="28"/>
          <w:szCs w:val="28"/>
        </w:rPr>
        <w:t>tra</w:t>
      </w:r>
      <w:proofErr w:type="spellEnd"/>
      <w:r w:rsidRPr="3C4722B5">
        <w:rPr>
          <w:rFonts w:cs="Times New Roman"/>
          <w:sz w:val="28"/>
          <w:szCs w:val="28"/>
        </w:rPr>
        <w:t xml:space="preserve"> </w:t>
      </w:r>
      <w:proofErr w:type="spellStart"/>
      <w:r w:rsidRPr="3C4722B5">
        <w:rPr>
          <w:rFonts w:cs="Times New Roman"/>
          <w:sz w:val="28"/>
          <w:szCs w:val="28"/>
        </w:rPr>
        <w:t>hằng</w:t>
      </w:r>
      <w:proofErr w:type="spellEnd"/>
      <w:r w:rsidRPr="3C4722B5">
        <w:rPr>
          <w:rFonts w:cs="Times New Roman"/>
          <w:sz w:val="28"/>
          <w:szCs w:val="28"/>
        </w:rPr>
        <w:t xml:space="preserve"> </w:t>
      </w:r>
      <w:proofErr w:type="spellStart"/>
      <w:r w:rsidRPr="3C4722B5">
        <w:rPr>
          <w:rFonts w:cs="Times New Roman"/>
          <w:sz w:val="28"/>
          <w:szCs w:val="28"/>
        </w:rPr>
        <w:t>năm</w:t>
      </w:r>
      <w:proofErr w:type="spellEnd"/>
      <w:r w:rsidRPr="3C4722B5">
        <w:rPr>
          <w:rFonts w:cs="Times New Roman"/>
          <w:sz w:val="28"/>
          <w:szCs w:val="28"/>
        </w:rPr>
        <w:t>.</w:t>
      </w:r>
    </w:p>
    <w:p w14:paraId="18A58F54" w14:textId="6D5C072E" w:rsidR="00747FCB" w:rsidRPr="00767CBA" w:rsidRDefault="00747FCB" w:rsidP="008205AA">
      <w:pPr>
        <w:spacing w:after="0" w:line="300" w:lineRule="auto"/>
        <w:ind w:firstLine="720"/>
        <w:jc w:val="both"/>
        <w:rPr>
          <w:rFonts w:cs="Times New Roman"/>
          <w:b/>
          <w:bCs/>
          <w:sz w:val="28"/>
          <w:szCs w:val="28"/>
        </w:rPr>
      </w:pPr>
      <w:r w:rsidRPr="00767CBA">
        <w:rPr>
          <w:rFonts w:cs="Times New Roman"/>
          <w:b/>
          <w:bCs/>
          <w:sz w:val="28"/>
          <w:szCs w:val="28"/>
        </w:rPr>
        <w:t>3</w:t>
      </w:r>
      <w:r w:rsidR="006A7290" w:rsidRPr="00767CBA">
        <w:rPr>
          <w:rFonts w:cs="Times New Roman"/>
          <w:b/>
          <w:bCs/>
          <w:sz w:val="28"/>
          <w:szCs w:val="28"/>
        </w:rPr>
        <w:t>.</w:t>
      </w:r>
      <w:r w:rsidRPr="00767CBA">
        <w:rPr>
          <w:rFonts w:cs="Times New Roman"/>
          <w:b/>
          <w:bCs/>
          <w:sz w:val="28"/>
          <w:szCs w:val="28"/>
        </w:rPr>
        <w:t xml:space="preserve"> </w:t>
      </w:r>
      <w:proofErr w:type="spellStart"/>
      <w:r w:rsidRPr="00767CBA">
        <w:rPr>
          <w:rFonts w:cs="Times New Roman"/>
          <w:b/>
          <w:bCs/>
          <w:sz w:val="28"/>
          <w:szCs w:val="28"/>
        </w:rPr>
        <w:t>Về</w:t>
      </w:r>
      <w:proofErr w:type="spellEnd"/>
      <w:r w:rsidRPr="00767CBA">
        <w:rPr>
          <w:rFonts w:cs="Times New Roman"/>
          <w:b/>
          <w:bCs/>
          <w:sz w:val="28"/>
          <w:szCs w:val="28"/>
        </w:rPr>
        <w:t xml:space="preserve"> </w:t>
      </w:r>
      <w:proofErr w:type="spellStart"/>
      <w:r w:rsidRPr="00767CBA">
        <w:rPr>
          <w:rFonts w:cs="Times New Roman"/>
          <w:b/>
          <w:bCs/>
          <w:sz w:val="28"/>
          <w:szCs w:val="28"/>
        </w:rPr>
        <w:t>hồ</w:t>
      </w:r>
      <w:proofErr w:type="spellEnd"/>
      <w:r w:rsidRPr="00767CBA">
        <w:rPr>
          <w:rFonts w:cs="Times New Roman"/>
          <w:b/>
          <w:bCs/>
          <w:sz w:val="28"/>
          <w:szCs w:val="28"/>
        </w:rPr>
        <w:t xml:space="preserve"> </w:t>
      </w:r>
      <w:proofErr w:type="spellStart"/>
      <w:r w:rsidRPr="00767CBA">
        <w:rPr>
          <w:rFonts w:cs="Times New Roman"/>
          <w:b/>
          <w:bCs/>
          <w:sz w:val="28"/>
          <w:szCs w:val="28"/>
        </w:rPr>
        <w:t>sơ</w:t>
      </w:r>
      <w:proofErr w:type="spellEnd"/>
      <w:r w:rsidRPr="00767CBA">
        <w:rPr>
          <w:rFonts w:cs="Times New Roman"/>
          <w:b/>
          <w:bCs/>
          <w:sz w:val="28"/>
          <w:szCs w:val="28"/>
        </w:rPr>
        <w:t xml:space="preserve"> </w:t>
      </w:r>
      <w:proofErr w:type="spellStart"/>
      <w:r w:rsidRPr="00767CBA">
        <w:rPr>
          <w:rFonts w:cs="Times New Roman"/>
          <w:b/>
          <w:bCs/>
          <w:sz w:val="28"/>
          <w:szCs w:val="28"/>
        </w:rPr>
        <w:t>nhân</w:t>
      </w:r>
      <w:proofErr w:type="spellEnd"/>
      <w:r w:rsidRPr="00767CBA">
        <w:rPr>
          <w:rFonts w:cs="Times New Roman"/>
          <w:b/>
          <w:bCs/>
          <w:sz w:val="28"/>
          <w:szCs w:val="28"/>
        </w:rPr>
        <w:t xml:space="preserve"> </w:t>
      </w:r>
      <w:proofErr w:type="spellStart"/>
      <w:r w:rsidRPr="00767CBA">
        <w:rPr>
          <w:rFonts w:cs="Times New Roman"/>
          <w:b/>
          <w:bCs/>
          <w:sz w:val="28"/>
          <w:szCs w:val="28"/>
        </w:rPr>
        <w:t>sự</w:t>
      </w:r>
      <w:proofErr w:type="spellEnd"/>
    </w:p>
    <w:p w14:paraId="0147D3EA" w14:textId="4F863165" w:rsidR="00747FCB" w:rsidRPr="00767CBA" w:rsidRDefault="00911054" w:rsidP="008205AA">
      <w:pPr>
        <w:spacing w:after="0" w:line="300" w:lineRule="auto"/>
        <w:ind w:firstLine="720"/>
        <w:jc w:val="both"/>
        <w:rPr>
          <w:rFonts w:cs="Times New Roman"/>
          <w:color w:val="FF0000"/>
          <w:sz w:val="28"/>
          <w:szCs w:val="28"/>
        </w:rPr>
      </w:pPr>
      <w:r w:rsidRPr="00767CBA">
        <w:rPr>
          <w:rFonts w:cs="Times New Roman"/>
          <w:sz w:val="28"/>
          <w:szCs w:val="28"/>
        </w:rPr>
        <w:t xml:space="preserve">Hiệu </w:t>
      </w:r>
      <w:proofErr w:type="spellStart"/>
      <w:r w:rsidRPr="00767CBA">
        <w:rPr>
          <w:rFonts w:cs="Times New Roman"/>
          <w:sz w:val="28"/>
          <w:szCs w:val="28"/>
        </w:rPr>
        <w:t>trưởng</w:t>
      </w:r>
      <w:proofErr w:type="spellEnd"/>
      <w:r w:rsidRPr="00767CBA">
        <w:rPr>
          <w:rFonts w:cs="Times New Roman"/>
          <w:sz w:val="28"/>
          <w:szCs w:val="28"/>
        </w:rPr>
        <w:t xml:space="preserve"> </w:t>
      </w:r>
      <w:proofErr w:type="spellStart"/>
      <w:r w:rsidR="3C4722B5" w:rsidRPr="3C4722B5">
        <w:rPr>
          <w:rFonts w:cs="Times New Roman"/>
          <w:sz w:val="28"/>
          <w:szCs w:val="28"/>
        </w:rPr>
        <w:t>tổ</w:t>
      </w:r>
      <w:proofErr w:type="spellEnd"/>
      <w:r w:rsidR="3C4722B5" w:rsidRPr="3C4722B5">
        <w:rPr>
          <w:rFonts w:cs="Times New Roman"/>
          <w:sz w:val="28"/>
          <w:szCs w:val="28"/>
        </w:rPr>
        <w:t xml:space="preserve"> </w:t>
      </w:r>
      <w:proofErr w:type="spellStart"/>
      <w:r w:rsidR="3C4722B5" w:rsidRPr="3C4722B5">
        <w:rPr>
          <w:rFonts w:cs="Times New Roman"/>
          <w:sz w:val="28"/>
          <w:szCs w:val="28"/>
        </w:rPr>
        <w:t>chức</w:t>
      </w:r>
      <w:proofErr w:type="spellEnd"/>
      <w:r w:rsidRPr="00767CBA">
        <w:rPr>
          <w:rFonts w:cs="Times New Roman"/>
          <w:sz w:val="28"/>
          <w:szCs w:val="28"/>
        </w:rPr>
        <w:t xml:space="preserve"> </w:t>
      </w:r>
      <w:proofErr w:type="spellStart"/>
      <w:r w:rsidRPr="00767CBA">
        <w:rPr>
          <w:rFonts w:cs="Times New Roman"/>
          <w:sz w:val="28"/>
          <w:szCs w:val="28"/>
        </w:rPr>
        <w:t>thẩm</w:t>
      </w:r>
      <w:proofErr w:type="spellEnd"/>
      <w:r w:rsidRPr="00767CBA">
        <w:rPr>
          <w:rFonts w:cs="Times New Roman"/>
          <w:sz w:val="28"/>
          <w:szCs w:val="28"/>
        </w:rPr>
        <w:t xml:space="preserve"> </w:t>
      </w:r>
      <w:proofErr w:type="spellStart"/>
      <w:r w:rsidRPr="00767CBA">
        <w:rPr>
          <w:rFonts w:cs="Times New Roman"/>
          <w:sz w:val="28"/>
          <w:szCs w:val="28"/>
        </w:rPr>
        <w:t>định</w:t>
      </w:r>
      <w:proofErr w:type="spellEnd"/>
      <w:r w:rsidRPr="00767CBA">
        <w:rPr>
          <w:rFonts w:cs="Times New Roman"/>
          <w:sz w:val="28"/>
          <w:szCs w:val="28"/>
        </w:rPr>
        <w:t xml:space="preserve"> </w:t>
      </w:r>
      <w:proofErr w:type="spellStart"/>
      <w:r w:rsidRPr="00767CBA">
        <w:rPr>
          <w:rFonts w:cs="Times New Roman"/>
          <w:sz w:val="28"/>
          <w:szCs w:val="28"/>
        </w:rPr>
        <w:t>h</w:t>
      </w:r>
      <w:r w:rsidR="00747FCB" w:rsidRPr="00767CBA">
        <w:rPr>
          <w:rFonts w:cs="Times New Roman"/>
          <w:sz w:val="28"/>
          <w:szCs w:val="28"/>
        </w:rPr>
        <w:t>ồ</w:t>
      </w:r>
      <w:proofErr w:type="spellEnd"/>
      <w:r w:rsidR="00747FCB" w:rsidRPr="00767CBA">
        <w:rPr>
          <w:rFonts w:cs="Times New Roman"/>
          <w:sz w:val="28"/>
          <w:szCs w:val="28"/>
        </w:rPr>
        <w:t xml:space="preserve"> </w:t>
      </w:r>
      <w:proofErr w:type="spellStart"/>
      <w:r w:rsidR="00747FCB" w:rsidRPr="00767CBA">
        <w:rPr>
          <w:rFonts w:cs="Times New Roman"/>
          <w:sz w:val="28"/>
          <w:szCs w:val="28"/>
        </w:rPr>
        <w:t>sơ</w:t>
      </w:r>
      <w:proofErr w:type="spellEnd"/>
      <w:r w:rsidR="00747FCB" w:rsidRPr="00767CBA">
        <w:rPr>
          <w:rFonts w:cs="Times New Roman"/>
          <w:sz w:val="28"/>
          <w:szCs w:val="28"/>
        </w:rPr>
        <w:t xml:space="preserve"> </w:t>
      </w:r>
      <w:proofErr w:type="spellStart"/>
      <w:r w:rsidRPr="00767CBA">
        <w:rPr>
          <w:rFonts w:cs="Times New Roman"/>
          <w:sz w:val="28"/>
          <w:szCs w:val="28"/>
        </w:rPr>
        <w:t>nhân</w:t>
      </w:r>
      <w:proofErr w:type="spellEnd"/>
      <w:r w:rsidRPr="00767CBA">
        <w:rPr>
          <w:rFonts w:cs="Times New Roman"/>
          <w:sz w:val="28"/>
          <w:szCs w:val="28"/>
        </w:rPr>
        <w:t xml:space="preserve"> </w:t>
      </w:r>
      <w:proofErr w:type="spellStart"/>
      <w:r w:rsidRPr="00767CBA">
        <w:rPr>
          <w:rFonts w:cs="Times New Roman"/>
          <w:sz w:val="28"/>
          <w:szCs w:val="28"/>
        </w:rPr>
        <w:t>sự</w:t>
      </w:r>
      <w:proofErr w:type="spellEnd"/>
      <w:r w:rsidRPr="00767CBA">
        <w:rPr>
          <w:rFonts w:cs="Times New Roman"/>
          <w:sz w:val="28"/>
          <w:szCs w:val="28"/>
        </w:rPr>
        <w:t xml:space="preserve"> </w:t>
      </w:r>
      <w:proofErr w:type="spellStart"/>
      <w:r w:rsidR="00747FCB" w:rsidRPr="00767CBA">
        <w:rPr>
          <w:rFonts w:cs="Times New Roman"/>
          <w:sz w:val="28"/>
          <w:szCs w:val="28"/>
        </w:rPr>
        <w:t>của</w:t>
      </w:r>
      <w:proofErr w:type="spellEnd"/>
      <w:r w:rsidR="00747FCB" w:rsidRPr="00767CBA">
        <w:rPr>
          <w:rFonts w:cs="Times New Roman"/>
          <w:sz w:val="28"/>
          <w:szCs w:val="28"/>
        </w:rPr>
        <w:t xml:space="preserve"> </w:t>
      </w:r>
      <w:proofErr w:type="spellStart"/>
      <w:r w:rsidR="00747FCB" w:rsidRPr="00767CBA">
        <w:rPr>
          <w:rFonts w:cs="Times New Roman"/>
          <w:sz w:val="28"/>
          <w:szCs w:val="28"/>
        </w:rPr>
        <w:t>các</w:t>
      </w:r>
      <w:proofErr w:type="spellEnd"/>
      <w:r w:rsidR="00747FCB" w:rsidRPr="00767CBA">
        <w:rPr>
          <w:rFonts w:cs="Times New Roman"/>
          <w:sz w:val="28"/>
          <w:szCs w:val="28"/>
        </w:rPr>
        <w:t xml:space="preserve"> </w:t>
      </w:r>
      <w:proofErr w:type="spellStart"/>
      <w:r w:rsidR="00747FCB" w:rsidRPr="00767CBA">
        <w:rPr>
          <w:rFonts w:cs="Times New Roman"/>
          <w:sz w:val="28"/>
          <w:szCs w:val="28"/>
        </w:rPr>
        <w:t>giáo</w:t>
      </w:r>
      <w:proofErr w:type="spellEnd"/>
      <w:r w:rsidR="00747FCB" w:rsidRPr="00767CBA">
        <w:rPr>
          <w:rFonts w:cs="Times New Roman"/>
          <w:sz w:val="28"/>
          <w:szCs w:val="28"/>
        </w:rPr>
        <w:t xml:space="preserve"> </w:t>
      </w:r>
      <w:proofErr w:type="spellStart"/>
      <w:r w:rsidR="00747FCB" w:rsidRPr="00767CBA">
        <w:rPr>
          <w:rFonts w:cs="Times New Roman"/>
          <w:sz w:val="28"/>
          <w:szCs w:val="28"/>
        </w:rPr>
        <w:t>viên</w:t>
      </w:r>
      <w:proofErr w:type="spellEnd"/>
      <w:r w:rsidR="3C4722B5" w:rsidRPr="3C4722B5">
        <w:rPr>
          <w:rFonts w:cs="Times New Roman"/>
          <w:sz w:val="28"/>
          <w:szCs w:val="28"/>
        </w:rPr>
        <w:t xml:space="preserve"> </w:t>
      </w:r>
      <w:proofErr w:type="spellStart"/>
      <w:r w:rsidR="3C4722B5" w:rsidRPr="3C4722B5">
        <w:rPr>
          <w:rFonts w:cs="Times New Roman"/>
          <w:sz w:val="28"/>
          <w:szCs w:val="28"/>
        </w:rPr>
        <w:t>tham</w:t>
      </w:r>
      <w:proofErr w:type="spellEnd"/>
      <w:r w:rsidR="3C4722B5" w:rsidRPr="3C4722B5">
        <w:rPr>
          <w:rFonts w:cs="Times New Roman"/>
          <w:sz w:val="28"/>
          <w:szCs w:val="28"/>
        </w:rPr>
        <w:t xml:space="preserve"> </w:t>
      </w:r>
      <w:proofErr w:type="spellStart"/>
      <w:r w:rsidR="3C4722B5" w:rsidRPr="3C4722B5">
        <w:rPr>
          <w:rFonts w:cs="Times New Roman"/>
          <w:sz w:val="28"/>
          <w:szCs w:val="28"/>
        </w:rPr>
        <w:t>gia</w:t>
      </w:r>
      <w:proofErr w:type="spellEnd"/>
      <w:r w:rsidR="3C4722B5" w:rsidRPr="3C4722B5">
        <w:rPr>
          <w:rFonts w:cs="Times New Roman"/>
          <w:sz w:val="28"/>
          <w:szCs w:val="28"/>
        </w:rPr>
        <w:t xml:space="preserve"> </w:t>
      </w:r>
      <w:proofErr w:type="spellStart"/>
      <w:r w:rsidR="3C4722B5" w:rsidRPr="3C4722B5">
        <w:rPr>
          <w:rFonts w:cs="Times New Roman"/>
          <w:sz w:val="28"/>
          <w:szCs w:val="28"/>
        </w:rPr>
        <w:t>liên</w:t>
      </w:r>
      <w:proofErr w:type="spellEnd"/>
      <w:r w:rsidR="3C4722B5" w:rsidRPr="3C4722B5">
        <w:rPr>
          <w:rFonts w:cs="Times New Roman"/>
          <w:sz w:val="28"/>
          <w:szCs w:val="28"/>
        </w:rPr>
        <w:t xml:space="preserve"> </w:t>
      </w:r>
      <w:proofErr w:type="spellStart"/>
      <w:r w:rsidR="3C4722B5" w:rsidRPr="3C4722B5">
        <w:rPr>
          <w:rFonts w:cs="Times New Roman"/>
          <w:sz w:val="28"/>
          <w:szCs w:val="28"/>
        </w:rPr>
        <w:t>kết</w:t>
      </w:r>
      <w:proofErr w:type="spellEnd"/>
      <w:r w:rsidR="3C4722B5" w:rsidRPr="3C4722B5">
        <w:rPr>
          <w:rFonts w:cs="Times New Roman"/>
          <w:sz w:val="28"/>
          <w:szCs w:val="28"/>
        </w:rPr>
        <w:t xml:space="preserve">; </w:t>
      </w:r>
    </w:p>
    <w:p w14:paraId="45F74FE6" w14:textId="6DEC1D08" w:rsidR="00747FCB" w:rsidRPr="00767CBA" w:rsidRDefault="3C4722B5" w:rsidP="008205AA">
      <w:pPr>
        <w:spacing w:after="0" w:line="300" w:lineRule="auto"/>
        <w:ind w:firstLine="720"/>
        <w:jc w:val="both"/>
        <w:rPr>
          <w:rFonts w:cs="Times New Roman"/>
          <w:color w:val="FF0000"/>
          <w:sz w:val="28"/>
          <w:szCs w:val="28"/>
        </w:rPr>
      </w:pPr>
      <w:proofErr w:type="spellStart"/>
      <w:r w:rsidRPr="3C4722B5">
        <w:rPr>
          <w:rFonts w:cs="Times New Roman"/>
          <w:sz w:val="28"/>
          <w:szCs w:val="28"/>
        </w:rPr>
        <w:t>Đối</w:t>
      </w:r>
      <w:proofErr w:type="spellEnd"/>
      <w:r w:rsidRPr="3C4722B5">
        <w:rPr>
          <w:rFonts w:cs="Times New Roman"/>
          <w:sz w:val="28"/>
          <w:szCs w:val="28"/>
        </w:rPr>
        <w:t xml:space="preserve"> </w:t>
      </w:r>
      <w:proofErr w:type="spellStart"/>
      <w:r w:rsidRPr="3C4722B5">
        <w:rPr>
          <w:rFonts w:cs="Times New Roman"/>
          <w:sz w:val="28"/>
          <w:szCs w:val="28"/>
        </w:rPr>
        <w:t>với</w:t>
      </w:r>
      <w:proofErr w:type="spellEnd"/>
      <w:r w:rsidRPr="3C4722B5">
        <w:rPr>
          <w:rFonts w:cs="Times New Roman"/>
          <w:sz w:val="28"/>
          <w:szCs w:val="28"/>
        </w:rPr>
        <w:t xml:space="preserve"> </w:t>
      </w:r>
      <w:proofErr w:type="spellStart"/>
      <w:r w:rsidRPr="3C4722B5">
        <w:rPr>
          <w:rFonts w:cs="Times New Roman"/>
          <w:sz w:val="28"/>
          <w:szCs w:val="28"/>
        </w:rPr>
        <w:t>nội</w:t>
      </w:r>
      <w:proofErr w:type="spellEnd"/>
      <w:r w:rsidRPr="3C4722B5">
        <w:rPr>
          <w:rFonts w:cs="Times New Roman"/>
          <w:sz w:val="28"/>
          <w:szCs w:val="28"/>
        </w:rPr>
        <w:t xml:space="preserve"> dung </w:t>
      </w:r>
      <w:proofErr w:type="spellStart"/>
      <w:r w:rsidRPr="3C4722B5">
        <w:rPr>
          <w:rFonts w:cs="Times New Roman"/>
          <w:sz w:val="28"/>
          <w:szCs w:val="28"/>
        </w:rPr>
        <w:t>dạy</w:t>
      </w:r>
      <w:proofErr w:type="spellEnd"/>
      <w:r w:rsidRPr="3C4722B5">
        <w:rPr>
          <w:rFonts w:cs="Times New Roman"/>
          <w:sz w:val="28"/>
          <w:szCs w:val="28"/>
        </w:rPr>
        <w:t xml:space="preserve"> </w:t>
      </w:r>
      <w:proofErr w:type="spellStart"/>
      <w:r w:rsidRPr="3C4722B5">
        <w:rPr>
          <w:rFonts w:cs="Times New Roman"/>
          <w:sz w:val="28"/>
          <w:szCs w:val="28"/>
        </w:rPr>
        <w:t>học</w:t>
      </w:r>
      <w:proofErr w:type="spellEnd"/>
      <w:r w:rsidRPr="3C4722B5">
        <w:rPr>
          <w:rFonts w:cs="Times New Roman"/>
          <w:sz w:val="28"/>
          <w:szCs w:val="28"/>
        </w:rPr>
        <w:t xml:space="preserve">, </w:t>
      </w:r>
      <w:proofErr w:type="spellStart"/>
      <w:r w:rsidRPr="3C4722B5">
        <w:rPr>
          <w:rFonts w:cs="Times New Roman"/>
          <w:sz w:val="28"/>
          <w:szCs w:val="28"/>
        </w:rPr>
        <w:t>hoạt</w:t>
      </w:r>
      <w:proofErr w:type="spellEnd"/>
      <w:r w:rsidRPr="3C4722B5">
        <w:rPr>
          <w:rFonts w:cs="Times New Roman"/>
          <w:sz w:val="28"/>
          <w:szCs w:val="28"/>
        </w:rPr>
        <w:t xml:space="preserve"> </w:t>
      </w:r>
      <w:proofErr w:type="spellStart"/>
      <w:r w:rsidRPr="3C4722B5">
        <w:rPr>
          <w:rFonts w:cs="Times New Roman"/>
          <w:sz w:val="28"/>
          <w:szCs w:val="28"/>
        </w:rPr>
        <w:t>động</w:t>
      </w:r>
      <w:proofErr w:type="spellEnd"/>
      <w:r w:rsidRPr="3C4722B5">
        <w:rPr>
          <w:rFonts w:cs="Times New Roman"/>
          <w:sz w:val="28"/>
          <w:szCs w:val="28"/>
        </w:rPr>
        <w:t xml:space="preserve"> </w:t>
      </w:r>
      <w:proofErr w:type="spellStart"/>
      <w:r w:rsidRPr="3C4722B5">
        <w:rPr>
          <w:rFonts w:cs="Times New Roman"/>
          <w:sz w:val="28"/>
          <w:szCs w:val="28"/>
        </w:rPr>
        <w:t>giáo</w:t>
      </w:r>
      <w:proofErr w:type="spellEnd"/>
      <w:r w:rsidRPr="3C4722B5">
        <w:rPr>
          <w:rFonts w:cs="Times New Roman"/>
          <w:sz w:val="28"/>
          <w:szCs w:val="28"/>
        </w:rPr>
        <w:t xml:space="preserve"> </w:t>
      </w:r>
      <w:proofErr w:type="spellStart"/>
      <w:r w:rsidRPr="3C4722B5">
        <w:rPr>
          <w:rFonts w:cs="Times New Roman"/>
          <w:sz w:val="28"/>
          <w:szCs w:val="28"/>
        </w:rPr>
        <w:t>dục</w:t>
      </w:r>
      <w:proofErr w:type="spellEnd"/>
      <w:r w:rsidRPr="3C4722B5">
        <w:rPr>
          <w:rFonts w:cs="Times New Roman"/>
          <w:sz w:val="28"/>
          <w:szCs w:val="28"/>
        </w:rPr>
        <w:t xml:space="preserve"> </w:t>
      </w:r>
      <w:proofErr w:type="spellStart"/>
      <w:r w:rsidRPr="3C4722B5">
        <w:rPr>
          <w:rFonts w:cs="Times New Roman"/>
          <w:sz w:val="28"/>
          <w:szCs w:val="28"/>
        </w:rPr>
        <w:t>được</w:t>
      </w:r>
      <w:proofErr w:type="spellEnd"/>
      <w:r w:rsidRPr="3C4722B5">
        <w:rPr>
          <w:rFonts w:cs="Times New Roman"/>
          <w:sz w:val="28"/>
          <w:szCs w:val="28"/>
        </w:rPr>
        <w:t xml:space="preserve"> </w:t>
      </w:r>
      <w:proofErr w:type="spellStart"/>
      <w:r w:rsidRPr="3C4722B5">
        <w:rPr>
          <w:rFonts w:cs="Times New Roman"/>
          <w:sz w:val="28"/>
          <w:szCs w:val="28"/>
        </w:rPr>
        <w:t>liên</w:t>
      </w:r>
      <w:proofErr w:type="spellEnd"/>
      <w:r w:rsidRPr="3C4722B5">
        <w:rPr>
          <w:rFonts w:cs="Times New Roman"/>
          <w:sz w:val="28"/>
          <w:szCs w:val="28"/>
        </w:rPr>
        <w:t xml:space="preserve"> </w:t>
      </w:r>
      <w:proofErr w:type="spellStart"/>
      <w:r w:rsidRPr="3C4722B5">
        <w:rPr>
          <w:rFonts w:cs="Times New Roman"/>
          <w:sz w:val="28"/>
          <w:szCs w:val="28"/>
        </w:rPr>
        <w:t>kết</w:t>
      </w:r>
      <w:proofErr w:type="spellEnd"/>
      <w:r w:rsidRPr="3C4722B5">
        <w:rPr>
          <w:rFonts w:cs="Times New Roman"/>
          <w:sz w:val="28"/>
          <w:szCs w:val="28"/>
        </w:rPr>
        <w:t xml:space="preserve"> </w:t>
      </w:r>
      <w:proofErr w:type="spellStart"/>
      <w:r w:rsidRPr="3C4722B5">
        <w:rPr>
          <w:rFonts w:cs="Times New Roman"/>
          <w:sz w:val="28"/>
          <w:szCs w:val="28"/>
        </w:rPr>
        <w:t>có</w:t>
      </w:r>
      <w:proofErr w:type="spellEnd"/>
      <w:r w:rsidRPr="3C4722B5">
        <w:rPr>
          <w:rFonts w:cs="Times New Roman"/>
          <w:sz w:val="28"/>
          <w:szCs w:val="28"/>
        </w:rPr>
        <w:t xml:space="preserve"> </w:t>
      </w:r>
      <w:proofErr w:type="spellStart"/>
      <w:r w:rsidRPr="3C4722B5">
        <w:rPr>
          <w:rFonts w:cs="Times New Roman"/>
          <w:sz w:val="28"/>
          <w:szCs w:val="28"/>
        </w:rPr>
        <w:t>sử</w:t>
      </w:r>
      <w:proofErr w:type="spellEnd"/>
      <w:r w:rsidRPr="3C4722B5">
        <w:rPr>
          <w:rFonts w:cs="Times New Roman"/>
          <w:sz w:val="28"/>
          <w:szCs w:val="28"/>
        </w:rPr>
        <w:t xml:space="preserve"> </w:t>
      </w:r>
      <w:proofErr w:type="spellStart"/>
      <w:r w:rsidRPr="3C4722B5">
        <w:rPr>
          <w:rFonts w:cs="Times New Roman"/>
          <w:sz w:val="28"/>
          <w:szCs w:val="28"/>
        </w:rPr>
        <w:t>dụng</w:t>
      </w:r>
      <w:proofErr w:type="spellEnd"/>
      <w:r w:rsidR="00747FCB" w:rsidRPr="00767CBA">
        <w:rPr>
          <w:rFonts w:cs="Times New Roman"/>
          <w:sz w:val="28"/>
          <w:szCs w:val="28"/>
        </w:rPr>
        <w:t xml:space="preserve"> </w:t>
      </w:r>
      <w:proofErr w:type="spellStart"/>
      <w:r w:rsidR="00747FCB" w:rsidRPr="00767CBA">
        <w:rPr>
          <w:rFonts w:cs="Times New Roman"/>
          <w:sz w:val="28"/>
          <w:szCs w:val="28"/>
        </w:rPr>
        <w:t>huấn</w:t>
      </w:r>
      <w:proofErr w:type="spellEnd"/>
      <w:r w:rsidR="00747FCB" w:rsidRPr="00767CBA">
        <w:rPr>
          <w:rFonts w:cs="Times New Roman"/>
          <w:sz w:val="28"/>
          <w:szCs w:val="28"/>
        </w:rPr>
        <w:t xml:space="preserve"> </w:t>
      </w:r>
      <w:proofErr w:type="spellStart"/>
      <w:r w:rsidR="00747FCB" w:rsidRPr="00767CBA">
        <w:rPr>
          <w:rFonts w:cs="Times New Roman"/>
          <w:sz w:val="28"/>
          <w:szCs w:val="28"/>
        </w:rPr>
        <w:t>luyện</w:t>
      </w:r>
      <w:proofErr w:type="spellEnd"/>
      <w:r w:rsidR="00747FCB" w:rsidRPr="00767CBA">
        <w:rPr>
          <w:rFonts w:cs="Times New Roman"/>
          <w:sz w:val="28"/>
          <w:szCs w:val="28"/>
        </w:rPr>
        <w:t xml:space="preserve"> </w:t>
      </w:r>
      <w:proofErr w:type="spellStart"/>
      <w:r w:rsidR="00747FCB" w:rsidRPr="00767CBA">
        <w:rPr>
          <w:rFonts w:cs="Times New Roman"/>
          <w:sz w:val="28"/>
          <w:szCs w:val="28"/>
        </w:rPr>
        <w:t>viên</w:t>
      </w:r>
      <w:proofErr w:type="spellEnd"/>
      <w:r w:rsidRPr="3C4722B5">
        <w:rPr>
          <w:rFonts w:cs="Times New Roman"/>
          <w:sz w:val="28"/>
          <w:szCs w:val="28"/>
        </w:rPr>
        <w:t xml:space="preserve">, </w:t>
      </w:r>
      <w:proofErr w:type="spellStart"/>
      <w:r w:rsidRPr="3C4722B5">
        <w:rPr>
          <w:rFonts w:cs="Times New Roman"/>
          <w:sz w:val="28"/>
          <w:szCs w:val="28"/>
        </w:rPr>
        <w:t>báo</w:t>
      </w:r>
      <w:proofErr w:type="spellEnd"/>
      <w:r w:rsidRPr="3C4722B5">
        <w:rPr>
          <w:rFonts w:cs="Times New Roman"/>
          <w:sz w:val="28"/>
          <w:szCs w:val="28"/>
        </w:rPr>
        <w:t xml:space="preserve"> </w:t>
      </w:r>
      <w:proofErr w:type="spellStart"/>
      <w:r w:rsidRPr="3C4722B5">
        <w:rPr>
          <w:rFonts w:cs="Times New Roman"/>
          <w:sz w:val="28"/>
          <w:szCs w:val="28"/>
        </w:rPr>
        <w:t>cáo</w:t>
      </w:r>
      <w:proofErr w:type="spellEnd"/>
      <w:r w:rsidRPr="3C4722B5">
        <w:rPr>
          <w:rFonts w:cs="Times New Roman"/>
          <w:sz w:val="28"/>
          <w:szCs w:val="28"/>
        </w:rPr>
        <w:t xml:space="preserve"> </w:t>
      </w:r>
      <w:proofErr w:type="spellStart"/>
      <w:r w:rsidRPr="3C4722B5">
        <w:rPr>
          <w:rFonts w:cs="Times New Roman"/>
          <w:sz w:val="28"/>
          <w:szCs w:val="28"/>
        </w:rPr>
        <w:t>viên</w:t>
      </w:r>
      <w:proofErr w:type="spellEnd"/>
      <w:r w:rsidRPr="3C4722B5">
        <w:rPr>
          <w:rFonts w:cs="Times New Roman"/>
          <w:sz w:val="28"/>
          <w:szCs w:val="28"/>
        </w:rPr>
        <w:t xml:space="preserve">, </w:t>
      </w:r>
      <w:proofErr w:type="spellStart"/>
      <w:r w:rsidRPr="3C4722B5">
        <w:rPr>
          <w:rFonts w:cs="Times New Roman"/>
          <w:sz w:val="28"/>
          <w:szCs w:val="28"/>
        </w:rPr>
        <w:t>chuyên</w:t>
      </w:r>
      <w:proofErr w:type="spellEnd"/>
      <w:r w:rsidRPr="3C4722B5">
        <w:rPr>
          <w:rFonts w:cs="Times New Roman"/>
          <w:sz w:val="28"/>
          <w:szCs w:val="28"/>
        </w:rPr>
        <w:t xml:space="preserve"> </w:t>
      </w:r>
      <w:proofErr w:type="spellStart"/>
      <w:r w:rsidRPr="3C4722B5">
        <w:rPr>
          <w:rFonts w:cs="Times New Roman"/>
          <w:sz w:val="28"/>
          <w:szCs w:val="28"/>
        </w:rPr>
        <w:t>gia</w:t>
      </w:r>
      <w:proofErr w:type="spellEnd"/>
      <w:r w:rsidRPr="3C4722B5">
        <w:rPr>
          <w:rFonts w:cs="Times New Roman"/>
          <w:sz w:val="28"/>
          <w:szCs w:val="28"/>
        </w:rPr>
        <w:t>, ...</w:t>
      </w:r>
      <w:r w:rsidR="00747FCB" w:rsidRPr="00767CBA">
        <w:rPr>
          <w:rFonts w:cs="Times New Roman"/>
          <w:sz w:val="28"/>
          <w:szCs w:val="28"/>
        </w:rPr>
        <w:t xml:space="preserve"> </w:t>
      </w:r>
      <w:proofErr w:type="spellStart"/>
      <w:r w:rsidR="00747FCB" w:rsidRPr="00767CBA">
        <w:rPr>
          <w:rFonts w:cs="Times New Roman"/>
          <w:sz w:val="28"/>
          <w:szCs w:val="28"/>
        </w:rPr>
        <w:t>tham</w:t>
      </w:r>
      <w:proofErr w:type="spellEnd"/>
      <w:r w:rsidR="00747FCB" w:rsidRPr="00767CBA">
        <w:rPr>
          <w:rFonts w:cs="Times New Roman"/>
          <w:sz w:val="28"/>
          <w:szCs w:val="28"/>
        </w:rPr>
        <w:t xml:space="preserve"> </w:t>
      </w:r>
      <w:proofErr w:type="spellStart"/>
      <w:r w:rsidR="00747FCB" w:rsidRPr="00767CBA">
        <w:rPr>
          <w:rFonts w:cs="Times New Roman"/>
          <w:sz w:val="28"/>
          <w:szCs w:val="28"/>
        </w:rPr>
        <w:t>gia</w:t>
      </w:r>
      <w:proofErr w:type="spellEnd"/>
      <w:r w:rsidR="00747FCB" w:rsidRPr="00767CBA">
        <w:rPr>
          <w:rFonts w:cs="Times New Roman"/>
          <w:sz w:val="28"/>
          <w:szCs w:val="28"/>
        </w:rPr>
        <w:t xml:space="preserve"> </w:t>
      </w:r>
      <w:proofErr w:type="spellStart"/>
      <w:r w:rsidR="00747FCB" w:rsidRPr="00767CBA">
        <w:rPr>
          <w:rFonts w:cs="Times New Roman"/>
          <w:sz w:val="28"/>
          <w:szCs w:val="28"/>
        </w:rPr>
        <w:t>giảng</w:t>
      </w:r>
      <w:proofErr w:type="spellEnd"/>
      <w:r w:rsidR="00747FCB" w:rsidRPr="00767CBA">
        <w:rPr>
          <w:rFonts w:cs="Times New Roman"/>
          <w:sz w:val="28"/>
          <w:szCs w:val="28"/>
        </w:rPr>
        <w:t xml:space="preserve"> </w:t>
      </w:r>
      <w:proofErr w:type="spellStart"/>
      <w:r w:rsidR="00747FCB" w:rsidRPr="00767CBA">
        <w:rPr>
          <w:rFonts w:cs="Times New Roman"/>
          <w:sz w:val="28"/>
          <w:szCs w:val="28"/>
        </w:rPr>
        <w:t>dạy</w:t>
      </w:r>
      <w:proofErr w:type="spellEnd"/>
      <w:r w:rsidRPr="3C4722B5">
        <w:rPr>
          <w:rFonts w:cs="Times New Roman"/>
          <w:sz w:val="28"/>
          <w:szCs w:val="28"/>
        </w:rPr>
        <w:t xml:space="preserve">, </w:t>
      </w:r>
      <w:proofErr w:type="spellStart"/>
      <w:r w:rsidRPr="3C4722B5">
        <w:rPr>
          <w:rFonts w:cs="Times New Roman"/>
          <w:sz w:val="28"/>
          <w:szCs w:val="28"/>
        </w:rPr>
        <w:t>giáo</w:t>
      </w:r>
      <w:proofErr w:type="spellEnd"/>
      <w:r w:rsidRPr="3C4722B5">
        <w:rPr>
          <w:rFonts w:cs="Times New Roman"/>
          <w:sz w:val="28"/>
          <w:szCs w:val="28"/>
        </w:rPr>
        <w:t xml:space="preserve"> </w:t>
      </w:r>
      <w:proofErr w:type="spellStart"/>
      <w:r w:rsidRPr="3C4722B5">
        <w:rPr>
          <w:rFonts w:cs="Times New Roman"/>
          <w:sz w:val="28"/>
          <w:szCs w:val="28"/>
        </w:rPr>
        <w:t>dục</w:t>
      </w:r>
      <w:proofErr w:type="spellEnd"/>
      <w:r w:rsidR="00747FCB" w:rsidRPr="00767CBA">
        <w:rPr>
          <w:rFonts w:cs="Times New Roman"/>
          <w:sz w:val="28"/>
          <w:szCs w:val="28"/>
        </w:rPr>
        <w:t xml:space="preserve"> </w:t>
      </w:r>
      <w:proofErr w:type="spellStart"/>
      <w:r w:rsidR="00747FCB" w:rsidRPr="00767CBA">
        <w:rPr>
          <w:rFonts w:cs="Times New Roman"/>
          <w:sz w:val="28"/>
          <w:szCs w:val="28"/>
        </w:rPr>
        <w:t>tại</w:t>
      </w:r>
      <w:proofErr w:type="spellEnd"/>
      <w:r w:rsidR="00747FCB" w:rsidRPr="00767CBA">
        <w:rPr>
          <w:rFonts w:cs="Times New Roman"/>
          <w:sz w:val="28"/>
          <w:szCs w:val="28"/>
        </w:rPr>
        <w:t xml:space="preserve"> </w:t>
      </w:r>
      <w:proofErr w:type="spellStart"/>
      <w:r w:rsidR="00747FCB" w:rsidRPr="00767CBA">
        <w:rPr>
          <w:rFonts w:cs="Times New Roman"/>
          <w:sz w:val="28"/>
          <w:szCs w:val="28"/>
        </w:rPr>
        <w:t>cơ</w:t>
      </w:r>
      <w:proofErr w:type="spellEnd"/>
      <w:r w:rsidR="00747FCB" w:rsidRPr="00767CBA">
        <w:rPr>
          <w:rFonts w:cs="Times New Roman"/>
          <w:sz w:val="28"/>
          <w:szCs w:val="28"/>
        </w:rPr>
        <w:t xml:space="preserve"> </w:t>
      </w:r>
      <w:proofErr w:type="spellStart"/>
      <w:r w:rsidR="00747FCB" w:rsidRPr="00767CBA">
        <w:rPr>
          <w:rFonts w:cs="Times New Roman"/>
          <w:sz w:val="28"/>
          <w:szCs w:val="28"/>
        </w:rPr>
        <w:t>sở</w:t>
      </w:r>
      <w:proofErr w:type="spellEnd"/>
      <w:r w:rsidR="00747FCB" w:rsidRPr="00767CBA">
        <w:rPr>
          <w:rFonts w:cs="Times New Roman"/>
          <w:sz w:val="28"/>
          <w:szCs w:val="28"/>
        </w:rPr>
        <w:t xml:space="preserve"> </w:t>
      </w:r>
      <w:proofErr w:type="spellStart"/>
      <w:r w:rsidR="00747FCB" w:rsidRPr="00767CBA">
        <w:rPr>
          <w:rFonts w:cs="Times New Roman"/>
          <w:sz w:val="28"/>
          <w:szCs w:val="28"/>
        </w:rPr>
        <w:t>giáo</w:t>
      </w:r>
      <w:proofErr w:type="spellEnd"/>
      <w:r w:rsidR="00747FCB" w:rsidRPr="00767CBA">
        <w:rPr>
          <w:rFonts w:cs="Times New Roman"/>
          <w:sz w:val="28"/>
          <w:szCs w:val="28"/>
        </w:rPr>
        <w:t xml:space="preserve"> </w:t>
      </w:r>
      <w:proofErr w:type="spellStart"/>
      <w:r w:rsidR="00747FCB" w:rsidRPr="00767CBA">
        <w:rPr>
          <w:rFonts w:cs="Times New Roman"/>
          <w:sz w:val="28"/>
          <w:szCs w:val="28"/>
        </w:rPr>
        <w:t>dục</w:t>
      </w:r>
      <w:proofErr w:type="spellEnd"/>
      <w:r w:rsidR="00747FCB" w:rsidRPr="00767CBA">
        <w:rPr>
          <w:rFonts w:cs="Times New Roman"/>
          <w:sz w:val="28"/>
          <w:szCs w:val="28"/>
        </w:rPr>
        <w:t xml:space="preserve">, </w:t>
      </w:r>
      <w:proofErr w:type="spellStart"/>
      <w:r w:rsidRPr="3C4722B5">
        <w:rPr>
          <w:rFonts w:cs="Times New Roman"/>
          <w:sz w:val="28"/>
          <w:szCs w:val="28"/>
        </w:rPr>
        <w:t>phải</w:t>
      </w:r>
      <w:proofErr w:type="spellEnd"/>
      <w:r w:rsidRPr="3C4722B5">
        <w:rPr>
          <w:rFonts w:cs="Times New Roman"/>
          <w:sz w:val="28"/>
          <w:szCs w:val="28"/>
        </w:rPr>
        <w:t xml:space="preserve"> </w:t>
      </w:r>
      <w:proofErr w:type="spellStart"/>
      <w:r w:rsidR="00911054" w:rsidRPr="00767CBA">
        <w:rPr>
          <w:rFonts w:cs="Times New Roman"/>
          <w:sz w:val="28"/>
          <w:szCs w:val="28"/>
        </w:rPr>
        <w:t>bảo</w:t>
      </w:r>
      <w:proofErr w:type="spellEnd"/>
      <w:r w:rsidR="00911054" w:rsidRPr="00767CBA">
        <w:rPr>
          <w:rFonts w:cs="Times New Roman"/>
          <w:sz w:val="28"/>
          <w:szCs w:val="28"/>
        </w:rPr>
        <w:t xml:space="preserve"> </w:t>
      </w:r>
      <w:proofErr w:type="spellStart"/>
      <w:r w:rsidR="00911054" w:rsidRPr="00767CBA">
        <w:rPr>
          <w:rFonts w:cs="Times New Roman"/>
          <w:sz w:val="28"/>
          <w:szCs w:val="28"/>
        </w:rPr>
        <w:t>đảm</w:t>
      </w:r>
      <w:proofErr w:type="spellEnd"/>
      <w:r w:rsidR="00911054" w:rsidRPr="00767CBA">
        <w:rPr>
          <w:rFonts w:cs="Times New Roman"/>
          <w:sz w:val="28"/>
          <w:szCs w:val="28"/>
        </w:rPr>
        <w:t xml:space="preserve"> </w:t>
      </w:r>
      <w:proofErr w:type="spellStart"/>
      <w:r w:rsidR="00911054" w:rsidRPr="00767CBA">
        <w:rPr>
          <w:rFonts w:cs="Times New Roman"/>
          <w:sz w:val="28"/>
          <w:szCs w:val="28"/>
        </w:rPr>
        <w:t>có</w:t>
      </w:r>
      <w:proofErr w:type="spellEnd"/>
      <w:r w:rsidR="00911054" w:rsidRPr="00767CBA">
        <w:rPr>
          <w:rFonts w:cs="Times New Roman"/>
          <w:sz w:val="28"/>
          <w:szCs w:val="28"/>
        </w:rPr>
        <w:t xml:space="preserve"> </w:t>
      </w:r>
      <w:proofErr w:type="spellStart"/>
      <w:r w:rsidR="00747FCB" w:rsidRPr="00767CBA">
        <w:rPr>
          <w:rFonts w:cs="Times New Roman"/>
          <w:sz w:val="28"/>
          <w:szCs w:val="28"/>
        </w:rPr>
        <w:t>năng</w:t>
      </w:r>
      <w:proofErr w:type="spellEnd"/>
      <w:r w:rsidR="00747FCB" w:rsidRPr="00767CBA">
        <w:rPr>
          <w:rFonts w:cs="Times New Roman"/>
          <w:sz w:val="28"/>
          <w:szCs w:val="28"/>
        </w:rPr>
        <w:t xml:space="preserve"> </w:t>
      </w:r>
      <w:proofErr w:type="spellStart"/>
      <w:r w:rsidR="00747FCB" w:rsidRPr="00767CBA">
        <w:rPr>
          <w:rFonts w:cs="Times New Roman"/>
          <w:sz w:val="28"/>
          <w:szCs w:val="28"/>
        </w:rPr>
        <w:t>lực</w:t>
      </w:r>
      <w:proofErr w:type="spellEnd"/>
      <w:r w:rsidR="00911054" w:rsidRPr="00767CBA">
        <w:rPr>
          <w:rFonts w:cs="Times New Roman"/>
          <w:sz w:val="28"/>
          <w:szCs w:val="28"/>
        </w:rPr>
        <w:t xml:space="preserve"> </w:t>
      </w:r>
      <w:proofErr w:type="spellStart"/>
      <w:r w:rsidRPr="3C4722B5">
        <w:rPr>
          <w:rFonts w:cs="Times New Roman"/>
          <w:sz w:val="28"/>
          <w:szCs w:val="28"/>
        </w:rPr>
        <w:t>phù</w:t>
      </w:r>
      <w:proofErr w:type="spellEnd"/>
      <w:r w:rsidRPr="3C4722B5">
        <w:rPr>
          <w:rFonts w:cs="Times New Roman"/>
          <w:sz w:val="28"/>
          <w:szCs w:val="28"/>
        </w:rPr>
        <w:t xml:space="preserve"> </w:t>
      </w:r>
      <w:proofErr w:type="spellStart"/>
      <w:r w:rsidRPr="3C4722B5">
        <w:rPr>
          <w:rFonts w:cs="Times New Roman"/>
          <w:sz w:val="28"/>
          <w:szCs w:val="28"/>
        </w:rPr>
        <w:t>hợp</w:t>
      </w:r>
      <w:proofErr w:type="spellEnd"/>
      <w:r w:rsidR="00911054" w:rsidRPr="00767CBA">
        <w:rPr>
          <w:rFonts w:cs="Times New Roman"/>
          <w:sz w:val="28"/>
          <w:szCs w:val="28"/>
        </w:rPr>
        <w:t xml:space="preserve"> </w:t>
      </w:r>
      <w:r w:rsidR="00747FCB" w:rsidRPr="00767CBA">
        <w:rPr>
          <w:rFonts w:cs="Times New Roman"/>
          <w:sz w:val="28"/>
          <w:szCs w:val="28"/>
        </w:rPr>
        <w:t xml:space="preserve">(Văn </w:t>
      </w:r>
      <w:proofErr w:type="spellStart"/>
      <w:r w:rsidR="00747FCB" w:rsidRPr="00767CBA">
        <w:rPr>
          <w:rFonts w:cs="Times New Roman"/>
          <w:sz w:val="28"/>
          <w:szCs w:val="28"/>
        </w:rPr>
        <w:t>bằng</w:t>
      </w:r>
      <w:proofErr w:type="spellEnd"/>
      <w:r w:rsidR="00747FCB" w:rsidRPr="00767CBA">
        <w:rPr>
          <w:rFonts w:cs="Times New Roman"/>
          <w:sz w:val="28"/>
          <w:szCs w:val="28"/>
        </w:rPr>
        <w:t xml:space="preserve">, </w:t>
      </w:r>
      <w:proofErr w:type="spellStart"/>
      <w:r w:rsidR="00747FCB" w:rsidRPr="00767CBA">
        <w:rPr>
          <w:rFonts w:cs="Times New Roman"/>
          <w:sz w:val="28"/>
          <w:szCs w:val="28"/>
        </w:rPr>
        <w:t>chứng</w:t>
      </w:r>
      <w:proofErr w:type="spellEnd"/>
      <w:r w:rsidR="00747FCB" w:rsidRPr="00767CBA">
        <w:rPr>
          <w:rFonts w:cs="Times New Roman"/>
          <w:sz w:val="28"/>
          <w:szCs w:val="28"/>
        </w:rPr>
        <w:t xml:space="preserve"> </w:t>
      </w:r>
      <w:proofErr w:type="spellStart"/>
      <w:r w:rsidR="00747FCB" w:rsidRPr="00767CBA">
        <w:rPr>
          <w:rFonts w:cs="Times New Roman"/>
          <w:sz w:val="28"/>
          <w:szCs w:val="28"/>
        </w:rPr>
        <w:t>chỉ</w:t>
      </w:r>
      <w:proofErr w:type="spellEnd"/>
      <w:r w:rsidR="00747FCB" w:rsidRPr="00767CBA">
        <w:rPr>
          <w:rFonts w:cs="Times New Roman"/>
          <w:sz w:val="28"/>
          <w:szCs w:val="28"/>
        </w:rPr>
        <w:t xml:space="preserve">), </w:t>
      </w:r>
      <w:proofErr w:type="spellStart"/>
      <w:r w:rsidR="00747FCB" w:rsidRPr="00767CBA">
        <w:rPr>
          <w:rFonts w:cs="Times New Roman"/>
          <w:sz w:val="28"/>
          <w:szCs w:val="28"/>
        </w:rPr>
        <w:t>giấy</w:t>
      </w:r>
      <w:proofErr w:type="spellEnd"/>
      <w:r w:rsidR="00747FCB" w:rsidRPr="00767CBA">
        <w:rPr>
          <w:rFonts w:cs="Times New Roman"/>
          <w:sz w:val="28"/>
          <w:szCs w:val="28"/>
        </w:rPr>
        <w:t xml:space="preserve"> </w:t>
      </w:r>
      <w:proofErr w:type="spellStart"/>
      <w:r w:rsidR="00747FCB" w:rsidRPr="00767CBA">
        <w:rPr>
          <w:rFonts w:cs="Times New Roman"/>
          <w:sz w:val="28"/>
          <w:szCs w:val="28"/>
        </w:rPr>
        <w:t>phép</w:t>
      </w:r>
      <w:proofErr w:type="spellEnd"/>
      <w:r w:rsidR="00747FCB" w:rsidRPr="00767CBA">
        <w:rPr>
          <w:rFonts w:cs="Times New Roman"/>
          <w:sz w:val="28"/>
          <w:szCs w:val="28"/>
        </w:rPr>
        <w:t xml:space="preserve"> </w:t>
      </w:r>
      <w:proofErr w:type="spellStart"/>
      <w:r w:rsidR="00747FCB" w:rsidRPr="00767CBA">
        <w:rPr>
          <w:rFonts w:cs="Times New Roman"/>
          <w:sz w:val="28"/>
          <w:szCs w:val="28"/>
        </w:rPr>
        <w:t>lao</w:t>
      </w:r>
      <w:proofErr w:type="spellEnd"/>
      <w:r w:rsidR="00747FCB" w:rsidRPr="00767CBA">
        <w:rPr>
          <w:rFonts w:cs="Times New Roman"/>
          <w:sz w:val="28"/>
          <w:szCs w:val="28"/>
        </w:rPr>
        <w:t xml:space="preserve"> </w:t>
      </w:r>
      <w:proofErr w:type="spellStart"/>
      <w:r w:rsidR="00747FCB" w:rsidRPr="00767CBA">
        <w:rPr>
          <w:rFonts w:cs="Times New Roman"/>
          <w:sz w:val="28"/>
          <w:szCs w:val="28"/>
        </w:rPr>
        <w:t>động</w:t>
      </w:r>
      <w:proofErr w:type="spellEnd"/>
      <w:r w:rsidR="00747FCB" w:rsidRPr="00767CBA">
        <w:rPr>
          <w:rFonts w:cs="Times New Roman"/>
          <w:sz w:val="28"/>
          <w:szCs w:val="28"/>
        </w:rPr>
        <w:t xml:space="preserve"> </w:t>
      </w:r>
      <w:proofErr w:type="spellStart"/>
      <w:r w:rsidR="00747FCB" w:rsidRPr="00767CBA">
        <w:rPr>
          <w:rFonts w:cs="Times New Roman"/>
          <w:sz w:val="28"/>
          <w:szCs w:val="28"/>
        </w:rPr>
        <w:t>còn</w:t>
      </w:r>
      <w:proofErr w:type="spellEnd"/>
      <w:r w:rsidR="00747FCB" w:rsidRPr="00767CBA">
        <w:rPr>
          <w:rFonts w:cs="Times New Roman"/>
          <w:sz w:val="28"/>
          <w:szCs w:val="28"/>
        </w:rPr>
        <w:t xml:space="preserve"> </w:t>
      </w:r>
      <w:proofErr w:type="spellStart"/>
      <w:r w:rsidR="00747FCB" w:rsidRPr="00767CBA">
        <w:rPr>
          <w:rFonts w:cs="Times New Roman"/>
          <w:sz w:val="28"/>
          <w:szCs w:val="28"/>
        </w:rPr>
        <w:t>thời</w:t>
      </w:r>
      <w:proofErr w:type="spellEnd"/>
      <w:r w:rsidR="00747FCB" w:rsidRPr="00767CBA">
        <w:rPr>
          <w:rFonts w:cs="Times New Roman"/>
          <w:sz w:val="28"/>
          <w:szCs w:val="28"/>
        </w:rPr>
        <w:t xml:space="preserve"> </w:t>
      </w:r>
      <w:proofErr w:type="spellStart"/>
      <w:r w:rsidR="00747FCB" w:rsidRPr="00767CBA">
        <w:rPr>
          <w:rFonts w:cs="Times New Roman"/>
          <w:sz w:val="28"/>
          <w:szCs w:val="28"/>
        </w:rPr>
        <w:t>hạn</w:t>
      </w:r>
      <w:proofErr w:type="spellEnd"/>
      <w:r w:rsidR="00747FCB" w:rsidRPr="00767CBA">
        <w:rPr>
          <w:rFonts w:cs="Times New Roman"/>
          <w:sz w:val="28"/>
          <w:szCs w:val="28"/>
        </w:rPr>
        <w:t xml:space="preserve"> </w:t>
      </w:r>
      <w:proofErr w:type="spellStart"/>
      <w:r w:rsidR="00747FCB" w:rsidRPr="00767CBA">
        <w:rPr>
          <w:rFonts w:cs="Times New Roman"/>
          <w:sz w:val="28"/>
          <w:szCs w:val="28"/>
        </w:rPr>
        <w:t>cấp</w:t>
      </w:r>
      <w:proofErr w:type="spellEnd"/>
      <w:r w:rsidR="00747FCB" w:rsidRPr="00767CBA">
        <w:rPr>
          <w:rFonts w:cs="Times New Roman"/>
          <w:sz w:val="28"/>
          <w:szCs w:val="28"/>
        </w:rPr>
        <w:t xml:space="preserve"> </w:t>
      </w:r>
      <w:proofErr w:type="spellStart"/>
      <w:r w:rsidR="00747FCB" w:rsidRPr="00767CBA">
        <w:rPr>
          <w:rFonts w:cs="Times New Roman"/>
          <w:sz w:val="28"/>
          <w:szCs w:val="28"/>
        </w:rPr>
        <w:t>cho</w:t>
      </w:r>
      <w:proofErr w:type="spellEnd"/>
      <w:r w:rsidR="00747FCB" w:rsidRPr="00767CBA">
        <w:rPr>
          <w:rFonts w:cs="Times New Roman"/>
          <w:sz w:val="28"/>
          <w:szCs w:val="28"/>
        </w:rPr>
        <w:t xml:space="preserve"> </w:t>
      </w:r>
      <w:proofErr w:type="spellStart"/>
      <w:r w:rsidR="00747FCB" w:rsidRPr="00767CBA">
        <w:rPr>
          <w:rFonts w:cs="Times New Roman"/>
          <w:sz w:val="28"/>
          <w:szCs w:val="28"/>
        </w:rPr>
        <w:t>giáo</w:t>
      </w:r>
      <w:proofErr w:type="spellEnd"/>
      <w:r w:rsidR="00747FCB" w:rsidRPr="00767CBA">
        <w:rPr>
          <w:rFonts w:cs="Times New Roman"/>
          <w:sz w:val="28"/>
          <w:szCs w:val="28"/>
        </w:rPr>
        <w:t xml:space="preserve"> </w:t>
      </w:r>
      <w:proofErr w:type="spellStart"/>
      <w:r w:rsidR="00747FCB" w:rsidRPr="00767CBA">
        <w:rPr>
          <w:rFonts w:cs="Times New Roman"/>
          <w:sz w:val="28"/>
          <w:szCs w:val="28"/>
        </w:rPr>
        <w:t>viên</w:t>
      </w:r>
      <w:proofErr w:type="spellEnd"/>
      <w:r w:rsidR="00747FCB" w:rsidRPr="00767CBA">
        <w:rPr>
          <w:rFonts w:cs="Times New Roman"/>
          <w:sz w:val="28"/>
          <w:szCs w:val="28"/>
        </w:rPr>
        <w:t xml:space="preserve"> </w:t>
      </w:r>
      <w:proofErr w:type="spellStart"/>
      <w:r w:rsidR="00911054" w:rsidRPr="00767CBA">
        <w:rPr>
          <w:rFonts w:cs="Times New Roman"/>
          <w:sz w:val="28"/>
          <w:szCs w:val="28"/>
        </w:rPr>
        <w:t>trong</w:t>
      </w:r>
      <w:proofErr w:type="spellEnd"/>
      <w:r w:rsidR="00911054" w:rsidRPr="00767CBA">
        <w:rPr>
          <w:rFonts w:cs="Times New Roman"/>
          <w:sz w:val="28"/>
          <w:szCs w:val="28"/>
        </w:rPr>
        <w:t xml:space="preserve"> </w:t>
      </w:r>
      <w:proofErr w:type="spellStart"/>
      <w:r w:rsidR="00911054" w:rsidRPr="00767CBA">
        <w:rPr>
          <w:rFonts w:cs="Times New Roman"/>
          <w:sz w:val="28"/>
          <w:szCs w:val="28"/>
        </w:rPr>
        <w:t>đó</w:t>
      </w:r>
      <w:proofErr w:type="spellEnd"/>
      <w:r w:rsidR="00911054" w:rsidRPr="00767CBA">
        <w:rPr>
          <w:rFonts w:cs="Times New Roman"/>
          <w:sz w:val="28"/>
          <w:szCs w:val="28"/>
        </w:rPr>
        <w:t xml:space="preserve"> </w:t>
      </w:r>
      <w:proofErr w:type="spellStart"/>
      <w:r w:rsidR="00747FCB" w:rsidRPr="00767CBA">
        <w:rPr>
          <w:rFonts w:cs="Times New Roman"/>
          <w:sz w:val="28"/>
          <w:szCs w:val="28"/>
        </w:rPr>
        <w:t>ghi</w:t>
      </w:r>
      <w:proofErr w:type="spellEnd"/>
      <w:r w:rsidR="00747FCB" w:rsidRPr="00767CBA">
        <w:rPr>
          <w:rFonts w:cs="Times New Roman"/>
          <w:sz w:val="28"/>
          <w:szCs w:val="28"/>
        </w:rPr>
        <w:t xml:space="preserve"> </w:t>
      </w:r>
      <w:proofErr w:type="spellStart"/>
      <w:r w:rsidR="00747FCB" w:rsidRPr="00767CBA">
        <w:rPr>
          <w:rFonts w:cs="Times New Roman"/>
          <w:sz w:val="28"/>
          <w:szCs w:val="28"/>
        </w:rPr>
        <w:t>rõ</w:t>
      </w:r>
      <w:proofErr w:type="spellEnd"/>
      <w:r w:rsidR="00747FCB" w:rsidRPr="00767CBA">
        <w:rPr>
          <w:rFonts w:cs="Times New Roman"/>
          <w:sz w:val="28"/>
          <w:szCs w:val="28"/>
        </w:rPr>
        <w:t xml:space="preserve"> </w:t>
      </w:r>
      <w:proofErr w:type="spellStart"/>
      <w:r w:rsidR="00747FCB" w:rsidRPr="00767CBA">
        <w:rPr>
          <w:rFonts w:cs="Times New Roman"/>
          <w:sz w:val="28"/>
          <w:szCs w:val="28"/>
        </w:rPr>
        <w:t>đơn</w:t>
      </w:r>
      <w:proofErr w:type="spellEnd"/>
      <w:r w:rsidR="00747FCB" w:rsidRPr="00767CBA">
        <w:rPr>
          <w:rFonts w:cs="Times New Roman"/>
          <w:sz w:val="28"/>
          <w:szCs w:val="28"/>
        </w:rPr>
        <w:t xml:space="preserve"> </w:t>
      </w:r>
      <w:proofErr w:type="spellStart"/>
      <w:r w:rsidR="00747FCB" w:rsidRPr="00767CBA">
        <w:rPr>
          <w:rFonts w:cs="Times New Roman"/>
          <w:sz w:val="28"/>
          <w:szCs w:val="28"/>
        </w:rPr>
        <w:t>vị</w:t>
      </w:r>
      <w:proofErr w:type="spellEnd"/>
      <w:r w:rsidR="00747FCB" w:rsidRPr="00767CBA">
        <w:rPr>
          <w:rFonts w:cs="Times New Roman"/>
          <w:sz w:val="28"/>
          <w:szCs w:val="28"/>
        </w:rPr>
        <w:t xml:space="preserve"> </w:t>
      </w:r>
      <w:proofErr w:type="spellStart"/>
      <w:r w:rsidR="00747FCB" w:rsidRPr="00767CBA">
        <w:rPr>
          <w:rFonts w:cs="Times New Roman"/>
          <w:sz w:val="28"/>
          <w:szCs w:val="28"/>
        </w:rPr>
        <w:t>làm</w:t>
      </w:r>
      <w:proofErr w:type="spellEnd"/>
      <w:r w:rsidR="00747FCB" w:rsidRPr="00767CBA">
        <w:rPr>
          <w:rFonts w:cs="Times New Roman"/>
          <w:sz w:val="28"/>
          <w:szCs w:val="28"/>
        </w:rPr>
        <w:t xml:space="preserve"> </w:t>
      </w:r>
      <w:proofErr w:type="spellStart"/>
      <w:r w:rsidR="00747FCB" w:rsidRPr="00767CBA">
        <w:rPr>
          <w:rFonts w:cs="Times New Roman"/>
          <w:sz w:val="28"/>
          <w:szCs w:val="28"/>
        </w:rPr>
        <w:t>việc</w:t>
      </w:r>
      <w:proofErr w:type="spellEnd"/>
      <w:r w:rsidR="00747FCB" w:rsidRPr="00767CBA">
        <w:rPr>
          <w:rFonts w:cs="Times New Roman"/>
          <w:sz w:val="28"/>
          <w:szCs w:val="28"/>
        </w:rPr>
        <w:t xml:space="preserve"> (</w:t>
      </w:r>
      <w:proofErr w:type="spellStart"/>
      <w:r w:rsidR="00747FCB" w:rsidRPr="00767CBA">
        <w:rPr>
          <w:rFonts w:cs="Times New Roman"/>
          <w:sz w:val="28"/>
          <w:szCs w:val="28"/>
        </w:rPr>
        <w:t>đối</w:t>
      </w:r>
      <w:proofErr w:type="spellEnd"/>
      <w:r w:rsidR="00747FCB" w:rsidRPr="00767CBA">
        <w:rPr>
          <w:rFonts w:cs="Times New Roman"/>
          <w:sz w:val="28"/>
          <w:szCs w:val="28"/>
        </w:rPr>
        <w:t xml:space="preserve"> </w:t>
      </w:r>
      <w:proofErr w:type="spellStart"/>
      <w:r w:rsidR="00747FCB" w:rsidRPr="00767CBA">
        <w:rPr>
          <w:rFonts w:cs="Times New Roman"/>
          <w:sz w:val="28"/>
          <w:szCs w:val="28"/>
        </w:rPr>
        <w:t>với</w:t>
      </w:r>
      <w:proofErr w:type="spellEnd"/>
      <w:r w:rsidR="00747FCB" w:rsidRPr="00767CBA">
        <w:rPr>
          <w:rFonts w:cs="Times New Roman"/>
          <w:sz w:val="28"/>
          <w:szCs w:val="28"/>
        </w:rPr>
        <w:t xml:space="preserve"> </w:t>
      </w:r>
      <w:proofErr w:type="spellStart"/>
      <w:r w:rsidR="00747FCB" w:rsidRPr="00767CBA">
        <w:rPr>
          <w:rFonts w:cs="Times New Roman"/>
          <w:sz w:val="28"/>
          <w:szCs w:val="28"/>
        </w:rPr>
        <w:t>người</w:t>
      </w:r>
      <w:proofErr w:type="spellEnd"/>
      <w:r w:rsidR="00747FCB" w:rsidRPr="00767CBA">
        <w:rPr>
          <w:rFonts w:cs="Times New Roman"/>
          <w:sz w:val="28"/>
          <w:szCs w:val="28"/>
        </w:rPr>
        <w:t xml:space="preserve"> </w:t>
      </w:r>
      <w:proofErr w:type="spellStart"/>
      <w:r w:rsidR="00747FCB" w:rsidRPr="00767CBA">
        <w:rPr>
          <w:rFonts w:cs="Times New Roman"/>
          <w:sz w:val="28"/>
          <w:szCs w:val="28"/>
        </w:rPr>
        <w:t>nước</w:t>
      </w:r>
      <w:proofErr w:type="spellEnd"/>
      <w:r w:rsidR="00747FCB" w:rsidRPr="00767CBA">
        <w:rPr>
          <w:rFonts w:cs="Times New Roman"/>
          <w:sz w:val="28"/>
          <w:szCs w:val="28"/>
        </w:rPr>
        <w:t xml:space="preserve"> </w:t>
      </w:r>
      <w:proofErr w:type="spellStart"/>
      <w:r w:rsidR="00747FCB" w:rsidRPr="00767CBA">
        <w:rPr>
          <w:rFonts w:cs="Times New Roman"/>
          <w:sz w:val="28"/>
          <w:szCs w:val="28"/>
        </w:rPr>
        <w:t>ngoài</w:t>
      </w:r>
      <w:proofErr w:type="spellEnd"/>
      <w:r w:rsidRPr="3C4722B5">
        <w:rPr>
          <w:rFonts w:cs="Times New Roman"/>
          <w:sz w:val="28"/>
          <w:szCs w:val="28"/>
        </w:rPr>
        <w:t xml:space="preserve">) </w:t>
      </w:r>
      <w:proofErr w:type="spellStart"/>
      <w:r w:rsidRPr="3C4722B5">
        <w:rPr>
          <w:rFonts w:cs="Times New Roman"/>
          <w:sz w:val="28"/>
          <w:szCs w:val="28"/>
        </w:rPr>
        <w:t>và</w:t>
      </w:r>
      <w:proofErr w:type="spellEnd"/>
      <w:r w:rsidRPr="3C4722B5">
        <w:rPr>
          <w:rFonts w:cs="Times New Roman"/>
          <w:sz w:val="28"/>
          <w:szCs w:val="28"/>
        </w:rPr>
        <w:t xml:space="preserve"> </w:t>
      </w:r>
      <w:proofErr w:type="spellStart"/>
      <w:r w:rsidRPr="3C4722B5">
        <w:rPr>
          <w:rFonts w:cs="Times New Roman"/>
          <w:sz w:val="28"/>
          <w:szCs w:val="28"/>
        </w:rPr>
        <w:t>trong</w:t>
      </w:r>
      <w:proofErr w:type="spellEnd"/>
      <w:r w:rsidRPr="3C4722B5">
        <w:rPr>
          <w:rFonts w:cs="Times New Roman"/>
          <w:sz w:val="28"/>
          <w:szCs w:val="28"/>
        </w:rPr>
        <w:t xml:space="preserve"> </w:t>
      </w:r>
      <w:proofErr w:type="spellStart"/>
      <w:r w:rsidRPr="3C4722B5">
        <w:rPr>
          <w:rFonts w:cs="Times New Roman"/>
          <w:sz w:val="28"/>
          <w:szCs w:val="28"/>
        </w:rPr>
        <w:t>quá</w:t>
      </w:r>
      <w:proofErr w:type="spellEnd"/>
      <w:r w:rsidRPr="3C4722B5">
        <w:rPr>
          <w:rFonts w:cs="Times New Roman"/>
          <w:sz w:val="28"/>
          <w:szCs w:val="28"/>
        </w:rPr>
        <w:t xml:space="preserve"> </w:t>
      </w:r>
      <w:proofErr w:type="spellStart"/>
      <w:r w:rsidRPr="3C4722B5">
        <w:rPr>
          <w:rFonts w:cs="Times New Roman"/>
          <w:sz w:val="28"/>
          <w:szCs w:val="28"/>
        </w:rPr>
        <w:t>trình</w:t>
      </w:r>
      <w:proofErr w:type="spellEnd"/>
      <w:r w:rsidRPr="3C4722B5">
        <w:rPr>
          <w:rFonts w:cs="Times New Roman"/>
          <w:sz w:val="28"/>
          <w:szCs w:val="28"/>
        </w:rPr>
        <w:t xml:space="preserve"> </w:t>
      </w:r>
      <w:proofErr w:type="spellStart"/>
      <w:r w:rsidRPr="3C4722B5">
        <w:rPr>
          <w:rFonts w:cs="Times New Roman"/>
          <w:sz w:val="28"/>
          <w:szCs w:val="28"/>
        </w:rPr>
        <w:t>thực</w:t>
      </w:r>
      <w:proofErr w:type="spellEnd"/>
      <w:r w:rsidRPr="3C4722B5">
        <w:rPr>
          <w:rFonts w:cs="Times New Roman"/>
          <w:sz w:val="28"/>
          <w:szCs w:val="28"/>
        </w:rPr>
        <w:t xml:space="preserve"> </w:t>
      </w:r>
      <w:proofErr w:type="spellStart"/>
      <w:r w:rsidRPr="3C4722B5">
        <w:rPr>
          <w:rFonts w:cs="Times New Roman"/>
          <w:sz w:val="28"/>
          <w:szCs w:val="28"/>
        </w:rPr>
        <w:t>hiện</w:t>
      </w:r>
      <w:proofErr w:type="spellEnd"/>
      <w:r w:rsidRPr="3C4722B5">
        <w:rPr>
          <w:rFonts w:cs="Times New Roman"/>
          <w:sz w:val="28"/>
          <w:szCs w:val="28"/>
        </w:rPr>
        <w:t xml:space="preserve"> </w:t>
      </w:r>
      <w:proofErr w:type="spellStart"/>
      <w:r w:rsidRPr="3C4722B5">
        <w:rPr>
          <w:rFonts w:cs="Times New Roman"/>
          <w:sz w:val="28"/>
          <w:szCs w:val="28"/>
        </w:rPr>
        <w:t>phải</w:t>
      </w:r>
      <w:proofErr w:type="spellEnd"/>
      <w:r w:rsidRPr="3C4722B5">
        <w:rPr>
          <w:rFonts w:cs="Times New Roman"/>
          <w:sz w:val="28"/>
          <w:szCs w:val="28"/>
        </w:rPr>
        <w:t xml:space="preserve"> </w:t>
      </w:r>
      <w:proofErr w:type="spellStart"/>
      <w:r w:rsidRPr="3C4722B5">
        <w:rPr>
          <w:rFonts w:cs="Times New Roman"/>
          <w:sz w:val="28"/>
          <w:szCs w:val="28"/>
        </w:rPr>
        <w:t>có</w:t>
      </w:r>
      <w:proofErr w:type="spellEnd"/>
      <w:r w:rsidRPr="3C4722B5">
        <w:rPr>
          <w:rFonts w:cs="Times New Roman"/>
          <w:sz w:val="28"/>
          <w:szCs w:val="28"/>
        </w:rPr>
        <w:t xml:space="preserve"> </w:t>
      </w:r>
      <w:proofErr w:type="spellStart"/>
      <w:r w:rsidRPr="3C4722B5">
        <w:rPr>
          <w:rFonts w:cs="Times New Roman"/>
          <w:sz w:val="28"/>
          <w:szCs w:val="28"/>
        </w:rPr>
        <w:t>giáo</w:t>
      </w:r>
      <w:proofErr w:type="spellEnd"/>
      <w:r w:rsidRPr="3C4722B5">
        <w:rPr>
          <w:rFonts w:cs="Times New Roman"/>
          <w:sz w:val="28"/>
          <w:szCs w:val="28"/>
        </w:rPr>
        <w:t xml:space="preserve"> </w:t>
      </w:r>
      <w:proofErr w:type="spellStart"/>
      <w:r w:rsidRPr="3C4722B5">
        <w:rPr>
          <w:rFonts w:cs="Times New Roman"/>
          <w:sz w:val="28"/>
          <w:szCs w:val="28"/>
        </w:rPr>
        <w:t>viên</w:t>
      </w:r>
      <w:proofErr w:type="spellEnd"/>
      <w:r w:rsidRPr="3C4722B5">
        <w:rPr>
          <w:rFonts w:cs="Times New Roman"/>
          <w:sz w:val="28"/>
          <w:szCs w:val="28"/>
        </w:rPr>
        <w:t xml:space="preserve"> </w:t>
      </w:r>
      <w:proofErr w:type="spellStart"/>
      <w:r w:rsidRPr="3C4722B5">
        <w:rPr>
          <w:rFonts w:cs="Times New Roman"/>
          <w:sz w:val="28"/>
          <w:szCs w:val="28"/>
        </w:rPr>
        <w:t>được</w:t>
      </w:r>
      <w:proofErr w:type="spellEnd"/>
      <w:r w:rsidRPr="3C4722B5">
        <w:rPr>
          <w:rFonts w:cs="Times New Roman"/>
          <w:sz w:val="28"/>
          <w:szCs w:val="28"/>
        </w:rPr>
        <w:t xml:space="preserve"> </w:t>
      </w:r>
      <w:proofErr w:type="spellStart"/>
      <w:r w:rsidRPr="3C4722B5">
        <w:rPr>
          <w:rFonts w:cs="Times New Roman"/>
          <w:sz w:val="28"/>
          <w:szCs w:val="28"/>
        </w:rPr>
        <w:t>phân</w:t>
      </w:r>
      <w:proofErr w:type="spellEnd"/>
      <w:r w:rsidRPr="3C4722B5">
        <w:rPr>
          <w:rFonts w:cs="Times New Roman"/>
          <w:sz w:val="28"/>
          <w:szCs w:val="28"/>
        </w:rPr>
        <w:t xml:space="preserve"> </w:t>
      </w:r>
      <w:proofErr w:type="spellStart"/>
      <w:r w:rsidRPr="3C4722B5">
        <w:rPr>
          <w:rFonts w:cs="Times New Roman"/>
          <w:sz w:val="28"/>
          <w:szCs w:val="28"/>
        </w:rPr>
        <w:t>cùng</w:t>
      </w:r>
      <w:proofErr w:type="spellEnd"/>
      <w:r w:rsidRPr="3C4722B5">
        <w:rPr>
          <w:rFonts w:cs="Times New Roman"/>
          <w:sz w:val="28"/>
          <w:szCs w:val="28"/>
        </w:rPr>
        <w:t xml:space="preserve"> </w:t>
      </w:r>
      <w:proofErr w:type="spellStart"/>
      <w:r w:rsidRPr="3C4722B5">
        <w:rPr>
          <w:rFonts w:cs="Times New Roman"/>
          <w:sz w:val="28"/>
          <w:szCs w:val="28"/>
        </w:rPr>
        <w:t>tham</w:t>
      </w:r>
      <w:proofErr w:type="spellEnd"/>
      <w:r w:rsidRPr="3C4722B5">
        <w:rPr>
          <w:rFonts w:cs="Times New Roman"/>
          <w:sz w:val="28"/>
          <w:szCs w:val="28"/>
        </w:rPr>
        <w:t xml:space="preserve"> </w:t>
      </w:r>
      <w:proofErr w:type="spellStart"/>
      <w:r w:rsidRPr="3C4722B5">
        <w:rPr>
          <w:rFonts w:cs="Times New Roman"/>
          <w:sz w:val="28"/>
          <w:szCs w:val="28"/>
        </w:rPr>
        <w:t>gia</w:t>
      </w:r>
      <w:proofErr w:type="spellEnd"/>
      <w:r w:rsidRPr="3C4722B5">
        <w:rPr>
          <w:rFonts w:cs="Times New Roman"/>
          <w:sz w:val="28"/>
          <w:szCs w:val="28"/>
        </w:rPr>
        <w:t xml:space="preserve"> </w:t>
      </w:r>
      <w:proofErr w:type="spellStart"/>
      <w:r w:rsidRPr="3C4722B5">
        <w:rPr>
          <w:rFonts w:cs="Times New Roman"/>
          <w:sz w:val="28"/>
          <w:szCs w:val="28"/>
        </w:rPr>
        <w:t>theo</w:t>
      </w:r>
      <w:proofErr w:type="spellEnd"/>
      <w:r w:rsidRPr="3C4722B5">
        <w:rPr>
          <w:rFonts w:cs="Times New Roman"/>
          <w:sz w:val="28"/>
          <w:szCs w:val="28"/>
        </w:rPr>
        <w:t xml:space="preserve"> </w:t>
      </w:r>
      <w:proofErr w:type="spellStart"/>
      <w:r w:rsidRPr="3C4722B5">
        <w:rPr>
          <w:rFonts w:cs="Times New Roman"/>
          <w:sz w:val="28"/>
          <w:szCs w:val="28"/>
        </w:rPr>
        <w:t>dõi</w:t>
      </w:r>
      <w:proofErr w:type="spellEnd"/>
      <w:r w:rsidRPr="3C4722B5">
        <w:rPr>
          <w:rFonts w:cs="Times New Roman"/>
          <w:sz w:val="28"/>
          <w:szCs w:val="28"/>
        </w:rPr>
        <w:t xml:space="preserve">, </w:t>
      </w:r>
      <w:proofErr w:type="spellStart"/>
      <w:r w:rsidRPr="3C4722B5">
        <w:rPr>
          <w:rFonts w:cs="Times New Roman"/>
          <w:sz w:val="28"/>
          <w:szCs w:val="28"/>
        </w:rPr>
        <w:t>quản</w:t>
      </w:r>
      <w:proofErr w:type="spellEnd"/>
      <w:r w:rsidRPr="3C4722B5">
        <w:rPr>
          <w:rFonts w:cs="Times New Roman"/>
          <w:sz w:val="28"/>
          <w:szCs w:val="28"/>
        </w:rPr>
        <w:t xml:space="preserve"> </w:t>
      </w:r>
      <w:proofErr w:type="spellStart"/>
      <w:r w:rsidRPr="3C4722B5">
        <w:rPr>
          <w:rFonts w:cs="Times New Roman"/>
          <w:sz w:val="28"/>
          <w:szCs w:val="28"/>
        </w:rPr>
        <w:t>lý</w:t>
      </w:r>
      <w:proofErr w:type="spellEnd"/>
      <w:r w:rsidRPr="3C4722B5">
        <w:rPr>
          <w:rFonts w:cs="Times New Roman"/>
          <w:sz w:val="28"/>
          <w:szCs w:val="28"/>
        </w:rPr>
        <w:t xml:space="preserve"> </w:t>
      </w:r>
      <w:proofErr w:type="spellStart"/>
      <w:r w:rsidRPr="3C4722B5">
        <w:rPr>
          <w:rFonts w:cs="Times New Roman"/>
          <w:sz w:val="28"/>
          <w:szCs w:val="28"/>
        </w:rPr>
        <w:t>lớp</w:t>
      </w:r>
      <w:proofErr w:type="spellEnd"/>
      <w:r w:rsidRPr="3C4722B5">
        <w:rPr>
          <w:rFonts w:cs="Times New Roman"/>
          <w:sz w:val="28"/>
          <w:szCs w:val="28"/>
        </w:rPr>
        <w:t>.</w:t>
      </w:r>
    </w:p>
    <w:p w14:paraId="399BC77E" w14:textId="5C9380C5" w:rsidR="009555BB" w:rsidRPr="00767CBA" w:rsidRDefault="3C4722B5" w:rsidP="008205AA">
      <w:pPr>
        <w:spacing w:after="0" w:line="300" w:lineRule="auto"/>
        <w:ind w:firstLine="720"/>
        <w:jc w:val="both"/>
        <w:rPr>
          <w:rFonts w:cs="Times New Roman"/>
          <w:color w:val="FF0000"/>
          <w:sz w:val="28"/>
          <w:szCs w:val="28"/>
        </w:rPr>
      </w:pPr>
      <w:proofErr w:type="spellStart"/>
      <w:r w:rsidRPr="3C4722B5">
        <w:rPr>
          <w:rFonts w:cs="Times New Roman"/>
          <w:sz w:val="28"/>
          <w:szCs w:val="28"/>
        </w:rPr>
        <w:t>Nhân</w:t>
      </w:r>
      <w:proofErr w:type="spellEnd"/>
      <w:r w:rsidRPr="3C4722B5">
        <w:rPr>
          <w:rFonts w:cs="Times New Roman"/>
          <w:sz w:val="28"/>
          <w:szCs w:val="28"/>
        </w:rPr>
        <w:t xml:space="preserve"> </w:t>
      </w:r>
      <w:proofErr w:type="spellStart"/>
      <w:r w:rsidRPr="3C4722B5">
        <w:rPr>
          <w:rFonts w:cs="Times New Roman"/>
          <w:sz w:val="28"/>
          <w:szCs w:val="28"/>
        </w:rPr>
        <w:t>sự</w:t>
      </w:r>
      <w:proofErr w:type="spellEnd"/>
      <w:r w:rsidRPr="3C4722B5">
        <w:rPr>
          <w:rFonts w:cs="Times New Roman"/>
          <w:sz w:val="28"/>
          <w:szCs w:val="28"/>
        </w:rPr>
        <w:t xml:space="preserve"> </w:t>
      </w:r>
      <w:proofErr w:type="spellStart"/>
      <w:r w:rsidRPr="3C4722B5">
        <w:rPr>
          <w:rFonts w:cs="Times New Roman"/>
          <w:sz w:val="28"/>
          <w:szCs w:val="28"/>
        </w:rPr>
        <w:t>tham</w:t>
      </w:r>
      <w:proofErr w:type="spellEnd"/>
      <w:r w:rsidRPr="3C4722B5">
        <w:rPr>
          <w:rFonts w:cs="Times New Roman"/>
          <w:sz w:val="28"/>
          <w:szCs w:val="28"/>
        </w:rPr>
        <w:t xml:space="preserve"> </w:t>
      </w:r>
      <w:proofErr w:type="spellStart"/>
      <w:r w:rsidRPr="3C4722B5">
        <w:rPr>
          <w:rFonts w:cs="Times New Roman"/>
          <w:sz w:val="28"/>
          <w:szCs w:val="28"/>
        </w:rPr>
        <w:t>gia</w:t>
      </w:r>
      <w:proofErr w:type="spellEnd"/>
      <w:r w:rsidRPr="3C4722B5">
        <w:rPr>
          <w:rFonts w:cs="Times New Roman"/>
          <w:sz w:val="28"/>
          <w:szCs w:val="28"/>
        </w:rPr>
        <w:t xml:space="preserve"> </w:t>
      </w:r>
      <w:proofErr w:type="spellStart"/>
      <w:r w:rsidRPr="3C4722B5">
        <w:rPr>
          <w:rFonts w:cs="Times New Roman"/>
          <w:sz w:val="28"/>
          <w:szCs w:val="28"/>
        </w:rPr>
        <w:t>hoạt</w:t>
      </w:r>
      <w:proofErr w:type="spellEnd"/>
      <w:r w:rsidRPr="3C4722B5">
        <w:rPr>
          <w:rFonts w:cs="Times New Roman"/>
          <w:sz w:val="28"/>
          <w:szCs w:val="28"/>
        </w:rPr>
        <w:t xml:space="preserve"> </w:t>
      </w:r>
      <w:proofErr w:type="spellStart"/>
      <w:r w:rsidRPr="3C4722B5">
        <w:rPr>
          <w:rFonts w:cs="Times New Roman"/>
          <w:sz w:val="28"/>
          <w:szCs w:val="28"/>
        </w:rPr>
        <w:t>động</w:t>
      </w:r>
      <w:proofErr w:type="spellEnd"/>
      <w:r w:rsidRPr="3C4722B5">
        <w:rPr>
          <w:rFonts w:cs="Times New Roman"/>
          <w:sz w:val="28"/>
          <w:szCs w:val="28"/>
        </w:rPr>
        <w:t xml:space="preserve"> </w:t>
      </w:r>
      <w:proofErr w:type="spellStart"/>
      <w:r w:rsidRPr="3C4722B5">
        <w:rPr>
          <w:rFonts w:cs="Times New Roman"/>
          <w:sz w:val="28"/>
          <w:szCs w:val="28"/>
        </w:rPr>
        <w:t>liên</w:t>
      </w:r>
      <w:proofErr w:type="spellEnd"/>
      <w:r w:rsidRPr="3C4722B5">
        <w:rPr>
          <w:rFonts w:cs="Times New Roman"/>
          <w:sz w:val="28"/>
          <w:szCs w:val="28"/>
        </w:rPr>
        <w:t xml:space="preserve"> </w:t>
      </w:r>
      <w:proofErr w:type="spellStart"/>
      <w:r w:rsidRPr="3C4722B5">
        <w:rPr>
          <w:rFonts w:cs="Times New Roman"/>
          <w:sz w:val="28"/>
          <w:szCs w:val="28"/>
        </w:rPr>
        <w:t>kết</w:t>
      </w:r>
      <w:proofErr w:type="spellEnd"/>
      <w:r w:rsidRPr="3C4722B5">
        <w:rPr>
          <w:rFonts w:cs="Times New Roman"/>
          <w:sz w:val="28"/>
          <w:szCs w:val="28"/>
        </w:rPr>
        <w:t xml:space="preserve"> </w:t>
      </w:r>
      <w:proofErr w:type="spellStart"/>
      <w:r w:rsidRPr="3C4722B5">
        <w:rPr>
          <w:rFonts w:cs="Times New Roman"/>
          <w:sz w:val="28"/>
          <w:szCs w:val="28"/>
        </w:rPr>
        <w:t>phải</w:t>
      </w:r>
      <w:proofErr w:type="spellEnd"/>
      <w:r w:rsidRPr="3C4722B5">
        <w:rPr>
          <w:rFonts w:cs="Times New Roman"/>
          <w:sz w:val="28"/>
          <w:szCs w:val="28"/>
        </w:rPr>
        <w:t xml:space="preserve"> </w:t>
      </w:r>
      <w:proofErr w:type="spellStart"/>
      <w:r w:rsidRPr="3C4722B5">
        <w:rPr>
          <w:rFonts w:cs="Times New Roman"/>
          <w:sz w:val="28"/>
          <w:szCs w:val="28"/>
        </w:rPr>
        <w:t>thực</w:t>
      </w:r>
      <w:proofErr w:type="spellEnd"/>
      <w:r w:rsidRPr="3C4722B5">
        <w:rPr>
          <w:rFonts w:cs="Times New Roman"/>
          <w:sz w:val="28"/>
          <w:szCs w:val="28"/>
        </w:rPr>
        <w:t xml:space="preserve"> </w:t>
      </w:r>
      <w:proofErr w:type="spellStart"/>
      <w:r w:rsidRPr="3C4722B5">
        <w:rPr>
          <w:rFonts w:cs="Times New Roman"/>
          <w:sz w:val="28"/>
          <w:szCs w:val="28"/>
        </w:rPr>
        <w:t>hiện</w:t>
      </w:r>
      <w:proofErr w:type="spellEnd"/>
      <w:r w:rsidR="00911054" w:rsidRPr="00767CBA">
        <w:rPr>
          <w:rFonts w:cs="Times New Roman"/>
          <w:sz w:val="28"/>
          <w:szCs w:val="28"/>
        </w:rPr>
        <w:t xml:space="preserve"> </w:t>
      </w:r>
      <w:proofErr w:type="spellStart"/>
      <w:r w:rsidR="00911054" w:rsidRPr="00767CBA">
        <w:rPr>
          <w:rFonts w:cs="Times New Roman"/>
          <w:sz w:val="28"/>
          <w:szCs w:val="28"/>
        </w:rPr>
        <w:t>đối</w:t>
      </w:r>
      <w:proofErr w:type="spellEnd"/>
      <w:r w:rsidR="00911054" w:rsidRPr="00767CBA">
        <w:rPr>
          <w:rFonts w:cs="Times New Roman"/>
          <w:sz w:val="28"/>
          <w:szCs w:val="28"/>
        </w:rPr>
        <w:t xml:space="preserve"> </w:t>
      </w:r>
      <w:proofErr w:type="spellStart"/>
      <w:r w:rsidR="00911054" w:rsidRPr="00767CBA">
        <w:rPr>
          <w:rFonts w:cs="Times New Roman"/>
          <w:sz w:val="28"/>
          <w:szCs w:val="28"/>
        </w:rPr>
        <w:t>chiếu</w:t>
      </w:r>
      <w:proofErr w:type="spellEnd"/>
      <w:r w:rsidR="00911054" w:rsidRPr="00767CBA">
        <w:rPr>
          <w:rFonts w:cs="Times New Roman"/>
          <w:sz w:val="28"/>
          <w:szCs w:val="28"/>
        </w:rPr>
        <w:t xml:space="preserve"> </w:t>
      </w:r>
      <w:proofErr w:type="spellStart"/>
      <w:r w:rsidR="00911054" w:rsidRPr="00767CBA">
        <w:rPr>
          <w:rFonts w:cs="Times New Roman"/>
          <w:sz w:val="28"/>
          <w:szCs w:val="28"/>
        </w:rPr>
        <w:t>thông</w:t>
      </w:r>
      <w:proofErr w:type="spellEnd"/>
      <w:r w:rsidR="00911054" w:rsidRPr="00767CBA">
        <w:rPr>
          <w:rFonts w:cs="Times New Roman"/>
          <w:sz w:val="28"/>
          <w:szCs w:val="28"/>
        </w:rPr>
        <w:t xml:space="preserve"> tin </w:t>
      </w:r>
      <w:proofErr w:type="spellStart"/>
      <w:r w:rsidR="00911054" w:rsidRPr="00767CBA">
        <w:rPr>
          <w:rFonts w:cs="Times New Roman"/>
          <w:sz w:val="28"/>
          <w:szCs w:val="28"/>
        </w:rPr>
        <w:t>được</w:t>
      </w:r>
      <w:proofErr w:type="spellEnd"/>
      <w:r w:rsidR="00911054" w:rsidRPr="00767CBA">
        <w:rPr>
          <w:rFonts w:cs="Times New Roman"/>
          <w:sz w:val="28"/>
          <w:szCs w:val="28"/>
        </w:rPr>
        <w:t xml:space="preserve"> </w:t>
      </w:r>
      <w:proofErr w:type="spellStart"/>
      <w:r w:rsidR="00911054" w:rsidRPr="00767CBA">
        <w:rPr>
          <w:rFonts w:cs="Times New Roman"/>
          <w:sz w:val="28"/>
          <w:szCs w:val="28"/>
        </w:rPr>
        <w:t>cung</w:t>
      </w:r>
      <w:proofErr w:type="spellEnd"/>
      <w:r w:rsidR="00911054" w:rsidRPr="00767CBA">
        <w:rPr>
          <w:rFonts w:cs="Times New Roman"/>
          <w:sz w:val="28"/>
          <w:szCs w:val="28"/>
        </w:rPr>
        <w:t xml:space="preserve"> </w:t>
      </w:r>
      <w:proofErr w:type="spellStart"/>
      <w:r w:rsidR="00911054" w:rsidRPr="00767CBA">
        <w:rPr>
          <w:rFonts w:cs="Times New Roman"/>
          <w:sz w:val="28"/>
          <w:szCs w:val="28"/>
        </w:rPr>
        <w:t>cấp</w:t>
      </w:r>
      <w:proofErr w:type="spellEnd"/>
      <w:r w:rsidR="00911054" w:rsidRPr="00767CBA">
        <w:rPr>
          <w:rFonts w:cs="Times New Roman"/>
          <w:sz w:val="28"/>
          <w:szCs w:val="28"/>
        </w:rPr>
        <w:t xml:space="preserve"> </w:t>
      </w:r>
      <w:proofErr w:type="spellStart"/>
      <w:r w:rsidR="00911054" w:rsidRPr="00767CBA">
        <w:rPr>
          <w:rFonts w:cs="Times New Roman"/>
          <w:sz w:val="28"/>
          <w:szCs w:val="28"/>
        </w:rPr>
        <w:t>với</w:t>
      </w:r>
      <w:proofErr w:type="spellEnd"/>
      <w:r w:rsidR="00911054" w:rsidRPr="00767CBA">
        <w:rPr>
          <w:rFonts w:cs="Times New Roman"/>
          <w:sz w:val="28"/>
          <w:szCs w:val="28"/>
        </w:rPr>
        <w:t xml:space="preserve"> </w:t>
      </w:r>
      <w:proofErr w:type="spellStart"/>
      <w:r w:rsidR="00747FCB" w:rsidRPr="00767CBA">
        <w:rPr>
          <w:rFonts w:cs="Times New Roman"/>
          <w:sz w:val="28"/>
          <w:szCs w:val="28"/>
        </w:rPr>
        <w:t>thông</w:t>
      </w:r>
      <w:proofErr w:type="spellEnd"/>
      <w:r w:rsidR="00747FCB" w:rsidRPr="00767CBA">
        <w:rPr>
          <w:rFonts w:cs="Times New Roman"/>
          <w:sz w:val="28"/>
          <w:szCs w:val="28"/>
        </w:rPr>
        <w:t xml:space="preserve"> tin </w:t>
      </w:r>
      <w:proofErr w:type="spellStart"/>
      <w:r w:rsidR="00911054" w:rsidRPr="00767CBA">
        <w:rPr>
          <w:rFonts w:cs="Times New Roman"/>
          <w:sz w:val="28"/>
          <w:szCs w:val="28"/>
        </w:rPr>
        <w:t>của</w:t>
      </w:r>
      <w:proofErr w:type="spellEnd"/>
      <w:r w:rsidR="00911054" w:rsidRPr="00767CBA">
        <w:rPr>
          <w:rFonts w:cs="Times New Roman"/>
          <w:sz w:val="28"/>
          <w:szCs w:val="28"/>
        </w:rPr>
        <w:t xml:space="preserve"> </w:t>
      </w:r>
      <w:proofErr w:type="spellStart"/>
      <w:r w:rsidR="00911054" w:rsidRPr="00767CBA">
        <w:rPr>
          <w:rFonts w:cs="Times New Roman"/>
          <w:sz w:val="28"/>
          <w:szCs w:val="28"/>
        </w:rPr>
        <w:t>giáo</w:t>
      </w:r>
      <w:proofErr w:type="spellEnd"/>
      <w:r w:rsidR="00911054" w:rsidRPr="00767CBA">
        <w:rPr>
          <w:rFonts w:cs="Times New Roman"/>
          <w:sz w:val="28"/>
          <w:szCs w:val="28"/>
        </w:rPr>
        <w:t xml:space="preserve"> </w:t>
      </w:r>
      <w:proofErr w:type="spellStart"/>
      <w:r w:rsidR="00911054" w:rsidRPr="00767CBA">
        <w:rPr>
          <w:rFonts w:cs="Times New Roman"/>
          <w:sz w:val="28"/>
          <w:szCs w:val="28"/>
        </w:rPr>
        <w:t>viên</w:t>
      </w:r>
      <w:proofErr w:type="spellEnd"/>
      <w:r w:rsidR="00911054" w:rsidRPr="00767CBA">
        <w:rPr>
          <w:rFonts w:cs="Times New Roman"/>
          <w:sz w:val="28"/>
          <w:szCs w:val="28"/>
        </w:rPr>
        <w:t xml:space="preserve"> </w:t>
      </w:r>
      <w:proofErr w:type="spellStart"/>
      <w:r w:rsidR="00747FCB" w:rsidRPr="00767CBA">
        <w:rPr>
          <w:rFonts w:cs="Times New Roman"/>
          <w:sz w:val="28"/>
          <w:szCs w:val="28"/>
        </w:rPr>
        <w:t>được</w:t>
      </w:r>
      <w:proofErr w:type="spellEnd"/>
      <w:r w:rsidR="00747FCB" w:rsidRPr="00767CBA">
        <w:rPr>
          <w:rFonts w:cs="Times New Roman"/>
          <w:sz w:val="28"/>
          <w:szCs w:val="28"/>
        </w:rPr>
        <w:t xml:space="preserve"> </w:t>
      </w:r>
      <w:proofErr w:type="spellStart"/>
      <w:r w:rsidR="00747FCB" w:rsidRPr="00767CBA">
        <w:rPr>
          <w:rFonts w:cs="Times New Roman"/>
          <w:sz w:val="28"/>
          <w:szCs w:val="28"/>
        </w:rPr>
        <w:t>cập</w:t>
      </w:r>
      <w:proofErr w:type="spellEnd"/>
      <w:r w:rsidR="00747FCB" w:rsidRPr="00767CBA">
        <w:rPr>
          <w:rFonts w:cs="Times New Roman"/>
          <w:sz w:val="28"/>
          <w:szCs w:val="28"/>
        </w:rPr>
        <w:t xml:space="preserve"> </w:t>
      </w:r>
      <w:proofErr w:type="spellStart"/>
      <w:r w:rsidR="00747FCB" w:rsidRPr="00767CBA">
        <w:rPr>
          <w:rFonts w:cs="Times New Roman"/>
          <w:sz w:val="28"/>
          <w:szCs w:val="28"/>
        </w:rPr>
        <w:t>nhật</w:t>
      </w:r>
      <w:proofErr w:type="spellEnd"/>
      <w:r w:rsidR="00747FCB" w:rsidRPr="00767CBA">
        <w:rPr>
          <w:rFonts w:cs="Times New Roman"/>
          <w:sz w:val="28"/>
          <w:szCs w:val="28"/>
        </w:rPr>
        <w:t xml:space="preserve"> </w:t>
      </w:r>
      <w:proofErr w:type="spellStart"/>
      <w:r w:rsidR="00747FCB" w:rsidRPr="00767CBA">
        <w:rPr>
          <w:rFonts w:cs="Times New Roman"/>
          <w:sz w:val="28"/>
          <w:szCs w:val="28"/>
        </w:rPr>
        <w:t>tại</w:t>
      </w:r>
      <w:proofErr w:type="spellEnd"/>
      <w:r w:rsidR="00747FCB" w:rsidRPr="00767CBA">
        <w:rPr>
          <w:rFonts w:cs="Times New Roman"/>
          <w:sz w:val="28"/>
          <w:szCs w:val="28"/>
        </w:rPr>
        <w:t xml:space="preserve"> </w:t>
      </w:r>
      <w:proofErr w:type="spellStart"/>
      <w:r w:rsidR="00747FCB" w:rsidRPr="00767CBA">
        <w:rPr>
          <w:rFonts w:cs="Times New Roman"/>
          <w:sz w:val="28"/>
          <w:szCs w:val="28"/>
        </w:rPr>
        <w:t>trang</w:t>
      </w:r>
      <w:proofErr w:type="spellEnd"/>
      <w:r w:rsidR="004F476B">
        <w:rPr>
          <w:rFonts w:cs="Times New Roman"/>
          <w:sz w:val="28"/>
          <w:szCs w:val="28"/>
        </w:rPr>
        <w:t xml:space="preserve"> </w:t>
      </w:r>
      <w:proofErr w:type="spellStart"/>
      <w:r w:rsidR="004F476B">
        <w:rPr>
          <w:rFonts w:cs="Times New Roman"/>
          <w:sz w:val="28"/>
          <w:szCs w:val="28"/>
        </w:rPr>
        <w:t>quản</w:t>
      </w:r>
      <w:proofErr w:type="spellEnd"/>
      <w:r w:rsidR="004F476B">
        <w:rPr>
          <w:rFonts w:cs="Times New Roman"/>
          <w:sz w:val="28"/>
          <w:szCs w:val="28"/>
        </w:rPr>
        <w:t xml:space="preserve"> </w:t>
      </w:r>
      <w:proofErr w:type="spellStart"/>
      <w:r w:rsidR="004F476B">
        <w:rPr>
          <w:rFonts w:cs="Times New Roman"/>
          <w:sz w:val="28"/>
          <w:szCs w:val="28"/>
        </w:rPr>
        <w:t>lý</w:t>
      </w:r>
      <w:proofErr w:type="spellEnd"/>
      <w:r w:rsidR="004F476B">
        <w:rPr>
          <w:rFonts w:cs="Times New Roman"/>
          <w:sz w:val="28"/>
          <w:szCs w:val="28"/>
        </w:rPr>
        <w:t xml:space="preserve"> </w:t>
      </w:r>
      <w:proofErr w:type="spellStart"/>
      <w:r w:rsidR="004F476B">
        <w:rPr>
          <w:rFonts w:cs="Times New Roman"/>
          <w:sz w:val="28"/>
          <w:szCs w:val="28"/>
        </w:rPr>
        <w:t>chuyên</w:t>
      </w:r>
      <w:proofErr w:type="spellEnd"/>
      <w:r w:rsidR="004F476B">
        <w:rPr>
          <w:rFonts w:cs="Times New Roman"/>
          <w:sz w:val="28"/>
          <w:szCs w:val="28"/>
        </w:rPr>
        <w:t xml:space="preserve"> </w:t>
      </w:r>
      <w:proofErr w:type="spellStart"/>
      <w:r w:rsidR="004F476B">
        <w:rPr>
          <w:rFonts w:cs="Times New Roman"/>
          <w:sz w:val="28"/>
          <w:szCs w:val="28"/>
        </w:rPr>
        <w:t>môn</w:t>
      </w:r>
      <w:proofErr w:type="spellEnd"/>
      <w:r w:rsidR="004F476B">
        <w:rPr>
          <w:rFonts w:cs="Times New Roman"/>
          <w:sz w:val="28"/>
          <w:szCs w:val="28"/>
        </w:rPr>
        <w:t xml:space="preserve"> </w:t>
      </w:r>
      <w:proofErr w:type="spellStart"/>
      <w:r w:rsidR="008C2DAC">
        <w:rPr>
          <w:rFonts w:cs="Times New Roman"/>
          <w:sz w:val="28"/>
          <w:szCs w:val="28"/>
        </w:rPr>
        <w:t>giáo</w:t>
      </w:r>
      <w:proofErr w:type="spellEnd"/>
      <w:r w:rsidR="008C2DAC">
        <w:rPr>
          <w:rFonts w:cs="Times New Roman"/>
          <w:sz w:val="28"/>
          <w:szCs w:val="28"/>
        </w:rPr>
        <w:t xml:space="preserve"> </w:t>
      </w:r>
      <w:proofErr w:type="spellStart"/>
      <w:r w:rsidR="008C2DAC">
        <w:rPr>
          <w:rFonts w:cs="Times New Roman"/>
          <w:sz w:val="28"/>
          <w:szCs w:val="28"/>
        </w:rPr>
        <w:t>dục</w:t>
      </w:r>
      <w:proofErr w:type="spellEnd"/>
      <w:r w:rsidR="008C2DAC">
        <w:rPr>
          <w:rFonts w:cs="Times New Roman"/>
          <w:sz w:val="28"/>
          <w:szCs w:val="28"/>
        </w:rPr>
        <w:t xml:space="preserve"> </w:t>
      </w:r>
      <w:proofErr w:type="spellStart"/>
      <w:r w:rsidR="008C2DAC">
        <w:rPr>
          <w:rFonts w:cs="Times New Roman"/>
          <w:sz w:val="28"/>
          <w:szCs w:val="28"/>
        </w:rPr>
        <w:t>trung</w:t>
      </w:r>
      <w:proofErr w:type="spellEnd"/>
      <w:r w:rsidR="008C2DAC">
        <w:rPr>
          <w:rFonts w:cs="Times New Roman"/>
          <w:sz w:val="28"/>
          <w:szCs w:val="28"/>
        </w:rPr>
        <w:t xml:space="preserve"> </w:t>
      </w:r>
      <w:proofErr w:type="spellStart"/>
      <w:r w:rsidR="008C2DAC">
        <w:rPr>
          <w:rFonts w:cs="Times New Roman"/>
          <w:sz w:val="28"/>
          <w:szCs w:val="28"/>
        </w:rPr>
        <w:t>học</w:t>
      </w:r>
      <w:proofErr w:type="spellEnd"/>
      <w:r w:rsidR="009555BB">
        <w:rPr>
          <w:rFonts w:cs="Times New Roman"/>
          <w:sz w:val="28"/>
          <w:szCs w:val="28"/>
        </w:rPr>
        <w:t xml:space="preserve"> </w:t>
      </w:r>
      <w:r w:rsidR="004F476B" w:rsidRPr="004F476B">
        <w:rPr>
          <w:rFonts w:cs="Times New Roman"/>
          <w:sz w:val="28"/>
          <w:szCs w:val="28"/>
        </w:rPr>
        <w:t>quanly.hcm.edu.vn</w:t>
      </w:r>
      <w:r w:rsidR="00D801B6">
        <w:rPr>
          <w:rFonts w:cs="Times New Roman"/>
          <w:sz w:val="28"/>
          <w:szCs w:val="28"/>
        </w:rPr>
        <w:t>.</w:t>
      </w:r>
    </w:p>
    <w:p w14:paraId="6BF82002" w14:textId="0794C070" w:rsidR="00187EF6" w:rsidRPr="00767CBA" w:rsidRDefault="00187EF6" w:rsidP="008205AA">
      <w:pPr>
        <w:spacing w:after="0" w:line="300" w:lineRule="auto"/>
        <w:ind w:firstLine="720"/>
        <w:jc w:val="both"/>
        <w:rPr>
          <w:rFonts w:cs="Times New Roman"/>
          <w:b/>
          <w:bCs/>
          <w:sz w:val="28"/>
          <w:szCs w:val="28"/>
        </w:rPr>
      </w:pPr>
      <w:r w:rsidRPr="00767CBA">
        <w:rPr>
          <w:rFonts w:cs="Times New Roman"/>
          <w:b/>
          <w:bCs/>
          <w:sz w:val="28"/>
          <w:szCs w:val="28"/>
        </w:rPr>
        <w:t>4</w:t>
      </w:r>
      <w:r w:rsidR="00DF21EF" w:rsidRPr="00767CBA">
        <w:rPr>
          <w:rFonts w:cs="Times New Roman"/>
          <w:b/>
          <w:bCs/>
          <w:sz w:val="28"/>
          <w:szCs w:val="28"/>
        </w:rPr>
        <w:t>.</w:t>
      </w:r>
      <w:r w:rsidRPr="00767CBA">
        <w:rPr>
          <w:rFonts w:cs="Times New Roman"/>
          <w:b/>
          <w:bCs/>
          <w:sz w:val="28"/>
          <w:szCs w:val="28"/>
        </w:rPr>
        <w:t xml:space="preserve"> </w:t>
      </w:r>
      <w:proofErr w:type="spellStart"/>
      <w:r w:rsidRPr="00767CBA">
        <w:rPr>
          <w:rFonts w:cs="Times New Roman"/>
          <w:b/>
          <w:bCs/>
          <w:sz w:val="28"/>
          <w:szCs w:val="28"/>
        </w:rPr>
        <w:t>Về</w:t>
      </w:r>
      <w:proofErr w:type="spellEnd"/>
      <w:r w:rsidRPr="00767CBA">
        <w:rPr>
          <w:rFonts w:cs="Times New Roman"/>
          <w:b/>
          <w:bCs/>
          <w:sz w:val="28"/>
          <w:szCs w:val="28"/>
        </w:rPr>
        <w:t xml:space="preserve"> </w:t>
      </w:r>
      <w:proofErr w:type="spellStart"/>
      <w:r w:rsidRPr="00767CBA">
        <w:rPr>
          <w:rFonts w:cs="Times New Roman"/>
          <w:b/>
          <w:bCs/>
          <w:sz w:val="28"/>
          <w:szCs w:val="28"/>
        </w:rPr>
        <w:t>báo</w:t>
      </w:r>
      <w:proofErr w:type="spellEnd"/>
      <w:r w:rsidRPr="00767CBA">
        <w:rPr>
          <w:rFonts w:cs="Times New Roman"/>
          <w:b/>
          <w:bCs/>
          <w:sz w:val="28"/>
          <w:szCs w:val="28"/>
        </w:rPr>
        <w:t xml:space="preserve"> </w:t>
      </w:r>
      <w:proofErr w:type="spellStart"/>
      <w:r w:rsidRPr="00767CBA">
        <w:rPr>
          <w:rFonts w:cs="Times New Roman"/>
          <w:b/>
          <w:bCs/>
          <w:sz w:val="28"/>
          <w:szCs w:val="28"/>
        </w:rPr>
        <w:t>cáo</w:t>
      </w:r>
      <w:proofErr w:type="spellEnd"/>
      <w:r w:rsidRPr="00767CBA">
        <w:rPr>
          <w:rFonts w:cs="Times New Roman"/>
          <w:b/>
          <w:bCs/>
          <w:sz w:val="28"/>
          <w:szCs w:val="28"/>
        </w:rPr>
        <w:t xml:space="preserve"> </w:t>
      </w:r>
      <w:proofErr w:type="spellStart"/>
      <w:r w:rsidRPr="00767CBA">
        <w:rPr>
          <w:rFonts w:cs="Times New Roman"/>
          <w:b/>
          <w:bCs/>
          <w:sz w:val="28"/>
          <w:szCs w:val="28"/>
        </w:rPr>
        <w:t>tình</w:t>
      </w:r>
      <w:proofErr w:type="spellEnd"/>
      <w:r w:rsidRPr="00767CBA">
        <w:rPr>
          <w:rFonts w:cs="Times New Roman"/>
          <w:b/>
          <w:bCs/>
          <w:sz w:val="28"/>
          <w:szCs w:val="28"/>
        </w:rPr>
        <w:t xml:space="preserve"> </w:t>
      </w:r>
      <w:proofErr w:type="spellStart"/>
      <w:r w:rsidRPr="00767CBA">
        <w:rPr>
          <w:rFonts w:cs="Times New Roman"/>
          <w:b/>
          <w:bCs/>
          <w:sz w:val="28"/>
          <w:szCs w:val="28"/>
        </w:rPr>
        <w:t>hình</w:t>
      </w:r>
      <w:proofErr w:type="spellEnd"/>
      <w:r w:rsidRPr="00767CBA">
        <w:rPr>
          <w:rFonts w:cs="Times New Roman"/>
          <w:b/>
          <w:bCs/>
          <w:sz w:val="28"/>
          <w:szCs w:val="28"/>
        </w:rPr>
        <w:t xml:space="preserve"> </w:t>
      </w:r>
      <w:proofErr w:type="spellStart"/>
      <w:r w:rsidRPr="00767CBA">
        <w:rPr>
          <w:rFonts w:cs="Times New Roman"/>
          <w:b/>
          <w:bCs/>
          <w:sz w:val="28"/>
          <w:szCs w:val="28"/>
        </w:rPr>
        <w:t>hoạt</w:t>
      </w:r>
      <w:proofErr w:type="spellEnd"/>
      <w:r w:rsidRPr="00767CBA">
        <w:rPr>
          <w:rFonts w:cs="Times New Roman"/>
          <w:b/>
          <w:bCs/>
          <w:sz w:val="28"/>
          <w:szCs w:val="28"/>
        </w:rPr>
        <w:t xml:space="preserve"> </w:t>
      </w:r>
      <w:proofErr w:type="spellStart"/>
      <w:r w:rsidRPr="00767CBA">
        <w:rPr>
          <w:rFonts w:cs="Times New Roman"/>
          <w:b/>
          <w:bCs/>
          <w:sz w:val="28"/>
          <w:szCs w:val="28"/>
        </w:rPr>
        <w:t>động</w:t>
      </w:r>
      <w:proofErr w:type="spellEnd"/>
    </w:p>
    <w:p w14:paraId="43AAFB9B" w14:textId="7A246549" w:rsidR="00EE3B66" w:rsidRPr="00767CBA" w:rsidRDefault="00747FCB" w:rsidP="008205AA">
      <w:pPr>
        <w:spacing w:after="0" w:line="300" w:lineRule="auto"/>
        <w:ind w:firstLine="720"/>
        <w:jc w:val="both"/>
        <w:rPr>
          <w:rFonts w:cs="Times New Roman"/>
          <w:sz w:val="28"/>
          <w:szCs w:val="28"/>
        </w:rPr>
      </w:pPr>
      <w:r w:rsidRPr="00767CBA">
        <w:rPr>
          <w:rFonts w:cs="Times New Roman"/>
          <w:sz w:val="28"/>
          <w:szCs w:val="28"/>
        </w:rPr>
        <w:t xml:space="preserve">Các </w:t>
      </w:r>
      <w:proofErr w:type="spellStart"/>
      <w:r w:rsidR="00BB6E48" w:rsidRPr="00767CBA">
        <w:rPr>
          <w:rFonts w:cs="Times New Roman"/>
          <w:sz w:val="28"/>
          <w:szCs w:val="28"/>
        </w:rPr>
        <w:t>đối</w:t>
      </w:r>
      <w:proofErr w:type="spellEnd"/>
      <w:r w:rsidR="00BB6E48" w:rsidRPr="00767CBA">
        <w:rPr>
          <w:rFonts w:cs="Times New Roman"/>
          <w:sz w:val="28"/>
          <w:szCs w:val="28"/>
        </w:rPr>
        <w:t xml:space="preserve"> </w:t>
      </w:r>
      <w:proofErr w:type="spellStart"/>
      <w:r w:rsidR="00BB6E48" w:rsidRPr="00767CBA">
        <w:rPr>
          <w:rFonts w:cs="Times New Roman"/>
          <w:sz w:val="28"/>
          <w:szCs w:val="28"/>
        </w:rPr>
        <w:t>tác</w:t>
      </w:r>
      <w:proofErr w:type="spellEnd"/>
      <w:r w:rsidR="00BB6E48" w:rsidRPr="00767CBA">
        <w:rPr>
          <w:rFonts w:cs="Times New Roman"/>
          <w:sz w:val="28"/>
          <w:szCs w:val="28"/>
        </w:rPr>
        <w:t xml:space="preserve"> </w:t>
      </w:r>
      <w:proofErr w:type="spellStart"/>
      <w:r w:rsidRPr="00767CBA">
        <w:rPr>
          <w:rFonts w:cs="Times New Roman"/>
          <w:sz w:val="28"/>
          <w:szCs w:val="28"/>
        </w:rPr>
        <w:t>t</w:t>
      </w:r>
      <w:r w:rsidR="00CC4551" w:rsidRPr="00767CBA">
        <w:rPr>
          <w:rFonts w:cs="Times New Roman"/>
          <w:sz w:val="28"/>
          <w:szCs w:val="28"/>
        </w:rPr>
        <w:t>hực</w:t>
      </w:r>
      <w:proofErr w:type="spellEnd"/>
      <w:r w:rsidR="00CC4551" w:rsidRPr="00767CBA">
        <w:rPr>
          <w:rFonts w:cs="Times New Roman"/>
          <w:sz w:val="28"/>
          <w:szCs w:val="28"/>
        </w:rPr>
        <w:t xml:space="preserve"> </w:t>
      </w:r>
      <w:proofErr w:type="spellStart"/>
      <w:r w:rsidR="00CC4551" w:rsidRPr="00767CBA">
        <w:rPr>
          <w:rFonts w:cs="Times New Roman"/>
          <w:sz w:val="28"/>
          <w:szCs w:val="28"/>
        </w:rPr>
        <w:t>hiện</w:t>
      </w:r>
      <w:proofErr w:type="spellEnd"/>
      <w:r w:rsidR="00CC4551" w:rsidRPr="00767CBA">
        <w:rPr>
          <w:rFonts w:cs="Times New Roman"/>
          <w:sz w:val="28"/>
          <w:szCs w:val="28"/>
        </w:rPr>
        <w:t xml:space="preserve"> </w:t>
      </w:r>
      <w:proofErr w:type="spellStart"/>
      <w:r w:rsidR="00CC4551" w:rsidRPr="00767CBA">
        <w:rPr>
          <w:rFonts w:cs="Times New Roman"/>
          <w:sz w:val="28"/>
          <w:szCs w:val="28"/>
        </w:rPr>
        <w:t>đầy</w:t>
      </w:r>
      <w:proofErr w:type="spellEnd"/>
      <w:r w:rsidR="00CC4551" w:rsidRPr="00767CBA">
        <w:rPr>
          <w:rFonts w:cs="Times New Roman"/>
          <w:sz w:val="28"/>
          <w:szCs w:val="28"/>
        </w:rPr>
        <w:t xml:space="preserve"> </w:t>
      </w:r>
      <w:proofErr w:type="spellStart"/>
      <w:r w:rsidR="00CC4551" w:rsidRPr="00767CBA">
        <w:rPr>
          <w:rFonts w:cs="Times New Roman"/>
          <w:sz w:val="28"/>
          <w:szCs w:val="28"/>
        </w:rPr>
        <w:t>đủ</w:t>
      </w:r>
      <w:proofErr w:type="spellEnd"/>
      <w:r w:rsidR="00CC4551" w:rsidRPr="00767CBA">
        <w:rPr>
          <w:rFonts w:cs="Times New Roman"/>
          <w:sz w:val="28"/>
          <w:szCs w:val="28"/>
        </w:rPr>
        <w:t xml:space="preserve"> </w:t>
      </w:r>
      <w:proofErr w:type="spellStart"/>
      <w:r w:rsidR="00CC4551" w:rsidRPr="00767CBA">
        <w:rPr>
          <w:rFonts w:cs="Times New Roman"/>
          <w:sz w:val="28"/>
          <w:szCs w:val="28"/>
        </w:rPr>
        <w:t>các</w:t>
      </w:r>
      <w:proofErr w:type="spellEnd"/>
      <w:r w:rsidR="00CC4551" w:rsidRPr="00767CBA">
        <w:rPr>
          <w:rFonts w:cs="Times New Roman"/>
          <w:sz w:val="28"/>
          <w:szCs w:val="28"/>
        </w:rPr>
        <w:t xml:space="preserve"> </w:t>
      </w:r>
      <w:proofErr w:type="spellStart"/>
      <w:r w:rsidR="00CC4551" w:rsidRPr="00767CBA">
        <w:rPr>
          <w:rFonts w:cs="Times New Roman"/>
          <w:sz w:val="28"/>
          <w:szCs w:val="28"/>
        </w:rPr>
        <w:t>báo</w:t>
      </w:r>
      <w:proofErr w:type="spellEnd"/>
      <w:r w:rsidR="00CC4551" w:rsidRPr="00767CBA">
        <w:rPr>
          <w:rFonts w:cs="Times New Roman"/>
          <w:sz w:val="28"/>
          <w:szCs w:val="28"/>
        </w:rPr>
        <w:t xml:space="preserve"> </w:t>
      </w:r>
      <w:proofErr w:type="spellStart"/>
      <w:r w:rsidR="00CC4551" w:rsidRPr="00767CBA">
        <w:rPr>
          <w:rFonts w:cs="Times New Roman"/>
          <w:sz w:val="28"/>
          <w:szCs w:val="28"/>
        </w:rPr>
        <w:t>cáo</w:t>
      </w:r>
      <w:proofErr w:type="spellEnd"/>
      <w:r w:rsidR="00CC4551" w:rsidRPr="00767CBA">
        <w:rPr>
          <w:rFonts w:cs="Times New Roman"/>
          <w:sz w:val="28"/>
          <w:szCs w:val="28"/>
        </w:rPr>
        <w:t xml:space="preserve"> </w:t>
      </w:r>
      <w:proofErr w:type="spellStart"/>
      <w:r w:rsidR="00CC4551" w:rsidRPr="00767CBA">
        <w:rPr>
          <w:rFonts w:cs="Times New Roman"/>
          <w:sz w:val="28"/>
          <w:szCs w:val="28"/>
        </w:rPr>
        <w:t>định</w:t>
      </w:r>
      <w:proofErr w:type="spellEnd"/>
      <w:r w:rsidR="00CC4551" w:rsidRPr="00767CBA">
        <w:rPr>
          <w:rFonts w:cs="Times New Roman"/>
          <w:sz w:val="28"/>
          <w:szCs w:val="28"/>
        </w:rPr>
        <w:t xml:space="preserve"> </w:t>
      </w:r>
      <w:proofErr w:type="spellStart"/>
      <w:r w:rsidRPr="00767CBA">
        <w:rPr>
          <w:rFonts w:cs="Times New Roman"/>
          <w:sz w:val="28"/>
          <w:szCs w:val="28"/>
        </w:rPr>
        <w:t>kì</w:t>
      </w:r>
      <w:proofErr w:type="spellEnd"/>
      <w:r w:rsidR="00CC4551" w:rsidRPr="00767CBA">
        <w:rPr>
          <w:rFonts w:cs="Times New Roman"/>
          <w:sz w:val="28"/>
          <w:szCs w:val="28"/>
        </w:rPr>
        <w:t xml:space="preserve"> </w:t>
      </w:r>
      <w:proofErr w:type="spellStart"/>
      <w:r w:rsidRPr="00767CBA">
        <w:rPr>
          <w:rFonts w:cs="Times New Roman"/>
          <w:sz w:val="28"/>
          <w:szCs w:val="28"/>
        </w:rPr>
        <w:t>vào</w:t>
      </w:r>
      <w:proofErr w:type="spellEnd"/>
      <w:r w:rsidRPr="00767CBA">
        <w:rPr>
          <w:rFonts w:cs="Times New Roman"/>
          <w:sz w:val="28"/>
          <w:szCs w:val="28"/>
        </w:rPr>
        <w:t xml:space="preserve"> </w:t>
      </w:r>
      <w:proofErr w:type="spellStart"/>
      <w:r w:rsidRPr="00767CBA">
        <w:rPr>
          <w:rFonts w:cs="Times New Roman"/>
          <w:sz w:val="28"/>
          <w:szCs w:val="28"/>
        </w:rPr>
        <w:t>cuối</w:t>
      </w:r>
      <w:proofErr w:type="spellEnd"/>
      <w:r w:rsidRPr="00767CBA">
        <w:rPr>
          <w:rFonts w:cs="Times New Roman"/>
          <w:sz w:val="28"/>
          <w:szCs w:val="28"/>
        </w:rPr>
        <w:t xml:space="preserve"> </w:t>
      </w:r>
      <w:proofErr w:type="spellStart"/>
      <w:r w:rsidRPr="00767CBA">
        <w:rPr>
          <w:rFonts w:cs="Times New Roman"/>
          <w:sz w:val="28"/>
          <w:szCs w:val="28"/>
        </w:rPr>
        <w:t>mỗi</w:t>
      </w:r>
      <w:proofErr w:type="spellEnd"/>
      <w:r w:rsidRPr="00767CBA">
        <w:rPr>
          <w:rFonts w:cs="Times New Roman"/>
          <w:sz w:val="28"/>
          <w:szCs w:val="28"/>
        </w:rPr>
        <w:t xml:space="preserve"> </w:t>
      </w:r>
      <w:proofErr w:type="spellStart"/>
      <w:r w:rsidRPr="00767CBA">
        <w:rPr>
          <w:rFonts w:cs="Times New Roman"/>
          <w:sz w:val="28"/>
          <w:szCs w:val="28"/>
        </w:rPr>
        <w:t>học</w:t>
      </w:r>
      <w:proofErr w:type="spellEnd"/>
      <w:r w:rsidRPr="00767CBA">
        <w:rPr>
          <w:rFonts w:cs="Times New Roman"/>
          <w:sz w:val="28"/>
          <w:szCs w:val="28"/>
        </w:rPr>
        <w:t xml:space="preserve"> </w:t>
      </w:r>
      <w:proofErr w:type="spellStart"/>
      <w:r w:rsidRPr="00767CBA">
        <w:rPr>
          <w:rFonts w:cs="Times New Roman"/>
          <w:sz w:val="28"/>
          <w:szCs w:val="28"/>
        </w:rPr>
        <w:t>kì</w:t>
      </w:r>
      <w:proofErr w:type="spellEnd"/>
      <w:r w:rsidRPr="00767CBA">
        <w:rPr>
          <w:rFonts w:cs="Times New Roman"/>
          <w:sz w:val="28"/>
          <w:szCs w:val="28"/>
        </w:rPr>
        <w:t xml:space="preserve"> </w:t>
      </w:r>
      <w:proofErr w:type="spellStart"/>
      <w:r w:rsidRPr="00767CBA">
        <w:rPr>
          <w:rFonts w:cs="Times New Roman"/>
          <w:sz w:val="28"/>
          <w:szCs w:val="28"/>
        </w:rPr>
        <w:t>cho</w:t>
      </w:r>
      <w:proofErr w:type="spellEnd"/>
      <w:r w:rsidRPr="00767CBA">
        <w:rPr>
          <w:rFonts w:cs="Times New Roman"/>
          <w:sz w:val="28"/>
          <w:szCs w:val="28"/>
        </w:rPr>
        <w:t xml:space="preserve"> </w:t>
      </w:r>
      <w:proofErr w:type="spellStart"/>
      <w:r w:rsidRPr="00767CBA">
        <w:rPr>
          <w:rFonts w:cs="Times New Roman"/>
          <w:sz w:val="28"/>
          <w:szCs w:val="28"/>
        </w:rPr>
        <w:t>các</w:t>
      </w:r>
      <w:proofErr w:type="spellEnd"/>
      <w:r w:rsidRPr="00767CBA">
        <w:rPr>
          <w:rFonts w:cs="Times New Roman"/>
          <w:sz w:val="28"/>
          <w:szCs w:val="28"/>
        </w:rPr>
        <w:t xml:space="preserve"> </w:t>
      </w:r>
      <w:proofErr w:type="spellStart"/>
      <w:r w:rsidRPr="00767CBA">
        <w:rPr>
          <w:rFonts w:cs="Times New Roman"/>
          <w:sz w:val="28"/>
          <w:szCs w:val="28"/>
        </w:rPr>
        <w:t>cơ</w:t>
      </w:r>
      <w:proofErr w:type="spellEnd"/>
      <w:r w:rsidRPr="00767CBA">
        <w:rPr>
          <w:rFonts w:cs="Times New Roman"/>
          <w:sz w:val="28"/>
          <w:szCs w:val="28"/>
        </w:rPr>
        <w:t xml:space="preserve"> </w:t>
      </w:r>
      <w:proofErr w:type="spellStart"/>
      <w:r w:rsidRPr="00767CBA">
        <w:rPr>
          <w:rFonts w:cs="Times New Roman"/>
          <w:sz w:val="28"/>
          <w:szCs w:val="28"/>
        </w:rPr>
        <w:t>sở</w:t>
      </w:r>
      <w:proofErr w:type="spellEnd"/>
      <w:r w:rsidRPr="00767CBA">
        <w:rPr>
          <w:rFonts w:cs="Times New Roman"/>
          <w:sz w:val="28"/>
          <w:szCs w:val="28"/>
        </w:rPr>
        <w:t xml:space="preserve"> </w:t>
      </w:r>
      <w:proofErr w:type="spellStart"/>
      <w:r w:rsidRPr="00767CBA">
        <w:rPr>
          <w:rFonts w:cs="Times New Roman"/>
          <w:sz w:val="28"/>
          <w:szCs w:val="28"/>
        </w:rPr>
        <w:t>giáo</w:t>
      </w:r>
      <w:proofErr w:type="spellEnd"/>
      <w:r w:rsidRPr="00767CBA">
        <w:rPr>
          <w:rFonts w:cs="Times New Roman"/>
          <w:sz w:val="28"/>
          <w:szCs w:val="28"/>
        </w:rPr>
        <w:t xml:space="preserve"> </w:t>
      </w:r>
      <w:proofErr w:type="spellStart"/>
      <w:r w:rsidRPr="00767CBA">
        <w:rPr>
          <w:rFonts w:cs="Times New Roman"/>
          <w:sz w:val="28"/>
          <w:szCs w:val="28"/>
        </w:rPr>
        <w:t>dục</w:t>
      </w:r>
      <w:proofErr w:type="spellEnd"/>
      <w:r w:rsidRPr="00767CBA">
        <w:rPr>
          <w:rFonts w:cs="Times New Roman"/>
          <w:sz w:val="28"/>
          <w:szCs w:val="28"/>
        </w:rPr>
        <w:t xml:space="preserve">. </w:t>
      </w:r>
      <w:r w:rsidR="00123B56" w:rsidRPr="00767CBA">
        <w:rPr>
          <w:rFonts w:cs="Times New Roman"/>
          <w:sz w:val="28"/>
          <w:szCs w:val="28"/>
        </w:rPr>
        <w:t xml:space="preserve">Hiệu </w:t>
      </w:r>
      <w:proofErr w:type="spellStart"/>
      <w:r w:rsidR="00123B56" w:rsidRPr="00767CBA">
        <w:rPr>
          <w:rFonts w:cs="Times New Roman"/>
          <w:sz w:val="28"/>
          <w:szCs w:val="28"/>
        </w:rPr>
        <w:t>trưởng</w:t>
      </w:r>
      <w:proofErr w:type="spellEnd"/>
      <w:r w:rsidR="00123B56" w:rsidRPr="00767CBA">
        <w:rPr>
          <w:rFonts w:cs="Times New Roman"/>
          <w:sz w:val="28"/>
          <w:szCs w:val="28"/>
        </w:rPr>
        <w:t xml:space="preserve"> </w:t>
      </w:r>
      <w:proofErr w:type="spellStart"/>
      <w:r w:rsidR="00123B56" w:rsidRPr="00767CBA">
        <w:rPr>
          <w:rFonts w:cs="Times New Roman"/>
          <w:sz w:val="28"/>
          <w:szCs w:val="28"/>
        </w:rPr>
        <w:t>không</w:t>
      </w:r>
      <w:proofErr w:type="spellEnd"/>
      <w:r w:rsidR="00123B56" w:rsidRPr="00767CBA">
        <w:rPr>
          <w:rFonts w:cs="Times New Roman"/>
          <w:sz w:val="28"/>
          <w:szCs w:val="28"/>
        </w:rPr>
        <w:t xml:space="preserve"> </w:t>
      </w:r>
      <w:proofErr w:type="spellStart"/>
      <w:r w:rsidR="00123B56" w:rsidRPr="00767CBA">
        <w:rPr>
          <w:rFonts w:cs="Times New Roman"/>
          <w:sz w:val="28"/>
          <w:szCs w:val="28"/>
        </w:rPr>
        <w:t>kí</w:t>
      </w:r>
      <w:proofErr w:type="spellEnd"/>
      <w:r w:rsidR="00123B56" w:rsidRPr="00767CBA">
        <w:rPr>
          <w:rFonts w:cs="Times New Roman"/>
          <w:sz w:val="28"/>
          <w:szCs w:val="28"/>
        </w:rPr>
        <w:t xml:space="preserve"> </w:t>
      </w:r>
      <w:proofErr w:type="spellStart"/>
      <w:r w:rsidR="00123B56" w:rsidRPr="00767CBA">
        <w:rPr>
          <w:rFonts w:cs="Times New Roman"/>
          <w:sz w:val="28"/>
          <w:szCs w:val="28"/>
        </w:rPr>
        <w:t>hợp</w:t>
      </w:r>
      <w:proofErr w:type="spellEnd"/>
      <w:r w:rsidR="00123B56" w:rsidRPr="00767CBA">
        <w:rPr>
          <w:rFonts w:cs="Times New Roman"/>
          <w:sz w:val="28"/>
          <w:szCs w:val="28"/>
        </w:rPr>
        <w:t xml:space="preserve"> </w:t>
      </w:r>
      <w:proofErr w:type="spellStart"/>
      <w:r w:rsidR="00123B56" w:rsidRPr="00767CBA">
        <w:rPr>
          <w:rFonts w:cs="Times New Roman"/>
          <w:sz w:val="28"/>
          <w:szCs w:val="28"/>
        </w:rPr>
        <w:t>đồng</w:t>
      </w:r>
      <w:proofErr w:type="spellEnd"/>
      <w:r w:rsidR="00123B56" w:rsidRPr="00767CBA">
        <w:rPr>
          <w:rFonts w:cs="Times New Roman"/>
          <w:sz w:val="28"/>
          <w:szCs w:val="28"/>
        </w:rPr>
        <w:t xml:space="preserve"> </w:t>
      </w:r>
      <w:proofErr w:type="spellStart"/>
      <w:r w:rsidR="00123B56" w:rsidRPr="00767CBA">
        <w:rPr>
          <w:rFonts w:cs="Times New Roman"/>
          <w:sz w:val="28"/>
          <w:szCs w:val="28"/>
        </w:rPr>
        <w:t>với</w:t>
      </w:r>
      <w:proofErr w:type="spellEnd"/>
      <w:r w:rsidR="00123B56" w:rsidRPr="00767CBA">
        <w:rPr>
          <w:rFonts w:cs="Times New Roman"/>
          <w:sz w:val="28"/>
          <w:szCs w:val="28"/>
        </w:rPr>
        <w:t xml:space="preserve"> </w:t>
      </w:r>
      <w:proofErr w:type="spellStart"/>
      <w:r w:rsidR="00123B56" w:rsidRPr="00767CBA">
        <w:rPr>
          <w:rFonts w:cs="Times New Roman"/>
          <w:sz w:val="28"/>
          <w:szCs w:val="28"/>
        </w:rPr>
        <w:t>các</w:t>
      </w:r>
      <w:proofErr w:type="spellEnd"/>
      <w:r w:rsidR="00123B56" w:rsidRPr="00767CBA">
        <w:rPr>
          <w:rFonts w:cs="Times New Roman"/>
          <w:sz w:val="28"/>
          <w:szCs w:val="28"/>
        </w:rPr>
        <w:t xml:space="preserve"> </w:t>
      </w:r>
      <w:proofErr w:type="spellStart"/>
      <w:r w:rsidR="00123B56" w:rsidRPr="00767CBA">
        <w:rPr>
          <w:rFonts w:cs="Times New Roman"/>
          <w:sz w:val="28"/>
          <w:szCs w:val="28"/>
        </w:rPr>
        <w:t>đối</w:t>
      </w:r>
      <w:proofErr w:type="spellEnd"/>
      <w:r w:rsidR="00123B56" w:rsidRPr="00767CBA">
        <w:rPr>
          <w:rFonts w:cs="Times New Roman"/>
          <w:sz w:val="28"/>
          <w:szCs w:val="28"/>
        </w:rPr>
        <w:t xml:space="preserve"> </w:t>
      </w:r>
      <w:proofErr w:type="spellStart"/>
      <w:r w:rsidR="00123B56" w:rsidRPr="00767CBA">
        <w:rPr>
          <w:rFonts w:cs="Times New Roman"/>
          <w:sz w:val="28"/>
          <w:szCs w:val="28"/>
        </w:rPr>
        <w:t>tác</w:t>
      </w:r>
      <w:proofErr w:type="spellEnd"/>
      <w:r w:rsidR="00123B56" w:rsidRPr="00767CBA">
        <w:rPr>
          <w:rFonts w:cs="Times New Roman"/>
          <w:sz w:val="28"/>
          <w:szCs w:val="28"/>
        </w:rPr>
        <w:t xml:space="preserve"> </w:t>
      </w:r>
      <w:proofErr w:type="spellStart"/>
      <w:r w:rsidR="00123B56" w:rsidRPr="00767CBA">
        <w:rPr>
          <w:rFonts w:cs="Times New Roman"/>
          <w:sz w:val="28"/>
          <w:szCs w:val="28"/>
        </w:rPr>
        <w:t>không</w:t>
      </w:r>
      <w:proofErr w:type="spellEnd"/>
      <w:r w:rsidR="00123B56" w:rsidRPr="00767CBA">
        <w:rPr>
          <w:rFonts w:cs="Times New Roman"/>
          <w:sz w:val="28"/>
          <w:szCs w:val="28"/>
        </w:rPr>
        <w:t xml:space="preserve"> </w:t>
      </w:r>
      <w:proofErr w:type="spellStart"/>
      <w:r w:rsidR="00123B56" w:rsidRPr="00767CBA">
        <w:rPr>
          <w:rFonts w:cs="Times New Roman"/>
          <w:sz w:val="28"/>
          <w:szCs w:val="28"/>
        </w:rPr>
        <w:t>thực</w:t>
      </w:r>
      <w:proofErr w:type="spellEnd"/>
      <w:r w:rsidR="00123B56" w:rsidRPr="00767CBA">
        <w:rPr>
          <w:rFonts w:cs="Times New Roman"/>
          <w:sz w:val="28"/>
          <w:szCs w:val="28"/>
        </w:rPr>
        <w:t xml:space="preserve"> </w:t>
      </w:r>
      <w:proofErr w:type="spellStart"/>
      <w:r w:rsidR="00123B56" w:rsidRPr="00767CBA">
        <w:rPr>
          <w:rFonts w:cs="Times New Roman"/>
          <w:sz w:val="28"/>
          <w:szCs w:val="28"/>
        </w:rPr>
        <w:t>hiện</w:t>
      </w:r>
      <w:proofErr w:type="spellEnd"/>
      <w:r w:rsidR="00123B56" w:rsidRPr="00767CBA">
        <w:rPr>
          <w:rFonts w:cs="Times New Roman"/>
          <w:sz w:val="28"/>
          <w:szCs w:val="28"/>
        </w:rPr>
        <w:t xml:space="preserve"> </w:t>
      </w:r>
      <w:proofErr w:type="spellStart"/>
      <w:r w:rsidR="00123B56" w:rsidRPr="00767CBA">
        <w:rPr>
          <w:rFonts w:cs="Times New Roman"/>
          <w:sz w:val="28"/>
          <w:szCs w:val="28"/>
        </w:rPr>
        <w:t>nghĩa</w:t>
      </w:r>
      <w:proofErr w:type="spellEnd"/>
      <w:r w:rsidR="00123B56" w:rsidRPr="00767CBA">
        <w:rPr>
          <w:rFonts w:cs="Times New Roman"/>
          <w:sz w:val="28"/>
          <w:szCs w:val="28"/>
        </w:rPr>
        <w:t xml:space="preserve"> </w:t>
      </w:r>
      <w:proofErr w:type="spellStart"/>
      <w:r w:rsidR="00123B56" w:rsidRPr="00767CBA">
        <w:rPr>
          <w:rFonts w:cs="Times New Roman"/>
          <w:sz w:val="28"/>
          <w:szCs w:val="28"/>
        </w:rPr>
        <w:t>vụ</w:t>
      </w:r>
      <w:proofErr w:type="spellEnd"/>
      <w:r w:rsidR="00123B56" w:rsidRPr="00767CBA">
        <w:rPr>
          <w:rFonts w:cs="Times New Roman"/>
          <w:sz w:val="28"/>
          <w:szCs w:val="28"/>
        </w:rPr>
        <w:t xml:space="preserve"> </w:t>
      </w:r>
      <w:proofErr w:type="spellStart"/>
      <w:r w:rsidR="00123B56" w:rsidRPr="00767CBA">
        <w:rPr>
          <w:rFonts w:cs="Times New Roman"/>
          <w:sz w:val="28"/>
          <w:szCs w:val="28"/>
        </w:rPr>
        <w:t>báo</w:t>
      </w:r>
      <w:proofErr w:type="spellEnd"/>
      <w:r w:rsidR="00123B56" w:rsidRPr="00767CBA">
        <w:rPr>
          <w:rFonts w:cs="Times New Roman"/>
          <w:sz w:val="28"/>
          <w:szCs w:val="28"/>
        </w:rPr>
        <w:t xml:space="preserve"> </w:t>
      </w:r>
      <w:proofErr w:type="spellStart"/>
      <w:r w:rsidR="00123B56" w:rsidRPr="00767CBA">
        <w:rPr>
          <w:rFonts w:cs="Times New Roman"/>
          <w:sz w:val="28"/>
          <w:szCs w:val="28"/>
        </w:rPr>
        <w:t>cáo</w:t>
      </w:r>
      <w:proofErr w:type="spellEnd"/>
      <w:r w:rsidR="00123B56" w:rsidRPr="00767CBA">
        <w:rPr>
          <w:rFonts w:cs="Times New Roman"/>
          <w:sz w:val="28"/>
          <w:szCs w:val="28"/>
        </w:rPr>
        <w:t xml:space="preserve"> </w:t>
      </w:r>
      <w:proofErr w:type="spellStart"/>
      <w:r w:rsidR="00123B56" w:rsidRPr="00767CBA">
        <w:rPr>
          <w:rFonts w:cs="Times New Roman"/>
          <w:sz w:val="28"/>
          <w:szCs w:val="28"/>
        </w:rPr>
        <w:t>định</w:t>
      </w:r>
      <w:proofErr w:type="spellEnd"/>
      <w:r w:rsidR="00123B56" w:rsidRPr="00767CBA">
        <w:rPr>
          <w:rFonts w:cs="Times New Roman"/>
          <w:sz w:val="28"/>
          <w:szCs w:val="28"/>
        </w:rPr>
        <w:t xml:space="preserve"> </w:t>
      </w:r>
      <w:proofErr w:type="spellStart"/>
      <w:r w:rsidR="00123B56" w:rsidRPr="00767CBA">
        <w:rPr>
          <w:rFonts w:cs="Times New Roman"/>
          <w:sz w:val="28"/>
          <w:szCs w:val="28"/>
        </w:rPr>
        <w:t>kì</w:t>
      </w:r>
      <w:proofErr w:type="spellEnd"/>
      <w:r w:rsidR="00123B56" w:rsidRPr="00767CBA">
        <w:rPr>
          <w:rFonts w:cs="Times New Roman"/>
          <w:sz w:val="28"/>
          <w:szCs w:val="28"/>
        </w:rPr>
        <w:t>.</w:t>
      </w:r>
    </w:p>
    <w:p w14:paraId="1182E7C7" w14:textId="5A4F97A9" w:rsidR="00123B56" w:rsidRPr="00767CBA" w:rsidRDefault="00747FCB" w:rsidP="008205AA">
      <w:pPr>
        <w:spacing w:after="0" w:line="300" w:lineRule="auto"/>
        <w:ind w:firstLine="720"/>
        <w:jc w:val="both"/>
        <w:rPr>
          <w:rFonts w:cs="Times New Roman"/>
          <w:sz w:val="28"/>
          <w:szCs w:val="28"/>
        </w:rPr>
      </w:pPr>
      <w:r w:rsidRPr="00767CBA">
        <w:rPr>
          <w:rFonts w:cs="Times New Roman"/>
          <w:sz w:val="28"/>
          <w:szCs w:val="28"/>
        </w:rPr>
        <w:t xml:space="preserve">Hiệu </w:t>
      </w:r>
      <w:proofErr w:type="spellStart"/>
      <w:r w:rsidRPr="00767CBA">
        <w:rPr>
          <w:rFonts w:cs="Times New Roman"/>
          <w:sz w:val="28"/>
          <w:szCs w:val="28"/>
        </w:rPr>
        <w:t>trưởng</w:t>
      </w:r>
      <w:proofErr w:type="spellEnd"/>
      <w:r w:rsidRPr="00767CBA">
        <w:rPr>
          <w:rFonts w:cs="Times New Roman"/>
          <w:sz w:val="28"/>
          <w:szCs w:val="28"/>
        </w:rPr>
        <w:t xml:space="preserve"> </w:t>
      </w:r>
      <w:proofErr w:type="spellStart"/>
      <w:r w:rsidRPr="00767CBA">
        <w:rPr>
          <w:rFonts w:cs="Times New Roman"/>
          <w:sz w:val="28"/>
          <w:szCs w:val="28"/>
        </w:rPr>
        <w:t>các</w:t>
      </w:r>
      <w:proofErr w:type="spellEnd"/>
      <w:r w:rsidRPr="00767CBA">
        <w:rPr>
          <w:rFonts w:cs="Times New Roman"/>
          <w:sz w:val="28"/>
          <w:szCs w:val="28"/>
        </w:rPr>
        <w:t xml:space="preserve"> </w:t>
      </w:r>
      <w:proofErr w:type="spellStart"/>
      <w:r w:rsidRPr="00767CBA">
        <w:rPr>
          <w:rFonts w:cs="Times New Roman"/>
          <w:sz w:val="28"/>
          <w:szCs w:val="28"/>
        </w:rPr>
        <w:t>trường</w:t>
      </w:r>
      <w:proofErr w:type="spellEnd"/>
      <w:r w:rsidR="007C7038" w:rsidRPr="00767CBA">
        <w:rPr>
          <w:rFonts w:cs="Times New Roman"/>
          <w:sz w:val="28"/>
          <w:szCs w:val="28"/>
        </w:rPr>
        <w:t xml:space="preserve"> THCS</w:t>
      </w:r>
      <w:r w:rsidRPr="00767CBA">
        <w:rPr>
          <w:rFonts w:cs="Times New Roman"/>
          <w:sz w:val="28"/>
          <w:szCs w:val="28"/>
        </w:rPr>
        <w:t xml:space="preserve"> </w:t>
      </w:r>
      <w:proofErr w:type="spellStart"/>
      <w:r w:rsidRPr="00767CBA">
        <w:rPr>
          <w:rFonts w:cs="Times New Roman"/>
          <w:sz w:val="28"/>
          <w:szCs w:val="28"/>
        </w:rPr>
        <w:t>báo</w:t>
      </w:r>
      <w:proofErr w:type="spellEnd"/>
      <w:r w:rsidRPr="00767CBA">
        <w:rPr>
          <w:rFonts w:cs="Times New Roman"/>
          <w:sz w:val="28"/>
          <w:szCs w:val="28"/>
        </w:rPr>
        <w:t xml:space="preserve"> </w:t>
      </w:r>
      <w:proofErr w:type="spellStart"/>
      <w:r w:rsidRPr="00767CBA">
        <w:rPr>
          <w:rFonts w:cs="Times New Roman"/>
          <w:sz w:val="28"/>
          <w:szCs w:val="28"/>
        </w:rPr>
        <w:t>cáo</w:t>
      </w:r>
      <w:proofErr w:type="spellEnd"/>
      <w:r w:rsidRPr="00767CBA">
        <w:rPr>
          <w:rFonts w:cs="Times New Roman"/>
          <w:sz w:val="28"/>
          <w:szCs w:val="28"/>
        </w:rPr>
        <w:t xml:space="preserve"> </w:t>
      </w:r>
      <w:proofErr w:type="spellStart"/>
      <w:r w:rsidRPr="00767CBA">
        <w:rPr>
          <w:rFonts w:cs="Times New Roman"/>
          <w:sz w:val="28"/>
          <w:szCs w:val="28"/>
        </w:rPr>
        <w:t>định</w:t>
      </w:r>
      <w:proofErr w:type="spellEnd"/>
      <w:r w:rsidRPr="00767CBA">
        <w:rPr>
          <w:rFonts w:cs="Times New Roman"/>
          <w:sz w:val="28"/>
          <w:szCs w:val="28"/>
        </w:rPr>
        <w:t xml:space="preserve"> </w:t>
      </w:r>
      <w:proofErr w:type="spellStart"/>
      <w:r w:rsidRPr="00767CBA">
        <w:rPr>
          <w:rFonts w:cs="Times New Roman"/>
          <w:sz w:val="28"/>
          <w:szCs w:val="28"/>
        </w:rPr>
        <w:t>kì</w:t>
      </w:r>
      <w:proofErr w:type="spellEnd"/>
      <w:r w:rsidRPr="00767CBA">
        <w:rPr>
          <w:rFonts w:cs="Times New Roman"/>
          <w:sz w:val="28"/>
          <w:szCs w:val="28"/>
        </w:rPr>
        <w:t xml:space="preserve"> </w:t>
      </w:r>
      <w:proofErr w:type="spellStart"/>
      <w:r w:rsidRPr="00767CBA">
        <w:rPr>
          <w:rFonts w:cs="Times New Roman"/>
          <w:sz w:val="28"/>
          <w:szCs w:val="28"/>
        </w:rPr>
        <w:t>cho</w:t>
      </w:r>
      <w:proofErr w:type="spellEnd"/>
      <w:r w:rsidRPr="00767CBA">
        <w:rPr>
          <w:rFonts w:cs="Times New Roman"/>
          <w:sz w:val="28"/>
          <w:szCs w:val="28"/>
        </w:rPr>
        <w:t xml:space="preserve"> </w:t>
      </w:r>
      <w:proofErr w:type="spellStart"/>
      <w:r w:rsidRPr="00767CBA">
        <w:rPr>
          <w:rFonts w:cs="Times New Roman"/>
          <w:sz w:val="28"/>
          <w:szCs w:val="28"/>
        </w:rPr>
        <w:t>Phòng</w:t>
      </w:r>
      <w:proofErr w:type="spellEnd"/>
      <w:r w:rsidRPr="00767CBA">
        <w:rPr>
          <w:rFonts w:cs="Times New Roman"/>
          <w:sz w:val="28"/>
          <w:szCs w:val="28"/>
        </w:rPr>
        <w:t xml:space="preserve"> </w:t>
      </w:r>
      <w:r w:rsidR="00DF21EF" w:rsidRPr="00767CBA">
        <w:rPr>
          <w:rFonts w:cs="Times New Roman"/>
          <w:sz w:val="28"/>
          <w:szCs w:val="28"/>
        </w:rPr>
        <w:t>GDĐT</w:t>
      </w:r>
      <w:r w:rsidRPr="00767CBA">
        <w:rPr>
          <w:rFonts w:cs="Times New Roman"/>
          <w:sz w:val="28"/>
          <w:szCs w:val="28"/>
        </w:rPr>
        <w:t xml:space="preserve"> </w:t>
      </w:r>
      <w:proofErr w:type="spellStart"/>
      <w:r w:rsidRPr="00767CBA">
        <w:rPr>
          <w:rFonts w:cs="Times New Roman"/>
          <w:sz w:val="28"/>
          <w:szCs w:val="28"/>
        </w:rPr>
        <w:t>để</w:t>
      </w:r>
      <w:proofErr w:type="spellEnd"/>
      <w:r w:rsidRPr="00767CBA">
        <w:rPr>
          <w:rFonts w:cs="Times New Roman"/>
          <w:sz w:val="28"/>
          <w:szCs w:val="28"/>
        </w:rPr>
        <w:t xml:space="preserve"> </w:t>
      </w:r>
      <w:proofErr w:type="spellStart"/>
      <w:r w:rsidRPr="00767CBA">
        <w:rPr>
          <w:rFonts w:cs="Times New Roman"/>
          <w:sz w:val="28"/>
          <w:szCs w:val="28"/>
        </w:rPr>
        <w:t>tổng</w:t>
      </w:r>
      <w:proofErr w:type="spellEnd"/>
      <w:r w:rsidRPr="00767CBA">
        <w:rPr>
          <w:rFonts w:cs="Times New Roman"/>
          <w:sz w:val="28"/>
          <w:szCs w:val="28"/>
        </w:rPr>
        <w:t xml:space="preserve"> </w:t>
      </w:r>
      <w:proofErr w:type="spellStart"/>
      <w:r w:rsidRPr="00767CBA">
        <w:rPr>
          <w:rFonts w:cs="Times New Roman"/>
          <w:sz w:val="28"/>
          <w:szCs w:val="28"/>
        </w:rPr>
        <w:t>hợp</w:t>
      </w:r>
      <w:proofErr w:type="spellEnd"/>
      <w:r w:rsidRPr="00767CBA">
        <w:rPr>
          <w:rFonts w:cs="Times New Roman"/>
          <w:sz w:val="28"/>
          <w:szCs w:val="28"/>
        </w:rPr>
        <w:t xml:space="preserve"> </w:t>
      </w:r>
      <w:proofErr w:type="spellStart"/>
      <w:r w:rsidRPr="00767CBA">
        <w:rPr>
          <w:rFonts w:cs="Times New Roman"/>
          <w:sz w:val="28"/>
          <w:szCs w:val="28"/>
        </w:rPr>
        <w:t>và</w:t>
      </w:r>
      <w:proofErr w:type="spellEnd"/>
      <w:r w:rsidRPr="00767CBA">
        <w:rPr>
          <w:rFonts w:cs="Times New Roman"/>
          <w:sz w:val="28"/>
          <w:szCs w:val="28"/>
        </w:rPr>
        <w:t xml:space="preserve"> </w:t>
      </w:r>
      <w:proofErr w:type="spellStart"/>
      <w:r w:rsidRPr="00767CBA">
        <w:rPr>
          <w:rFonts w:cs="Times New Roman"/>
          <w:sz w:val="28"/>
          <w:szCs w:val="28"/>
        </w:rPr>
        <w:t>báo</w:t>
      </w:r>
      <w:proofErr w:type="spellEnd"/>
      <w:r w:rsidRPr="00767CBA">
        <w:rPr>
          <w:rFonts w:cs="Times New Roman"/>
          <w:sz w:val="28"/>
          <w:szCs w:val="28"/>
        </w:rPr>
        <w:t xml:space="preserve"> </w:t>
      </w:r>
      <w:proofErr w:type="spellStart"/>
      <w:r w:rsidRPr="00767CBA">
        <w:rPr>
          <w:rFonts w:cs="Times New Roman"/>
          <w:sz w:val="28"/>
          <w:szCs w:val="28"/>
        </w:rPr>
        <w:t>cáo</w:t>
      </w:r>
      <w:proofErr w:type="spellEnd"/>
      <w:r w:rsidRPr="00767CBA">
        <w:rPr>
          <w:rFonts w:cs="Times New Roman"/>
          <w:sz w:val="28"/>
          <w:szCs w:val="28"/>
        </w:rPr>
        <w:t xml:space="preserve"> </w:t>
      </w:r>
      <w:proofErr w:type="spellStart"/>
      <w:r w:rsidRPr="00767CBA">
        <w:rPr>
          <w:rFonts w:cs="Times New Roman"/>
          <w:sz w:val="28"/>
          <w:szCs w:val="28"/>
        </w:rPr>
        <w:t>cho</w:t>
      </w:r>
      <w:proofErr w:type="spellEnd"/>
      <w:r w:rsidRPr="00767CBA">
        <w:rPr>
          <w:rFonts w:cs="Times New Roman"/>
          <w:sz w:val="28"/>
          <w:szCs w:val="28"/>
        </w:rPr>
        <w:t xml:space="preserve"> </w:t>
      </w:r>
      <w:proofErr w:type="spellStart"/>
      <w:r w:rsidRPr="00767CBA">
        <w:rPr>
          <w:rFonts w:cs="Times New Roman"/>
          <w:sz w:val="28"/>
          <w:szCs w:val="28"/>
        </w:rPr>
        <w:t>Sở</w:t>
      </w:r>
      <w:proofErr w:type="spellEnd"/>
      <w:r w:rsidRPr="00767CBA">
        <w:rPr>
          <w:rFonts w:cs="Times New Roman"/>
          <w:sz w:val="28"/>
          <w:szCs w:val="28"/>
        </w:rPr>
        <w:t xml:space="preserve"> </w:t>
      </w:r>
      <w:r w:rsidR="00C9450B" w:rsidRPr="00767CBA">
        <w:rPr>
          <w:rFonts w:cs="Times New Roman"/>
          <w:sz w:val="28"/>
          <w:szCs w:val="28"/>
        </w:rPr>
        <w:t>GDĐT</w:t>
      </w:r>
      <w:r w:rsidR="00123B56" w:rsidRPr="00767CBA">
        <w:rPr>
          <w:rFonts w:cs="Times New Roman"/>
          <w:sz w:val="28"/>
          <w:szCs w:val="28"/>
        </w:rPr>
        <w:t>.</w:t>
      </w:r>
    </w:p>
    <w:p w14:paraId="3478BDE5" w14:textId="147F7E7E" w:rsidR="004C5F3E" w:rsidRPr="00767CBA" w:rsidRDefault="00E32533" w:rsidP="008205AA">
      <w:pPr>
        <w:spacing w:after="0" w:line="300" w:lineRule="auto"/>
        <w:ind w:firstLine="720"/>
        <w:jc w:val="both"/>
        <w:rPr>
          <w:rFonts w:cs="Times New Roman"/>
          <w:sz w:val="28"/>
          <w:szCs w:val="28"/>
        </w:rPr>
      </w:pPr>
      <w:r w:rsidRPr="00767CBA">
        <w:rPr>
          <w:rFonts w:cs="Times New Roman"/>
          <w:sz w:val="28"/>
          <w:szCs w:val="28"/>
        </w:rPr>
        <w:t xml:space="preserve">Hiệu </w:t>
      </w:r>
      <w:proofErr w:type="spellStart"/>
      <w:r w:rsidRPr="00767CBA">
        <w:rPr>
          <w:rFonts w:cs="Times New Roman"/>
          <w:sz w:val="28"/>
          <w:szCs w:val="28"/>
        </w:rPr>
        <w:t>trưởng</w:t>
      </w:r>
      <w:proofErr w:type="spellEnd"/>
      <w:r w:rsidRPr="00767CBA">
        <w:rPr>
          <w:rFonts w:cs="Times New Roman"/>
          <w:sz w:val="28"/>
          <w:szCs w:val="28"/>
        </w:rPr>
        <w:t xml:space="preserve"> </w:t>
      </w:r>
      <w:proofErr w:type="spellStart"/>
      <w:r w:rsidRPr="00767CBA">
        <w:rPr>
          <w:rFonts w:cs="Times New Roman"/>
          <w:sz w:val="28"/>
          <w:szCs w:val="28"/>
        </w:rPr>
        <w:t>các</w:t>
      </w:r>
      <w:proofErr w:type="spellEnd"/>
      <w:r w:rsidRPr="00767CBA">
        <w:rPr>
          <w:rFonts w:cs="Times New Roman"/>
          <w:sz w:val="28"/>
          <w:szCs w:val="28"/>
        </w:rPr>
        <w:t xml:space="preserve"> </w:t>
      </w:r>
      <w:proofErr w:type="spellStart"/>
      <w:r w:rsidRPr="00767CBA">
        <w:rPr>
          <w:rFonts w:cs="Times New Roman"/>
          <w:sz w:val="28"/>
          <w:szCs w:val="28"/>
        </w:rPr>
        <w:t>trường</w:t>
      </w:r>
      <w:proofErr w:type="spellEnd"/>
      <w:r w:rsidRPr="00767CBA">
        <w:rPr>
          <w:rFonts w:cs="Times New Roman"/>
          <w:sz w:val="28"/>
          <w:szCs w:val="28"/>
        </w:rPr>
        <w:t xml:space="preserve"> THPT </w:t>
      </w:r>
      <w:proofErr w:type="spellStart"/>
      <w:r w:rsidRPr="00767CBA">
        <w:rPr>
          <w:rFonts w:cs="Times New Roman"/>
          <w:sz w:val="28"/>
          <w:szCs w:val="28"/>
        </w:rPr>
        <w:t>báo</w:t>
      </w:r>
      <w:proofErr w:type="spellEnd"/>
      <w:r w:rsidRPr="00767CBA">
        <w:rPr>
          <w:rFonts w:cs="Times New Roman"/>
          <w:sz w:val="28"/>
          <w:szCs w:val="28"/>
        </w:rPr>
        <w:t xml:space="preserve"> </w:t>
      </w:r>
      <w:proofErr w:type="spellStart"/>
      <w:r w:rsidRPr="00767CBA">
        <w:rPr>
          <w:rFonts w:cs="Times New Roman"/>
          <w:sz w:val="28"/>
          <w:szCs w:val="28"/>
        </w:rPr>
        <w:t>cáo</w:t>
      </w:r>
      <w:proofErr w:type="spellEnd"/>
      <w:r w:rsidRPr="00767CBA">
        <w:rPr>
          <w:rFonts w:cs="Times New Roman"/>
          <w:sz w:val="28"/>
          <w:szCs w:val="28"/>
        </w:rPr>
        <w:t xml:space="preserve"> </w:t>
      </w:r>
      <w:proofErr w:type="spellStart"/>
      <w:r w:rsidRPr="00767CBA">
        <w:rPr>
          <w:rFonts w:cs="Times New Roman"/>
          <w:sz w:val="28"/>
          <w:szCs w:val="28"/>
        </w:rPr>
        <w:t>định</w:t>
      </w:r>
      <w:proofErr w:type="spellEnd"/>
      <w:r w:rsidRPr="00767CBA">
        <w:rPr>
          <w:rFonts w:cs="Times New Roman"/>
          <w:sz w:val="28"/>
          <w:szCs w:val="28"/>
        </w:rPr>
        <w:t xml:space="preserve"> </w:t>
      </w:r>
      <w:proofErr w:type="spellStart"/>
      <w:r w:rsidRPr="00767CBA">
        <w:rPr>
          <w:rFonts w:cs="Times New Roman"/>
          <w:sz w:val="28"/>
          <w:szCs w:val="28"/>
        </w:rPr>
        <w:t>kì</w:t>
      </w:r>
      <w:proofErr w:type="spellEnd"/>
      <w:r w:rsidRPr="00767CBA">
        <w:rPr>
          <w:rFonts w:cs="Times New Roman"/>
          <w:sz w:val="28"/>
          <w:szCs w:val="28"/>
        </w:rPr>
        <w:t xml:space="preserve"> </w:t>
      </w:r>
      <w:proofErr w:type="spellStart"/>
      <w:r w:rsidRPr="00767CBA">
        <w:rPr>
          <w:rFonts w:cs="Times New Roman"/>
          <w:sz w:val="28"/>
          <w:szCs w:val="28"/>
        </w:rPr>
        <w:t>cho</w:t>
      </w:r>
      <w:proofErr w:type="spellEnd"/>
      <w:r w:rsidRPr="00767CBA">
        <w:rPr>
          <w:rFonts w:cs="Times New Roman"/>
          <w:sz w:val="28"/>
          <w:szCs w:val="28"/>
        </w:rPr>
        <w:t xml:space="preserve"> </w:t>
      </w:r>
      <w:proofErr w:type="spellStart"/>
      <w:r w:rsidRPr="00767CBA">
        <w:rPr>
          <w:rFonts w:cs="Times New Roman"/>
          <w:sz w:val="28"/>
          <w:szCs w:val="28"/>
        </w:rPr>
        <w:t>Sở</w:t>
      </w:r>
      <w:proofErr w:type="spellEnd"/>
      <w:r w:rsidRPr="00767CBA">
        <w:rPr>
          <w:rFonts w:cs="Times New Roman"/>
          <w:sz w:val="28"/>
          <w:szCs w:val="28"/>
        </w:rPr>
        <w:t xml:space="preserve"> GDĐT</w:t>
      </w:r>
      <w:r w:rsidR="00747FCB" w:rsidRPr="00767CBA">
        <w:rPr>
          <w:rFonts w:cs="Times New Roman"/>
          <w:sz w:val="28"/>
          <w:szCs w:val="28"/>
        </w:rPr>
        <w:t>.</w:t>
      </w:r>
      <w:r w:rsidR="004C5F3E" w:rsidRPr="00767CBA">
        <w:rPr>
          <w:rFonts w:cs="Times New Roman"/>
          <w:sz w:val="28"/>
          <w:szCs w:val="28"/>
        </w:rPr>
        <w:t xml:space="preserve"> </w:t>
      </w:r>
    </w:p>
    <w:p w14:paraId="3747F531" w14:textId="78EA4964" w:rsidR="000E4C35" w:rsidRPr="00767CBA" w:rsidRDefault="000E4C35" w:rsidP="008205AA">
      <w:pPr>
        <w:spacing w:after="0" w:line="300" w:lineRule="auto"/>
        <w:ind w:firstLine="720"/>
        <w:jc w:val="both"/>
        <w:rPr>
          <w:rFonts w:cs="Times New Roman"/>
          <w:b/>
          <w:bCs/>
          <w:sz w:val="28"/>
          <w:szCs w:val="28"/>
        </w:rPr>
      </w:pPr>
      <w:r w:rsidRPr="00767CBA">
        <w:rPr>
          <w:rFonts w:cs="Times New Roman"/>
          <w:b/>
          <w:bCs/>
          <w:sz w:val="28"/>
          <w:szCs w:val="28"/>
        </w:rPr>
        <w:t>5</w:t>
      </w:r>
      <w:r w:rsidR="00123B56" w:rsidRPr="00767CBA">
        <w:rPr>
          <w:rFonts w:cs="Times New Roman"/>
          <w:b/>
          <w:bCs/>
          <w:sz w:val="28"/>
          <w:szCs w:val="28"/>
        </w:rPr>
        <w:t>.</w:t>
      </w:r>
      <w:r w:rsidRPr="00767CBA">
        <w:rPr>
          <w:rFonts w:cs="Times New Roman"/>
          <w:b/>
          <w:bCs/>
          <w:sz w:val="28"/>
          <w:szCs w:val="28"/>
        </w:rPr>
        <w:t xml:space="preserve"> </w:t>
      </w:r>
      <w:proofErr w:type="spellStart"/>
      <w:r w:rsidRPr="00767CBA">
        <w:rPr>
          <w:rFonts w:cs="Times New Roman"/>
          <w:b/>
          <w:bCs/>
          <w:sz w:val="28"/>
          <w:szCs w:val="28"/>
        </w:rPr>
        <w:t>Về</w:t>
      </w:r>
      <w:proofErr w:type="spellEnd"/>
      <w:r w:rsidRPr="00767CBA">
        <w:rPr>
          <w:rFonts w:cs="Times New Roman"/>
          <w:b/>
          <w:bCs/>
          <w:sz w:val="28"/>
          <w:szCs w:val="28"/>
        </w:rPr>
        <w:t xml:space="preserve"> </w:t>
      </w:r>
      <w:proofErr w:type="spellStart"/>
      <w:r w:rsidRPr="00767CBA">
        <w:rPr>
          <w:rFonts w:cs="Times New Roman"/>
          <w:b/>
          <w:bCs/>
          <w:sz w:val="28"/>
          <w:szCs w:val="28"/>
        </w:rPr>
        <w:t>các</w:t>
      </w:r>
      <w:proofErr w:type="spellEnd"/>
      <w:r w:rsidRPr="00767CBA">
        <w:rPr>
          <w:rFonts w:cs="Times New Roman"/>
          <w:b/>
          <w:bCs/>
          <w:sz w:val="28"/>
          <w:szCs w:val="28"/>
        </w:rPr>
        <w:t xml:space="preserve"> </w:t>
      </w:r>
      <w:proofErr w:type="spellStart"/>
      <w:r w:rsidRPr="00767CBA">
        <w:rPr>
          <w:rFonts w:cs="Times New Roman"/>
          <w:b/>
          <w:bCs/>
          <w:sz w:val="28"/>
          <w:szCs w:val="28"/>
        </w:rPr>
        <w:t>khoản</w:t>
      </w:r>
      <w:proofErr w:type="spellEnd"/>
      <w:r w:rsidRPr="00767CBA">
        <w:rPr>
          <w:rFonts w:cs="Times New Roman"/>
          <w:b/>
          <w:bCs/>
          <w:sz w:val="28"/>
          <w:szCs w:val="28"/>
        </w:rPr>
        <w:t xml:space="preserve"> </w:t>
      </w:r>
      <w:proofErr w:type="spellStart"/>
      <w:r w:rsidRPr="00767CBA">
        <w:rPr>
          <w:rFonts w:cs="Times New Roman"/>
          <w:b/>
          <w:bCs/>
          <w:sz w:val="28"/>
          <w:szCs w:val="28"/>
        </w:rPr>
        <w:t>thu</w:t>
      </w:r>
      <w:proofErr w:type="spellEnd"/>
    </w:p>
    <w:p w14:paraId="7F16B748" w14:textId="78A08631" w:rsidR="000E4C35" w:rsidRPr="00767CBA" w:rsidRDefault="00D601AB" w:rsidP="008205AA">
      <w:pPr>
        <w:spacing w:after="0" w:line="300" w:lineRule="auto"/>
        <w:ind w:firstLine="720"/>
        <w:jc w:val="both"/>
        <w:rPr>
          <w:rFonts w:cs="Times New Roman"/>
          <w:sz w:val="28"/>
          <w:szCs w:val="28"/>
        </w:rPr>
      </w:pPr>
      <w:proofErr w:type="spellStart"/>
      <w:r w:rsidRPr="00767CBA">
        <w:rPr>
          <w:rFonts w:cs="Times New Roman"/>
          <w:sz w:val="28"/>
          <w:szCs w:val="28"/>
        </w:rPr>
        <w:t>Thực</w:t>
      </w:r>
      <w:proofErr w:type="spellEnd"/>
      <w:r w:rsidRPr="00767CBA">
        <w:rPr>
          <w:rFonts w:cs="Times New Roman"/>
          <w:sz w:val="28"/>
          <w:szCs w:val="28"/>
        </w:rPr>
        <w:t xml:space="preserve"> </w:t>
      </w:r>
      <w:proofErr w:type="spellStart"/>
      <w:r w:rsidRPr="00767CBA">
        <w:rPr>
          <w:rFonts w:cs="Times New Roman"/>
          <w:sz w:val="28"/>
          <w:szCs w:val="28"/>
        </w:rPr>
        <w:t>hiện</w:t>
      </w:r>
      <w:proofErr w:type="spellEnd"/>
      <w:r w:rsidRPr="00767CBA">
        <w:rPr>
          <w:rFonts w:cs="Times New Roman"/>
          <w:sz w:val="28"/>
          <w:szCs w:val="28"/>
        </w:rPr>
        <w:t xml:space="preserve"> </w:t>
      </w:r>
      <w:proofErr w:type="spellStart"/>
      <w:r w:rsidRPr="00767CBA">
        <w:rPr>
          <w:rFonts w:cs="Times New Roman"/>
          <w:sz w:val="28"/>
          <w:szCs w:val="28"/>
        </w:rPr>
        <w:t>theo</w:t>
      </w:r>
      <w:proofErr w:type="spellEnd"/>
      <w:r w:rsidRPr="00767CBA">
        <w:rPr>
          <w:rFonts w:cs="Times New Roman"/>
          <w:sz w:val="28"/>
          <w:szCs w:val="28"/>
        </w:rPr>
        <w:t xml:space="preserve"> </w:t>
      </w:r>
      <w:proofErr w:type="spellStart"/>
      <w:r w:rsidRPr="00767CBA">
        <w:rPr>
          <w:rFonts w:cs="Times New Roman"/>
          <w:sz w:val="28"/>
          <w:szCs w:val="28"/>
        </w:rPr>
        <w:t>hướng</w:t>
      </w:r>
      <w:proofErr w:type="spellEnd"/>
      <w:r w:rsidRPr="00767CBA">
        <w:rPr>
          <w:rFonts w:cs="Times New Roman"/>
          <w:sz w:val="28"/>
          <w:szCs w:val="28"/>
        </w:rPr>
        <w:t xml:space="preserve"> </w:t>
      </w:r>
      <w:proofErr w:type="spellStart"/>
      <w:r w:rsidRPr="00767CBA">
        <w:rPr>
          <w:rFonts w:cs="Times New Roman"/>
          <w:sz w:val="28"/>
          <w:szCs w:val="28"/>
        </w:rPr>
        <w:t>dẫn</w:t>
      </w:r>
      <w:proofErr w:type="spellEnd"/>
      <w:r w:rsidRPr="00767CBA">
        <w:rPr>
          <w:rFonts w:cs="Times New Roman"/>
          <w:sz w:val="28"/>
          <w:szCs w:val="28"/>
        </w:rPr>
        <w:t xml:space="preserve"> </w:t>
      </w:r>
      <w:proofErr w:type="spellStart"/>
      <w:r w:rsidRPr="00767CBA">
        <w:rPr>
          <w:rFonts w:cs="Times New Roman"/>
          <w:sz w:val="28"/>
          <w:szCs w:val="28"/>
        </w:rPr>
        <w:t>tại</w:t>
      </w:r>
      <w:proofErr w:type="spellEnd"/>
      <w:r w:rsidRPr="00767CBA">
        <w:rPr>
          <w:rFonts w:cs="Times New Roman"/>
          <w:sz w:val="28"/>
          <w:szCs w:val="28"/>
        </w:rPr>
        <w:t xml:space="preserve"> </w:t>
      </w:r>
      <w:proofErr w:type="spellStart"/>
      <w:r w:rsidRPr="00767CBA">
        <w:rPr>
          <w:rFonts w:cs="Times New Roman"/>
          <w:sz w:val="28"/>
          <w:szCs w:val="28"/>
        </w:rPr>
        <w:t>Nghị</w:t>
      </w:r>
      <w:proofErr w:type="spellEnd"/>
      <w:r w:rsidRPr="00767CBA">
        <w:rPr>
          <w:rFonts w:cs="Times New Roman"/>
          <w:sz w:val="28"/>
          <w:szCs w:val="28"/>
        </w:rPr>
        <w:t xml:space="preserve"> </w:t>
      </w:r>
      <w:proofErr w:type="spellStart"/>
      <w:r w:rsidRPr="00767CBA">
        <w:rPr>
          <w:rFonts w:cs="Times New Roman"/>
          <w:sz w:val="28"/>
          <w:szCs w:val="28"/>
        </w:rPr>
        <w:t>quyết</w:t>
      </w:r>
      <w:proofErr w:type="spellEnd"/>
      <w:r w:rsidRPr="00767CBA">
        <w:rPr>
          <w:rFonts w:cs="Times New Roman"/>
          <w:sz w:val="28"/>
          <w:szCs w:val="28"/>
        </w:rPr>
        <w:t xml:space="preserve"> 04/2023/NQ-HĐND </w:t>
      </w:r>
      <w:proofErr w:type="spellStart"/>
      <w:r w:rsidRPr="00767CBA">
        <w:rPr>
          <w:rFonts w:cs="Times New Roman"/>
          <w:sz w:val="28"/>
          <w:szCs w:val="28"/>
        </w:rPr>
        <w:t>ngày</w:t>
      </w:r>
      <w:proofErr w:type="spellEnd"/>
      <w:r w:rsidRPr="00767CBA">
        <w:rPr>
          <w:rFonts w:cs="Times New Roman"/>
          <w:sz w:val="28"/>
          <w:szCs w:val="28"/>
        </w:rPr>
        <w:t xml:space="preserve"> 12/7/2023 </w:t>
      </w:r>
      <w:proofErr w:type="spellStart"/>
      <w:r w:rsidRPr="00767CBA">
        <w:rPr>
          <w:rFonts w:cs="Times New Roman"/>
          <w:sz w:val="28"/>
          <w:szCs w:val="28"/>
        </w:rPr>
        <w:t>của</w:t>
      </w:r>
      <w:proofErr w:type="spellEnd"/>
      <w:r w:rsidRPr="00767CBA">
        <w:rPr>
          <w:rFonts w:cs="Times New Roman"/>
          <w:sz w:val="28"/>
          <w:szCs w:val="28"/>
        </w:rPr>
        <w:t xml:space="preserve"> </w:t>
      </w:r>
      <w:proofErr w:type="spellStart"/>
      <w:r w:rsidRPr="00767CBA">
        <w:rPr>
          <w:rFonts w:cs="Times New Roman"/>
          <w:sz w:val="28"/>
          <w:szCs w:val="28"/>
        </w:rPr>
        <w:t>Hội</w:t>
      </w:r>
      <w:proofErr w:type="spellEnd"/>
      <w:r w:rsidRPr="00767CBA">
        <w:rPr>
          <w:rFonts w:cs="Times New Roman"/>
          <w:sz w:val="28"/>
          <w:szCs w:val="28"/>
        </w:rPr>
        <w:t xml:space="preserve"> </w:t>
      </w:r>
      <w:proofErr w:type="spellStart"/>
      <w:r w:rsidRPr="00767CBA">
        <w:rPr>
          <w:rFonts w:cs="Times New Roman"/>
          <w:sz w:val="28"/>
          <w:szCs w:val="28"/>
        </w:rPr>
        <w:t>đồng</w:t>
      </w:r>
      <w:proofErr w:type="spellEnd"/>
      <w:r w:rsidRPr="00767CBA">
        <w:rPr>
          <w:rFonts w:cs="Times New Roman"/>
          <w:sz w:val="28"/>
          <w:szCs w:val="28"/>
        </w:rPr>
        <w:t xml:space="preserve"> </w:t>
      </w:r>
      <w:proofErr w:type="spellStart"/>
      <w:r w:rsidRPr="00767CBA">
        <w:rPr>
          <w:rFonts w:cs="Times New Roman"/>
          <w:sz w:val="28"/>
          <w:szCs w:val="28"/>
        </w:rPr>
        <w:t>nhân</w:t>
      </w:r>
      <w:proofErr w:type="spellEnd"/>
      <w:r w:rsidRPr="00767CBA">
        <w:rPr>
          <w:rFonts w:cs="Times New Roman"/>
          <w:sz w:val="28"/>
          <w:szCs w:val="28"/>
        </w:rPr>
        <w:t xml:space="preserve"> </w:t>
      </w:r>
      <w:proofErr w:type="spellStart"/>
      <w:r w:rsidRPr="00767CBA">
        <w:rPr>
          <w:rFonts w:cs="Times New Roman"/>
          <w:sz w:val="28"/>
          <w:szCs w:val="28"/>
        </w:rPr>
        <w:t>dân</w:t>
      </w:r>
      <w:proofErr w:type="spellEnd"/>
      <w:r w:rsidRPr="00767CBA">
        <w:rPr>
          <w:rFonts w:cs="Times New Roman"/>
          <w:sz w:val="28"/>
          <w:szCs w:val="28"/>
        </w:rPr>
        <w:t xml:space="preserve"> Thành </w:t>
      </w:r>
      <w:proofErr w:type="spellStart"/>
      <w:r w:rsidRPr="00767CBA">
        <w:rPr>
          <w:rFonts w:cs="Times New Roman"/>
          <w:sz w:val="28"/>
          <w:szCs w:val="28"/>
        </w:rPr>
        <w:t>phố</w:t>
      </w:r>
      <w:proofErr w:type="spellEnd"/>
      <w:r w:rsidRPr="00767CBA">
        <w:rPr>
          <w:rFonts w:cs="Times New Roman"/>
          <w:sz w:val="28"/>
          <w:szCs w:val="28"/>
        </w:rPr>
        <w:t xml:space="preserve"> </w:t>
      </w:r>
      <w:proofErr w:type="spellStart"/>
      <w:r w:rsidRPr="00767CBA">
        <w:rPr>
          <w:rFonts w:cs="Times New Roman"/>
          <w:sz w:val="28"/>
          <w:szCs w:val="28"/>
        </w:rPr>
        <w:t>Hồ</w:t>
      </w:r>
      <w:proofErr w:type="spellEnd"/>
      <w:r w:rsidRPr="00767CBA">
        <w:rPr>
          <w:rFonts w:cs="Times New Roman"/>
          <w:sz w:val="28"/>
          <w:szCs w:val="28"/>
        </w:rPr>
        <w:t xml:space="preserve"> Chí Minh </w:t>
      </w:r>
      <w:proofErr w:type="spellStart"/>
      <w:r w:rsidRPr="00767CBA">
        <w:rPr>
          <w:rFonts w:cs="Times New Roman"/>
          <w:sz w:val="28"/>
          <w:szCs w:val="28"/>
        </w:rPr>
        <w:t>về</w:t>
      </w:r>
      <w:proofErr w:type="spellEnd"/>
      <w:r w:rsidRPr="00767CBA">
        <w:rPr>
          <w:rFonts w:cs="Times New Roman"/>
          <w:sz w:val="28"/>
          <w:szCs w:val="28"/>
        </w:rPr>
        <w:t xml:space="preserve"> Quy </w:t>
      </w:r>
      <w:proofErr w:type="spellStart"/>
      <w:r w:rsidRPr="00767CBA">
        <w:rPr>
          <w:rFonts w:cs="Times New Roman"/>
          <w:sz w:val="28"/>
          <w:szCs w:val="28"/>
        </w:rPr>
        <w:t>định</w:t>
      </w:r>
      <w:proofErr w:type="spellEnd"/>
      <w:r w:rsidRPr="00767CBA">
        <w:rPr>
          <w:rFonts w:cs="Times New Roman"/>
          <w:sz w:val="28"/>
          <w:szCs w:val="28"/>
        </w:rPr>
        <w:t xml:space="preserve"> </w:t>
      </w:r>
      <w:proofErr w:type="spellStart"/>
      <w:r w:rsidRPr="00767CBA">
        <w:rPr>
          <w:rFonts w:cs="Times New Roman"/>
          <w:sz w:val="28"/>
          <w:szCs w:val="28"/>
        </w:rPr>
        <w:t>các</w:t>
      </w:r>
      <w:proofErr w:type="spellEnd"/>
      <w:r w:rsidRPr="00767CBA">
        <w:rPr>
          <w:rFonts w:cs="Times New Roman"/>
          <w:sz w:val="28"/>
          <w:szCs w:val="28"/>
        </w:rPr>
        <w:t xml:space="preserve"> </w:t>
      </w:r>
      <w:proofErr w:type="spellStart"/>
      <w:r w:rsidRPr="00767CBA">
        <w:rPr>
          <w:rFonts w:cs="Times New Roman"/>
          <w:sz w:val="28"/>
          <w:szCs w:val="28"/>
        </w:rPr>
        <w:t>khoản</w:t>
      </w:r>
      <w:proofErr w:type="spellEnd"/>
      <w:r w:rsidRPr="00767CBA">
        <w:rPr>
          <w:rFonts w:cs="Times New Roman"/>
          <w:sz w:val="28"/>
          <w:szCs w:val="28"/>
        </w:rPr>
        <w:t xml:space="preserve"> </w:t>
      </w:r>
      <w:proofErr w:type="spellStart"/>
      <w:r w:rsidRPr="00767CBA">
        <w:rPr>
          <w:rFonts w:cs="Times New Roman"/>
          <w:sz w:val="28"/>
          <w:szCs w:val="28"/>
        </w:rPr>
        <w:t>thu</w:t>
      </w:r>
      <w:proofErr w:type="spellEnd"/>
      <w:r w:rsidRPr="00767CBA">
        <w:rPr>
          <w:rFonts w:cs="Times New Roman"/>
          <w:sz w:val="28"/>
          <w:szCs w:val="28"/>
        </w:rPr>
        <w:t xml:space="preserve"> </w:t>
      </w:r>
      <w:proofErr w:type="spellStart"/>
      <w:r w:rsidRPr="00767CBA">
        <w:rPr>
          <w:rFonts w:cs="Times New Roman"/>
          <w:sz w:val="28"/>
          <w:szCs w:val="28"/>
        </w:rPr>
        <w:t>và</w:t>
      </w:r>
      <w:proofErr w:type="spellEnd"/>
      <w:r w:rsidRPr="00767CBA">
        <w:rPr>
          <w:rFonts w:cs="Times New Roman"/>
          <w:sz w:val="28"/>
          <w:szCs w:val="28"/>
        </w:rPr>
        <w:t xml:space="preserve"> </w:t>
      </w:r>
      <w:proofErr w:type="spellStart"/>
      <w:r w:rsidRPr="00767CBA">
        <w:rPr>
          <w:rFonts w:cs="Times New Roman"/>
          <w:sz w:val="28"/>
          <w:szCs w:val="28"/>
        </w:rPr>
        <w:t>mức</w:t>
      </w:r>
      <w:proofErr w:type="spellEnd"/>
      <w:r w:rsidRPr="00767CBA">
        <w:rPr>
          <w:rFonts w:cs="Times New Roman"/>
          <w:sz w:val="28"/>
          <w:szCs w:val="28"/>
        </w:rPr>
        <w:t xml:space="preserve"> </w:t>
      </w:r>
      <w:proofErr w:type="spellStart"/>
      <w:r w:rsidRPr="00767CBA">
        <w:rPr>
          <w:rFonts w:cs="Times New Roman"/>
          <w:sz w:val="28"/>
          <w:szCs w:val="28"/>
        </w:rPr>
        <w:t>thu</w:t>
      </w:r>
      <w:proofErr w:type="spellEnd"/>
      <w:r w:rsidRPr="00767CBA">
        <w:rPr>
          <w:rFonts w:cs="Times New Roman"/>
          <w:sz w:val="28"/>
          <w:szCs w:val="28"/>
        </w:rPr>
        <w:t xml:space="preserve">, </w:t>
      </w:r>
      <w:proofErr w:type="spellStart"/>
      <w:r w:rsidRPr="00767CBA">
        <w:rPr>
          <w:rFonts w:cs="Times New Roman"/>
          <w:sz w:val="28"/>
          <w:szCs w:val="28"/>
        </w:rPr>
        <w:t>cơ</w:t>
      </w:r>
      <w:proofErr w:type="spellEnd"/>
      <w:r w:rsidRPr="00767CBA">
        <w:rPr>
          <w:rFonts w:cs="Times New Roman"/>
          <w:sz w:val="28"/>
          <w:szCs w:val="28"/>
        </w:rPr>
        <w:t xml:space="preserve"> </w:t>
      </w:r>
      <w:proofErr w:type="spellStart"/>
      <w:r w:rsidRPr="00767CBA">
        <w:rPr>
          <w:rFonts w:cs="Times New Roman"/>
          <w:sz w:val="28"/>
          <w:szCs w:val="28"/>
        </w:rPr>
        <w:t>chế</w:t>
      </w:r>
      <w:proofErr w:type="spellEnd"/>
      <w:r w:rsidRPr="00767CBA">
        <w:rPr>
          <w:rFonts w:cs="Times New Roman"/>
          <w:sz w:val="28"/>
          <w:szCs w:val="28"/>
        </w:rPr>
        <w:t xml:space="preserve"> </w:t>
      </w:r>
      <w:proofErr w:type="spellStart"/>
      <w:r w:rsidRPr="00767CBA">
        <w:rPr>
          <w:rFonts w:cs="Times New Roman"/>
          <w:sz w:val="28"/>
          <w:szCs w:val="28"/>
        </w:rPr>
        <w:t>quản</w:t>
      </w:r>
      <w:proofErr w:type="spellEnd"/>
      <w:r w:rsidRPr="00767CBA">
        <w:rPr>
          <w:rFonts w:cs="Times New Roman"/>
          <w:sz w:val="28"/>
          <w:szCs w:val="28"/>
        </w:rPr>
        <w:t xml:space="preserve"> </w:t>
      </w:r>
      <w:proofErr w:type="spellStart"/>
      <w:r w:rsidRPr="00767CBA">
        <w:rPr>
          <w:rFonts w:cs="Times New Roman"/>
          <w:sz w:val="28"/>
          <w:szCs w:val="28"/>
        </w:rPr>
        <w:t>lí</w:t>
      </w:r>
      <w:proofErr w:type="spellEnd"/>
      <w:r w:rsidRPr="00767CBA">
        <w:rPr>
          <w:rFonts w:cs="Times New Roman"/>
          <w:sz w:val="28"/>
          <w:szCs w:val="28"/>
        </w:rPr>
        <w:t xml:space="preserve"> </w:t>
      </w:r>
      <w:proofErr w:type="spellStart"/>
      <w:r w:rsidRPr="00767CBA">
        <w:rPr>
          <w:rFonts w:cs="Times New Roman"/>
          <w:sz w:val="28"/>
          <w:szCs w:val="28"/>
        </w:rPr>
        <w:t>thu</w:t>
      </w:r>
      <w:proofErr w:type="spellEnd"/>
      <w:r w:rsidRPr="00767CBA">
        <w:rPr>
          <w:rFonts w:cs="Times New Roman"/>
          <w:sz w:val="28"/>
          <w:szCs w:val="28"/>
        </w:rPr>
        <w:t xml:space="preserve"> chi </w:t>
      </w:r>
      <w:proofErr w:type="spellStart"/>
      <w:r w:rsidRPr="00767CBA">
        <w:rPr>
          <w:rFonts w:cs="Times New Roman"/>
          <w:sz w:val="28"/>
          <w:szCs w:val="28"/>
        </w:rPr>
        <w:t>đối</w:t>
      </w:r>
      <w:proofErr w:type="spellEnd"/>
      <w:r w:rsidRPr="00767CBA">
        <w:rPr>
          <w:rFonts w:cs="Times New Roman"/>
          <w:sz w:val="28"/>
          <w:szCs w:val="28"/>
        </w:rPr>
        <w:t xml:space="preserve"> </w:t>
      </w:r>
      <w:proofErr w:type="spellStart"/>
      <w:r w:rsidRPr="00767CBA">
        <w:rPr>
          <w:rFonts w:cs="Times New Roman"/>
          <w:sz w:val="28"/>
          <w:szCs w:val="28"/>
        </w:rPr>
        <w:t>với</w:t>
      </w:r>
      <w:proofErr w:type="spellEnd"/>
      <w:r w:rsidRPr="00767CBA">
        <w:rPr>
          <w:rFonts w:cs="Times New Roman"/>
          <w:sz w:val="28"/>
          <w:szCs w:val="28"/>
        </w:rPr>
        <w:t xml:space="preserve"> </w:t>
      </w:r>
      <w:proofErr w:type="spellStart"/>
      <w:r w:rsidRPr="00767CBA">
        <w:rPr>
          <w:rFonts w:cs="Times New Roman"/>
          <w:sz w:val="28"/>
          <w:szCs w:val="28"/>
        </w:rPr>
        <w:t>các</w:t>
      </w:r>
      <w:proofErr w:type="spellEnd"/>
      <w:r w:rsidRPr="00767CBA">
        <w:rPr>
          <w:rFonts w:cs="Times New Roman"/>
          <w:sz w:val="28"/>
          <w:szCs w:val="28"/>
        </w:rPr>
        <w:t xml:space="preserve"> </w:t>
      </w:r>
      <w:proofErr w:type="spellStart"/>
      <w:r w:rsidRPr="00767CBA">
        <w:rPr>
          <w:rFonts w:cs="Times New Roman"/>
          <w:sz w:val="28"/>
          <w:szCs w:val="28"/>
        </w:rPr>
        <w:t>dịch</w:t>
      </w:r>
      <w:proofErr w:type="spellEnd"/>
      <w:r w:rsidRPr="00767CBA">
        <w:rPr>
          <w:rFonts w:cs="Times New Roman"/>
          <w:sz w:val="28"/>
          <w:szCs w:val="28"/>
        </w:rPr>
        <w:t xml:space="preserve"> </w:t>
      </w:r>
      <w:proofErr w:type="spellStart"/>
      <w:r w:rsidRPr="00767CBA">
        <w:rPr>
          <w:rFonts w:cs="Times New Roman"/>
          <w:sz w:val="28"/>
          <w:szCs w:val="28"/>
        </w:rPr>
        <w:t>vụ</w:t>
      </w:r>
      <w:proofErr w:type="spellEnd"/>
      <w:r w:rsidRPr="00767CBA">
        <w:rPr>
          <w:rFonts w:cs="Times New Roman"/>
          <w:sz w:val="28"/>
          <w:szCs w:val="28"/>
        </w:rPr>
        <w:t xml:space="preserve"> </w:t>
      </w:r>
      <w:proofErr w:type="spellStart"/>
      <w:r w:rsidRPr="00767CBA">
        <w:rPr>
          <w:rFonts w:cs="Times New Roman"/>
          <w:sz w:val="28"/>
          <w:szCs w:val="28"/>
        </w:rPr>
        <w:t>phục</w:t>
      </w:r>
      <w:proofErr w:type="spellEnd"/>
      <w:r w:rsidRPr="00767CBA">
        <w:rPr>
          <w:rFonts w:cs="Times New Roman"/>
          <w:sz w:val="28"/>
          <w:szCs w:val="28"/>
        </w:rPr>
        <w:t xml:space="preserve"> </w:t>
      </w:r>
      <w:proofErr w:type="spellStart"/>
      <w:r w:rsidRPr="00767CBA">
        <w:rPr>
          <w:rFonts w:cs="Times New Roman"/>
          <w:sz w:val="28"/>
          <w:szCs w:val="28"/>
        </w:rPr>
        <w:t>vụ</w:t>
      </w:r>
      <w:proofErr w:type="spellEnd"/>
      <w:r w:rsidRPr="00767CBA">
        <w:rPr>
          <w:rFonts w:cs="Times New Roman"/>
          <w:sz w:val="28"/>
          <w:szCs w:val="28"/>
        </w:rPr>
        <w:t xml:space="preserve">, </w:t>
      </w:r>
      <w:proofErr w:type="spellStart"/>
      <w:r w:rsidRPr="00767CBA">
        <w:rPr>
          <w:rFonts w:cs="Times New Roman"/>
          <w:sz w:val="28"/>
          <w:szCs w:val="28"/>
        </w:rPr>
        <w:t>hỗ</w:t>
      </w:r>
      <w:proofErr w:type="spellEnd"/>
      <w:r w:rsidRPr="00767CBA">
        <w:rPr>
          <w:rFonts w:cs="Times New Roman"/>
          <w:sz w:val="28"/>
          <w:szCs w:val="28"/>
        </w:rPr>
        <w:t xml:space="preserve"> </w:t>
      </w:r>
      <w:proofErr w:type="spellStart"/>
      <w:r w:rsidRPr="00767CBA">
        <w:rPr>
          <w:rFonts w:cs="Times New Roman"/>
          <w:sz w:val="28"/>
          <w:szCs w:val="28"/>
        </w:rPr>
        <w:t>trợ</w:t>
      </w:r>
      <w:proofErr w:type="spellEnd"/>
      <w:r w:rsidRPr="00767CBA">
        <w:rPr>
          <w:rFonts w:cs="Times New Roman"/>
          <w:sz w:val="28"/>
          <w:szCs w:val="28"/>
        </w:rPr>
        <w:t xml:space="preserve"> </w:t>
      </w:r>
      <w:proofErr w:type="spellStart"/>
      <w:r w:rsidRPr="00767CBA">
        <w:rPr>
          <w:rFonts w:cs="Times New Roman"/>
          <w:sz w:val="28"/>
          <w:szCs w:val="28"/>
        </w:rPr>
        <w:t>hoạt</w:t>
      </w:r>
      <w:proofErr w:type="spellEnd"/>
      <w:r w:rsidRPr="00767CBA">
        <w:rPr>
          <w:rFonts w:cs="Times New Roman"/>
          <w:sz w:val="28"/>
          <w:szCs w:val="28"/>
        </w:rPr>
        <w:t xml:space="preserve"> </w:t>
      </w:r>
      <w:proofErr w:type="spellStart"/>
      <w:r w:rsidRPr="00767CBA">
        <w:rPr>
          <w:rFonts w:cs="Times New Roman"/>
          <w:sz w:val="28"/>
          <w:szCs w:val="28"/>
        </w:rPr>
        <w:t>động</w:t>
      </w:r>
      <w:proofErr w:type="spellEnd"/>
      <w:r w:rsidRPr="00767CBA">
        <w:rPr>
          <w:rFonts w:cs="Times New Roman"/>
          <w:sz w:val="28"/>
          <w:szCs w:val="28"/>
        </w:rPr>
        <w:t xml:space="preserve"> </w:t>
      </w:r>
      <w:proofErr w:type="spellStart"/>
      <w:r w:rsidRPr="00767CBA">
        <w:rPr>
          <w:rFonts w:cs="Times New Roman"/>
          <w:sz w:val="28"/>
          <w:szCs w:val="28"/>
        </w:rPr>
        <w:t>giáo</w:t>
      </w:r>
      <w:proofErr w:type="spellEnd"/>
      <w:r w:rsidRPr="00767CBA">
        <w:rPr>
          <w:rFonts w:cs="Times New Roman"/>
          <w:sz w:val="28"/>
          <w:szCs w:val="28"/>
        </w:rPr>
        <w:t xml:space="preserve"> </w:t>
      </w:r>
      <w:proofErr w:type="spellStart"/>
      <w:r w:rsidRPr="00767CBA">
        <w:rPr>
          <w:rFonts w:cs="Times New Roman"/>
          <w:sz w:val="28"/>
          <w:szCs w:val="28"/>
        </w:rPr>
        <w:t>dục</w:t>
      </w:r>
      <w:proofErr w:type="spellEnd"/>
      <w:r w:rsidRPr="00767CBA">
        <w:rPr>
          <w:rFonts w:cs="Times New Roman"/>
          <w:sz w:val="28"/>
          <w:szCs w:val="28"/>
        </w:rPr>
        <w:t xml:space="preserve"> </w:t>
      </w:r>
      <w:proofErr w:type="spellStart"/>
      <w:r w:rsidRPr="00767CBA">
        <w:rPr>
          <w:rFonts w:cs="Times New Roman"/>
          <w:sz w:val="28"/>
          <w:szCs w:val="28"/>
        </w:rPr>
        <w:t>của</w:t>
      </w:r>
      <w:proofErr w:type="spellEnd"/>
      <w:r w:rsidRPr="00767CBA">
        <w:rPr>
          <w:rFonts w:cs="Times New Roman"/>
          <w:sz w:val="28"/>
          <w:szCs w:val="28"/>
        </w:rPr>
        <w:t xml:space="preserve"> </w:t>
      </w:r>
      <w:proofErr w:type="spellStart"/>
      <w:r w:rsidRPr="00767CBA">
        <w:rPr>
          <w:rFonts w:cs="Times New Roman"/>
          <w:sz w:val="28"/>
          <w:szCs w:val="28"/>
        </w:rPr>
        <w:t>cơ</w:t>
      </w:r>
      <w:proofErr w:type="spellEnd"/>
      <w:r w:rsidRPr="00767CBA">
        <w:rPr>
          <w:rFonts w:cs="Times New Roman"/>
          <w:sz w:val="28"/>
          <w:szCs w:val="28"/>
        </w:rPr>
        <w:t xml:space="preserve"> </w:t>
      </w:r>
      <w:proofErr w:type="spellStart"/>
      <w:r w:rsidRPr="00767CBA">
        <w:rPr>
          <w:rFonts w:cs="Times New Roman"/>
          <w:sz w:val="28"/>
          <w:szCs w:val="28"/>
        </w:rPr>
        <w:t>sở</w:t>
      </w:r>
      <w:proofErr w:type="spellEnd"/>
      <w:r w:rsidRPr="00767CBA">
        <w:rPr>
          <w:rFonts w:cs="Times New Roman"/>
          <w:sz w:val="28"/>
          <w:szCs w:val="28"/>
        </w:rPr>
        <w:t xml:space="preserve"> </w:t>
      </w:r>
      <w:proofErr w:type="spellStart"/>
      <w:r w:rsidRPr="00767CBA">
        <w:rPr>
          <w:rFonts w:cs="Times New Roman"/>
          <w:sz w:val="28"/>
          <w:szCs w:val="28"/>
        </w:rPr>
        <w:t>giáo</w:t>
      </w:r>
      <w:proofErr w:type="spellEnd"/>
      <w:r w:rsidRPr="00767CBA">
        <w:rPr>
          <w:rFonts w:cs="Times New Roman"/>
          <w:sz w:val="28"/>
          <w:szCs w:val="28"/>
        </w:rPr>
        <w:t xml:space="preserve"> </w:t>
      </w:r>
      <w:proofErr w:type="spellStart"/>
      <w:r w:rsidRPr="00767CBA">
        <w:rPr>
          <w:rFonts w:cs="Times New Roman"/>
          <w:sz w:val="28"/>
          <w:szCs w:val="28"/>
        </w:rPr>
        <w:t>dục</w:t>
      </w:r>
      <w:proofErr w:type="spellEnd"/>
      <w:r w:rsidRPr="00767CBA">
        <w:rPr>
          <w:rFonts w:cs="Times New Roman"/>
          <w:sz w:val="28"/>
          <w:szCs w:val="28"/>
        </w:rPr>
        <w:t xml:space="preserve"> </w:t>
      </w:r>
      <w:proofErr w:type="spellStart"/>
      <w:r w:rsidRPr="00767CBA">
        <w:rPr>
          <w:rFonts w:cs="Times New Roman"/>
          <w:sz w:val="28"/>
          <w:szCs w:val="28"/>
        </w:rPr>
        <w:t>công</w:t>
      </w:r>
      <w:proofErr w:type="spellEnd"/>
      <w:r w:rsidRPr="00767CBA">
        <w:rPr>
          <w:rFonts w:cs="Times New Roman"/>
          <w:sz w:val="28"/>
          <w:szCs w:val="28"/>
        </w:rPr>
        <w:t xml:space="preserve"> </w:t>
      </w:r>
      <w:proofErr w:type="spellStart"/>
      <w:r w:rsidRPr="00767CBA">
        <w:rPr>
          <w:rFonts w:cs="Times New Roman"/>
          <w:sz w:val="28"/>
          <w:szCs w:val="28"/>
        </w:rPr>
        <w:t>lập</w:t>
      </w:r>
      <w:proofErr w:type="spellEnd"/>
      <w:r w:rsidRPr="00767CBA">
        <w:rPr>
          <w:rFonts w:cs="Times New Roman"/>
          <w:sz w:val="28"/>
          <w:szCs w:val="28"/>
        </w:rPr>
        <w:t xml:space="preserve"> </w:t>
      </w:r>
      <w:proofErr w:type="spellStart"/>
      <w:r w:rsidRPr="00767CBA">
        <w:rPr>
          <w:rFonts w:cs="Times New Roman"/>
          <w:sz w:val="28"/>
          <w:szCs w:val="28"/>
        </w:rPr>
        <w:t>trên</w:t>
      </w:r>
      <w:proofErr w:type="spellEnd"/>
      <w:r w:rsidRPr="00767CBA">
        <w:rPr>
          <w:rFonts w:cs="Times New Roman"/>
          <w:sz w:val="28"/>
          <w:szCs w:val="28"/>
        </w:rPr>
        <w:t xml:space="preserve"> </w:t>
      </w:r>
      <w:proofErr w:type="spellStart"/>
      <w:r w:rsidRPr="00767CBA">
        <w:rPr>
          <w:rFonts w:cs="Times New Roman"/>
          <w:sz w:val="28"/>
          <w:szCs w:val="28"/>
        </w:rPr>
        <w:t>địa</w:t>
      </w:r>
      <w:proofErr w:type="spellEnd"/>
      <w:r w:rsidRPr="00767CBA">
        <w:rPr>
          <w:rFonts w:cs="Times New Roman"/>
          <w:sz w:val="28"/>
          <w:szCs w:val="28"/>
        </w:rPr>
        <w:t xml:space="preserve"> </w:t>
      </w:r>
      <w:proofErr w:type="spellStart"/>
      <w:r w:rsidRPr="00767CBA">
        <w:rPr>
          <w:rFonts w:cs="Times New Roman"/>
          <w:sz w:val="28"/>
          <w:szCs w:val="28"/>
        </w:rPr>
        <w:t>bàn</w:t>
      </w:r>
      <w:proofErr w:type="spellEnd"/>
      <w:r w:rsidRPr="00767CBA">
        <w:rPr>
          <w:rFonts w:cs="Times New Roman"/>
          <w:sz w:val="28"/>
          <w:szCs w:val="28"/>
        </w:rPr>
        <w:t xml:space="preserve"> Thành </w:t>
      </w:r>
      <w:proofErr w:type="spellStart"/>
      <w:r w:rsidRPr="00767CBA">
        <w:rPr>
          <w:rFonts w:cs="Times New Roman"/>
          <w:sz w:val="28"/>
          <w:szCs w:val="28"/>
        </w:rPr>
        <w:t>phố</w:t>
      </w:r>
      <w:proofErr w:type="spellEnd"/>
      <w:r w:rsidRPr="00767CBA">
        <w:rPr>
          <w:rFonts w:cs="Times New Roman"/>
          <w:sz w:val="28"/>
          <w:szCs w:val="28"/>
        </w:rPr>
        <w:t xml:space="preserve"> </w:t>
      </w:r>
      <w:proofErr w:type="spellStart"/>
      <w:r w:rsidRPr="00767CBA">
        <w:rPr>
          <w:rFonts w:cs="Times New Roman"/>
          <w:sz w:val="28"/>
          <w:szCs w:val="28"/>
        </w:rPr>
        <w:t>Hồ</w:t>
      </w:r>
      <w:proofErr w:type="spellEnd"/>
      <w:r w:rsidRPr="00767CBA">
        <w:rPr>
          <w:rFonts w:cs="Times New Roman"/>
          <w:sz w:val="28"/>
          <w:szCs w:val="28"/>
        </w:rPr>
        <w:t xml:space="preserve"> Chí Minh </w:t>
      </w:r>
      <w:proofErr w:type="spellStart"/>
      <w:r w:rsidRPr="00767CBA">
        <w:rPr>
          <w:rFonts w:cs="Times New Roman"/>
          <w:sz w:val="28"/>
          <w:szCs w:val="28"/>
        </w:rPr>
        <w:t>năm</w:t>
      </w:r>
      <w:proofErr w:type="spellEnd"/>
      <w:r w:rsidRPr="00767CBA">
        <w:rPr>
          <w:rFonts w:cs="Times New Roman"/>
          <w:sz w:val="28"/>
          <w:szCs w:val="28"/>
        </w:rPr>
        <w:t xml:space="preserve"> </w:t>
      </w:r>
      <w:proofErr w:type="spellStart"/>
      <w:r w:rsidRPr="00767CBA">
        <w:rPr>
          <w:rFonts w:cs="Times New Roman"/>
          <w:sz w:val="28"/>
          <w:szCs w:val="28"/>
        </w:rPr>
        <w:t>học</w:t>
      </w:r>
      <w:proofErr w:type="spellEnd"/>
      <w:r w:rsidRPr="00767CBA">
        <w:rPr>
          <w:rFonts w:cs="Times New Roman"/>
          <w:sz w:val="28"/>
          <w:szCs w:val="28"/>
        </w:rPr>
        <w:t xml:space="preserve"> 2023</w:t>
      </w:r>
      <w:r w:rsidR="00123B56" w:rsidRPr="00767CBA">
        <w:rPr>
          <w:rFonts w:cs="Times New Roman"/>
          <w:sz w:val="28"/>
          <w:szCs w:val="28"/>
        </w:rPr>
        <w:t xml:space="preserve"> </w:t>
      </w:r>
      <w:r w:rsidRPr="00767CBA">
        <w:rPr>
          <w:rFonts w:cs="Times New Roman"/>
          <w:sz w:val="28"/>
          <w:szCs w:val="28"/>
        </w:rPr>
        <w:t>-</w:t>
      </w:r>
      <w:r w:rsidR="00123B56" w:rsidRPr="00767CBA">
        <w:rPr>
          <w:rFonts w:cs="Times New Roman"/>
          <w:sz w:val="28"/>
          <w:szCs w:val="28"/>
        </w:rPr>
        <w:t xml:space="preserve"> </w:t>
      </w:r>
      <w:r w:rsidRPr="00767CBA">
        <w:rPr>
          <w:rFonts w:cs="Times New Roman"/>
          <w:sz w:val="28"/>
          <w:szCs w:val="28"/>
        </w:rPr>
        <w:t>2024.</w:t>
      </w:r>
    </w:p>
    <w:p w14:paraId="67433C0C" w14:textId="0FA20CC8" w:rsidR="00747FCB" w:rsidRPr="00767CBA" w:rsidRDefault="002F60CA" w:rsidP="008205AA">
      <w:pPr>
        <w:spacing w:after="0" w:line="276" w:lineRule="auto"/>
        <w:ind w:firstLine="720"/>
        <w:jc w:val="both"/>
        <w:rPr>
          <w:rFonts w:cs="Times New Roman"/>
          <w:b/>
          <w:bCs/>
          <w:sz w:val="28"/>
          <w:szCs w:val="28"/>
        </w:rPr>
      </w:pPr>
      <w:r w:rsidRPr="00767CBA">
        <w:rPr>
          <w:rFonts w:cs="Times New Roman"/>
          <w:b/>
          <w:bCs/>
          <w:sz w:val="28"/>
          <w:szCs w:val="28"/>
        </w:rPr>
        <w:lastRenderedPageBreak/>
        <w:t>II</w:t>
      </w:r>
      <w:r w:rsidR="00123B56" w:rsidRPr="00767CBA">
        <w:rPr>
          <w:rFonts w:cs="Times New Roman"/>
          <w:b/>
          <w:bCs/>
          <w:sz w:val="28"/>
          <w:szCs w:val="28"/>
        </w:rPr>
        <w:t>.</w:t>
      </w:r>
      <w:r w:rsidR="00747FCB" w:rsidRPr="00767CBA">
        <w:rPr>
          <w:rFonts w:cs="Times New Roman"/>
          <w:b/>
          <w:bCs/>
          <w:sz w:val="28"/>
          <w:szCs w:val="28"/>
        </w:rPr>
        <w:t xml:space="preserve"> </w:t>
      </w:r>
      <w:r w:rsidRPr="00767CBA">
        <w:rPr>
          <w:rFonts w:cs="Times New Roman"/>
          <w:b/>
          <w:bCs/>
          <w:sz w:val="28"/>
          <w:szCs w:val="28"/>
        </w:rPr>
        <w:t>NHỮNG NỘI DUNG CỤ THỂ</w:t>
      </w:r>
    </w:p>
    <w:p w14:paraId="18DA3C8A" w14:textId="2824A45D" w:rsidR="002F60CA" w:rsidRPr="00767CBA" w:rsidRDefault="002F60CA" w:rsidP="008205AA">
      <w:pPr>
        <w:spacing w:after="0" w:line="276" w:lineRule="auto"/>
        <w:ind w:firstLine="720"/>
        <w:jc w:val="both"/>
        <w:rPr>
          <w:rFonts w:cs="Times New Roman"/>
          <w:b/>
          <w:bCs/>
          <w:sz w:val="28"/>
          <w:szCs w:val="28"/>
        </w:rPr>
      </w:pPr>
      <w:r w:rsidRPr="00767CBA">
        <w:rPr>
          <w:rFonts w:cs="Times New Roman"/>
          <w:b/>
          <w:bCs/>
          <w:sz w:val="28"/>
          <w:szCs w:val="28"/>
        </w:rPr>
        <w:t>1</w:t>
      </w:r>
      <w:r w:rsidR="00123B56" w:rsidRPr="00767CBA">
        <w:rPr>
          <w:rFonts w:cs="Times New Roman"/>
          <w:b/>
          <w:bCs/>
          <w:sz w:val="28"/>
          <w:szCs w:val="28"/>
        </w:rPr>
        <w:t>.</w:t>
      </w:r>
      <w:r w:rsidRPr="00767CBA">
        <w:rPr>
          <w:rFonts w:cs="Times New Roman"/>
          <w:b/>
          <w:bCs/>
          <w:sz w:val="28"/>
          <w:szCs w:val="28"/>
        </w:rPr>
        <w:t xml:space="preserve"> </w:t>
      </w:r>
      <w:proofErr w:type="spellStart"/>
      <w:r w:rsidRPr="00767CBA">
        <w:rPr>
          <w:rFonts w:cs="Times New Roman"/>
          <w:b/>
          <w:bCs/>
          <w:sz w:val="28"/>
          <w:szCs w:val="28"/>
        </w:rPr>
        <w:t>Việc</w:t>
      </w:r>
      <w:proofErr w:type="spellEnd"/>
      <w:r w:rsidRPr="00767CBA">
        <w:rPr>
          <w:rFonts w:cs="Times New Roman"/>
          <w:b/>
          <w:bCs/>
          <w:sz w:val="28"/>
          <w:szCs w:val="28"/>
        </w:rPr>
        <w:t xml:space="preserve"> </w:t>
      </w:r>
      <w:proofErr w:type="spellStart"/>
      <w:r w:rsidRPr="00767CBA">
        <w:rPr>
          <w:rFonts w:cs="Times New Roman"/>
          <w:b/>
          <w:bCs/>
          <w:sz w:val="28"/>
          <w:szCs w:val="28"/>
        </w:rPr>
        <w:t>tổ</w:t>
      </w:r>
      <w:proofErr w:type="spellEnd"/>
      <w:r w:rsidRPr="00767CBA">
        <w:rPr>
          <w:rFonts w:cs="Times New Roman"/>
          <w:b/>
          <w:bCs/>
          <w:sz w:val="28"/>
          <w:szCs w:val="28"/>
        </w:rPr>
        <w:t xml:space="preserve"> </w:t>
      </w:r>
      <w:proofErr w:type="spellStart"/>
      <w:r w:rsidRPr="00767CBA">
        <w:rPr>
          <w:rFonts w:cs="Times New Roman"/>
          <w:b/>
          <w:bCs/>
          <w:sz w:val="28"/>
          <w:szCs w:val="28"/>
        </w:rPr>
        <w:t>chức</w:t>
      </w:r>
      <w:proofErr w:type="spellEnd"/>
      <w:r w:rsidRPr="00767CBA">
        <w:rPr>
          <w:rFonts w:cs="Times New Roman"/>
          <w:b/>
          <w:bCs/>
          <w:sz w:val="28"/>
          <w:szCs w:val="28"/>
        </w:rPr>
        <w:t xml:space="preserve"> </w:t>
      </w:r>
      <w:proofErr w:type="spellStart"/>
      <w:r w:rsidRPr="00767CBA">
        <w:rPr>
          <w:rFonts w:cs="Times New Roman"/>
          <w:b/>
          <w:bCs/>
          <w:sz w:val="28"/>
          <w:szCs w:val="28"/>
        </w:rPr>
        <w:t>dạy</w:t>
      </w:r>
      <w:proofErr w:type="spellEnd"/>
      <w:r w:rsidRPr="00767CBA">
        <w:rPr>
          <w:rFonts w:cs="Times New Roman"/>
          <w:b/>
          <w:bCs/>
          <w:sz w:val="28"/>
          <w:szCs w:val="28"/>
        </w:rPr>
        <w:t xml:space="preserve"> </w:t>
      </w:r>
      <w:proofErr w:type="spellStart"/>
      <w:r w:rsidRPr="00767CBA">
        <w:rPr>
          <w:rFonts w:cs="Times New Roman"/>
          <w:b/>
          <w:bCs/>
          <w:sz w:val="28"/>
          <w:szCs w:val="28"/>
        </w:rPr>
        <w:t>học</w:t>
      </w:r>
      <w:proofErr w:type="spellEnd"/>
      <w:r w:rsidRPr="00767CBA">
        <w:rPr>
          <w:rFonts w:cs="Times New Roman"/>
          <w:b/>
          <w:bCs/>
          <w:sz w:val="28"/>
          <w:szCs w:val="28"/>
        </w:rPr>
        <w:t xml:space="preserve"> </w:t>
      </w:r>
      <w:proofErr w:type="spellStart"/>
      <w:r w:rsidRPr="00767CBA">
        <w:rPr>
          <w:rFonts w:cs="Times New Roman"/>
          <w:b/>
          <w:bCs/>
          <w:sz w:val="28"/>
          <w:szCs w:val="28"/>
        </w:rPr>
        <w:t>ngoại</w:t>
      </w:r>
      <w:proofErr w:type="spellEnd"/>
      <w:r w:rsidRPr="00767CBA">
        <w:rPr>
          <w:rFonts w:cs="Times New Roman"/>
          <w:b/>
          <w:bCs/>
          <w:sz w:val="28"/>
          <w:szCs w:val="28"/>
        </w:rPr>
        <w:t xml:space="preserve"> </w:t>
      </w:r>
      <w:proofErr w:type="spellStart"/>
      <w:r w:rsidRPr="00767CBA">
        <w:rPr>
          <w:rFonts w:cs="Times New Roman"/>
          <w:b/>
          <w:bCs/>
          <w:sz w:val="28"/>
          <w:szCs w:val="28"/>
        </w:rPr>
        <w:t>ngữ</w:t>
      </w:r>
      <w:proofErr w:type="spellEnd"/>
      <w:r w:rsidRPr="00767CBA">
        <w:rPr>
          <w:rFonts w:cs="Times New Roman"/>
          <w:b/>
          <w:bCs/>
          <w:sz w:val="28"/>
          <w:szCs w:val="28"/>
        </w:rPr>
        <w:t xml:space="preserve"> </w:t>
      </w:r>
    </w:p>
    <w:p w14:paraId="5C2EAD5C" w14:textId="0338470F" w:rsidR="00747FCB" w:rsidRPr="00767CBA" w:rsidRDefault="002F60CA" w:rsidP="008205AA">
      <w:pPr>
        <w:spacing w:after="0" w:line="276" w:lineRule="auto"/>
        <w:ind w:firstLine="720"/>
        <w:jc w:val="both"/>
        <w:rPr>
          <w:rFonts w:cs="Times New Roman"/>
          <w:b/>
          <w:bCs/>
          <w:i/>
          <w:iCs/>
          <w:sz w:val="28"/>
          <w:szCs w:val="28"/>
        </w:rPr>
      </w:pPr>
      <w:r w:rsidRPr="00767CBA">
        <w:rPr>
          <w:rFonts w:cs="Times New Roman"/>
          <w:b/>
          <w:bCs/>
          <w:i/>
          <w:iCs/>
          <w:sz w:val="28"/>
          <w:szCs w:val="28"/>
        </w:rPr>
        <w:t>1</w:t>
      </w:r>
      <w:r w:rsidR="00747FCB" w:rsidRPr="00767CBA">
        <w:rPr>
          <w:rFonts w:cs="Times New Roman"/>
          <w:b/>
          <w:bCs/>
          <w:i/>
          <w:iCs/>
          <w:sz w:val="28"/>
          <w:szCs w:val="28"/>
        </w:rPr>
        <w:t xml:space="preserve">.1. </w:t>
      </w:r>
      <w:proofErr w:type="spellStart"/>
      <w:r w:rsidR="00747FCB" w:rsidRPr="00767CBA">
        <w:rPr>
          <w:rFonts w:cs="Times New Roman"/>
          <w:b/>
          <w:bCs/>
          <w:i/>
          <w:iCs/>
          <w:sz w:val="28"/>
          <w:szCs w:val="28"/>
        </w:rPr>
        <w:t>Về</w:t>
      </w:r>
      <w:proofErr w:type="spellEnd"/>
      <w:r w:rsidR="00747FCB" w:rsidRPr="00767CBA">
        <w:rPr>
          <w:rFonts w:cs="Times New Roman"/>
          <w:b/>
          <w:bCs/>
          <w:i/>
          <w:iCs/>
          <w:sz w:val="28"/>
          <w:szCs w:val="28"/>
        </w:rPr>
        <w:t xml:space="preserve"> </w:t>
      </w:r>
      <w:proofErr w:type="spellStart"/>
      <w:r w:rsidR="00747FCB" w:rsidRPr="00767CBA">
        <w:rPr>
          <w:rFonts w:cs="Times New Roman"/>
          <w:b/>
          <w:bCs/>
          <w:i/>
          <w:iCs/>
          <w:sz w:val="28"/>
          <w:szCs w:val="28"/>
        </w:rPr>
        <w:t>liên</w:t>
      </w:r>
      <w:proofErr w:type="spellEnd"/>
      <w:r w:rsidR="00747FCB" w:rsidRPr="00767CBA">
        <w:rPr>
          <w:rFonts w:cs="Times New Roman"/>
          <w:b/>
          <w:bCs/>
          <w:i/>
          <w:iCs/>
          <w:sz w:val="28"/>
          <w:szCs w:val="28"/>
        </w:rPr>
        <w:t xml:space="preserve"> </w:t>
      </w:r>
      <w:proofErr w:type="spellStart"/>
      <w:r w:rsidR="00747FCB" w:rsidRPr="00767CBA">
        <w:rPr>
          <w:rFonts w:cs="Times New Roman"/>
          <w:b/>
          <w:bCs/>
          <w:i/>
          <w:iCs/>
          <w:sz w:val="28"/>
          <w:szCs w:val="28"/>
        </w:rPr>
        <w:t>kết</w:t>
      </w:r>
      <w:proofErr w:type="spellEnd"/>
      <w:r w:rsidR="00747FCB" w:rsidRPr="00767CBA">
        <w:rPr>
          <w:rFonts w:cs="Times New Roman"/>
          <w:b/>
          <w:bCs/>
          <w:i/>
          <w:iCs/>
          <w:sz w:val="28"/>
          <w:szCs w:val="28"/>
        </w:rPr>
        <w:t xml:space="preserve"> </w:t>
      </w:r>
      <w:proofErr w:type="spellStart"/>
      <w:r w:rsidR="00747FCB" w:rsidRPr="00767CBA">
        <w:rPr>
          <w:rFonts w:cs="Times New Roman"/>
          <w:b/>
          <w:bCs/>
          <w:i/>
          <w:iCs/>
          <w:sz w:val="28"/>
          <w:szCs w:val="28"/>
        </w:rPr>
        <w:t>tổ</w:t>
      </w:r>
      <w:proofErr w:type="spellEnd"/>
      <w:r w:rsidR="00747FCB" w:rsidRPr="00767CBA">
        <w:rPr>
          <w:rFonts w:cs="Times New Roman"/>
          <w:b/>
          <w:bCs/>
          <w:i/>
          <w:iCs/>
          <w:sz w:val="28"/>
          <w:szCs w:val="28"/>
        </w:rPr>
        <w:t xml:space="preserve"> </w:t>
      </w:r>
      <w:proofErr w:type="spellStart"/>
      <w:r w:rsidR="00747FCB" w:rsidRPr="00767CBA">
        <w:rPr>
          <w:rFonts w:cs="Times New Roman"/>
          <w:b/>
          <w:bCs/>
          <w:i/>
          <w:iCs/>
          <w:sz w:val="28"/>
          <w:szCs w:val="28"/>
        </w:rPr>
        <w:t>chức</w:t>
      </w:r>
      <w:proofErr w:type="spellEnd"/>
      <w:r w:rsidR="00747FCB" w:rsidRPr="00767CBA">
        <w:rPr>
          <w:rFonts w:cs="Times New Roman"/>
          <w:b/>
          <w:bCs/>
          <w:i/>
          <w:iCs/>
          <w:sz w:val="28"/>
          <w:szCs w:val="28"/>
        </w:rPr>
        <w:t xml:space="preserve"> </w:t>
      </w:r>
      <w:proofErr w:type="spellStart"/>
      <w:r w:rsidR="00747FCB" w:rsidRPr="00767CBA">
        <w:rPr>
          <w:rFonts w:cs="Times New Roman"/>
          <w:b/>
          <w:bCs/>
          <w:i/>
          <w:iCs/>
          <w:sz w:val="28"/>
          <w:szCs w:val="28"/>
        </w:rPr>
        <w:t>dạy</w:t>
      </w:r>
      <w:proofErr w:type="spellEnd"/>
      <w:r w:rsidR="00747FCB" w:rsidRPr="00767CBA">
        <w:rPr>
          <w:rFonts w:cs="Times New Roman"/>
          <w:b/>
          <w:bCs/>
          <w:i/>
          <w:iCs/>
          <w:sz w:val="28"/>
          <w:szCs w:val="28"/>
        </w:rPr>
        <w:t xml:space="preserve"> </w:t>
      </w:r>
      <w:proofErr w:type="spellStart"/>
      <w:r w:rsidR="00747FCB" w:rsidRPr="00767CBA">
        <w:rPr>
          <w:rFonts w:cs="Times New Roman"/>
          <w:b/>
          <w:bCs/>
          <w:i/>
          <w:iCs/>
          <w:sz w:val="28"/>
          <w:szCs w:val="28"/>
        </w:rPr>
        <w:t>học</w:t>
      </w:r>
      <w:proofErr w:type="spellEnd"/>
      <w:r w:rsidR="00747FCB" w:rsidRPr="00767CBA">
        <w:rPr>
          <w:rFonts w:cs="Times New Roman"/>
          <w:b/>
          <w:bCs/>
          <w:i/>
          <w:iCs/>
          <w:sz w:val="28"/>
          <w:szCs w:val="28"/>
        </w:rPr>
        <w:t xml:space="preserve"> </w:t>
      </w:r>
      <w:proofErr w:type="spellStart"/>
      <w:r w:rsidR="00747FCB" w:rsidRPr="00767CBA">
        <w:rPr>
          <w:rFonts w:cs="Times New Roman"/>
          <w:b/>
          <w:bCs/>
          <w:i/>
          <w:iCs/>
          <w:sz w:val="28"/>
          <w:szCs w:val="28"/>
        </w:rPr>
        <w:t>ngoại</w:t>
      </w:r>
      <w:proofErr w:type="spellEnd"/>
      <w:r w:rsidR="00747FCB" w:rsidRPr="00767CBA">
        <w:rPr>
          <w:rFonts w:cs="Times New Roman"/>
          <w:b/>
          <w:bCs/>
          <w:i/>
          <w:iCs/>
          <w:sz w:val="28"/>
          <w:szCs w:val="28"/>
        </w:rPr>
        <w:t xml:space="preserve"> </w:t>
      </w:r>
      <w:proofErr w:type="spellStart"/>
      <w:r w:rsidR="00747FCB" w:rsidRPr="00767CBA">
        <w:rPr>
          <w:rFonts w:cs="Times New Roman"/>
          <w:b/>
          <w:bCs/>
          <w:i/>
          <w:iCs/>
          <w:sz w:val="28"/>
          <w:szCs w:val="28"/>
        </w:rPr>
        <w:t>ngữ</w:t>
      </w:r>
      <w:proofErr w:type="spellEnd"/>
      <w:r w:rsidR="00747FCB" w:rsidRPr="00767CBA">
        <w:rPr>
          <w:rFonts w:cs="Times New Roman"/>
          <w:b/>
          <w:bCs/>
          <w:i/>
          <w:iCs/>
          <w:sz w:val="28"/>
          <w:szCs w:val="28"/>
        </w:rPr>
        <w:t xml:space="preserve"> </w:t>
      </w:r>
      <w:proofErr w:type="spellStart"/>
      <w:r w:rsidRPr="00767CBA">
        <w:rPr>
          <w:rFonts w:cs="Times New Roman"/>
          <w:b/>
          <w:bCs/>
          <w:i/>
          <w:iCs/>
          <w:sz w:val="28"/>
          <w:szCs w:val="28"/>
        </w:rPr>
        <w:t>tăng</w:t>
      </w:r>
      <w:proofErr w:type="spellEnd"/>
      <w:r w:rsidRPr="00767CBA">
        <w:rPr>
          <w:rFonts w:cs="Times New Roman"/>
          <w:b/>
          <w:bCs/>
          <w:i/>
          <w:iCs/>
          <w:sz w:val="28"/>
          <w:szCs w:val="28"/>
        </w:rPr>
        <w:t xml:space="preserve"> </w:t>
      </w:r>
      <w:proofErr w:type="spellStart"/>
      <w:r w:rsidRPr="00767CBA">
        <w:rPr>
          <w:rFonts w:cs="Times New Roman"/>
          <w:b/>
          <w:bCs/>
          <w:i/>
          <w:iCs/>
          <w:sz w:val="28"/>
          <w:szCs w:val="28"/>
        </w:rPr>
        <w:t>cường</w:t>
      </w:r>
      <w:proofErr w:type="spellEnd"/>
      <w:r w:rsidRPr="00767CBA">
        <w:rPr>
          <w:rFonts w:cs="Times New Roman"/>
          <w:b/>
          <w:bCs/>
          <w:i/>
          <w:iCs/>
          <w:sz w:val="28"/>
          <w:szCs w:val="28"/>
        </w:rPr>
        <w:t xml:space="preserve">, </w:t>
      </w:r>
      <w:proofErr w:type="spellStart"/>
      <w:r w:rsidRPr="00767CBA">
        <w:rPr>
          <w:rFonts w:cs="Times New Roman"/>
          <w:b/>
          <w:bCs/>
          <w:i/>
          <w:iCs/>
          <w:sz w:val="28"/>
          <w:szCs w:val="28"/>
        </w:rPr>
        <w:t>dạy</w:t>
      </w:r>
      <w:proofErr w:type="spellEnd"/>
      <w:r w:rsidRPr="00767CBA">
        <w:rPr>
          <w:rFonts w:cs="Times New Roman"/>
          <w:b/>
          <w:bCs/>
          <w:i/>
          <w:iCs/>
          <w:sz w:val="28"/>
          <w:szCs w:val="28"/>
        </w:rPr>
        <w:t xml:space="preserve"> </w:t>
      </w:r>
      <w:proofErr w:type="spellStart"/>
      <w:r w:rsidRPr="00767CBA">
        <w:rPr>
          <w:rFonts w:cs="Times New Roman"/>
          <w:b/>
          <w:bCs/>
          <w:i/>
          <w:iCs/>
          <w:sz w:val="28"/>
          <w:szCs w:val="28"/>
        </w:rPr>
        <w:t>giao</w:t>
      </w:r>
      <w:proofErr w:type="spellEnd"/>
      <w:r w:rsidRPr="00767CBA">
        <w:rPr>
          <w:rFonts w:cs="Times New Roman"/>
          <w:b/>
          <w:bCs/>
          <w:i/>
          <w:iCs/>
          <w:sz w:val="28"/>
          <w:szCs w:val="28"/>
        </w:rPr>
        <w:t xml:space="preserve"> </w:t>
      </w:r>
      <w:proofErr w:type="spellStart"/>
      <w:r w:rsidRPr="00767CBA">
        <w:rPr>
          <w:rFonts w:cs="Times New Roman"/>
          <w:b/>
          <w:bCs/>
          <w:i/>
          <w:iCs/>
          <w:sz w:val="28"/>
          <w:szCs w:val="28"/>
        </w:rPr>
        <w:t>tiếp</w:t>
      </w:r>
      <w:proofErr w:type="spellEnd"/>
      <w:r w:rsidRPr="00767CBA">
        <w:rPr>
          <w:rFonts w:cs="Times New Roman"/>
          <w:b/>
          <w:bCs/>
          <w:i/>
          <w:iCs/>
          <w:sz w:val="28"/>
          <w:szCs w:val="28"/>
        </w:rPr>
        <w:t xml:space="preserve"> </w:t>
      </w:r>
      <w:proofErr w:type="spellStart"/>
      <w:r w:rsidRPr="00767CBA">
        <w:rPr>
          <w:rFonts w:cs="Times New Roman"/>
          <w:b/>
          <w:bCs/>
          <w:i/>
          <w:iCs/>
          <w:sz w:val="28"/>
          <w:szCs w:val="28"/>
        </w:rPr>
        <w:t>với</w:t>
      </w:r>
      <w:proofErr w:type="spellEnd"/>
      <w:r w:rsidRPr="00767CBA">
        <w:rPr>
          <w:rFonts w:cs="Times New Roman"/>
          <w:b/>
          <w:bCs/>
          <w:i/>
          <w:iCs/>
          <w:sz w:val="28"/>
          <w:szCs w:val="28"/>
        </w:rPr>
        <w:t xml:space="preserve"> </w:t>
      </w:r>
      <w:proofErr w:type="spellStart"/>
      <w:r w:rsidRPr="00767CBA">
        <w:rPr>
          <w:rFonts w:cs="Times New Roman"/>
          <w:b/>
          <w:bCs/>
          <w:i/>
          <w:iCs/>
          <w:sz w:val="28"/>
          <w:szCs w:val="28"/>
        </w:rPr>
        <w:t>người</w:t>
      </w:r>
      <w:proofErr w:type="spellEnd"/>
      <w:r w:rsidRPr="00767CBA">
        <w:rPr>
          <w:rFonts w:cs="Times New Roman"/>
          <w:b/>
          <w:bCs/>
          <w:i/>
          <w:iCs/>
          <w:sz w:val="28"/>
          <w:szCs w:val="28"/>
        </w:rPr>
        <w:t xml:space="preserve"> </w:t>
      </w:r>
      <w:proofErr w:type="spellStart"/>
      <w:r w:rsidRPr="00767CBA">
        <w:rPr>
          <w:rFonts w:cs="Times New Roman"/>
          <w:b/>
          <w:bCs/>
          <w:i/>
          <w:iCs/>
          <w:sz w:val="28"/>
          <w:szCs w:val="28"/>
        </w:rPr>
        <w:t>nước</w:t>
      </w:r>
      <w:proofErr w:type="spellEnd"/>
      <w:r w:rsidRPr="00767CBA">
        <w:rPr>
          <w:rFonts w:cs="Times New Roman"/>
          <w:b/>
          <w:bCs/>
          <w:i/>
          <w:iCs/>
          <w:sz w:val="28"/>
          <w:szCs w:val="28"/>
        </w:rPr>
        <w:t xml:space="preserve"> </w:t>
      </w:r>
      <w:proofErr w:type="spellStart"/>
      <w:r w:rsidRPr="00767CBA">
        <w:rPr>
          <w:rFonts w:cs="Times New Roman"/>
          <w:b/>
          <w:bCs/>
          <w:i/>
          <w:iCs/>
          <w:sz w:val="28"/>
          <w:szCs w:val="28"/>
        </w:rPr>
        <w:t>ngoài</w:t>
      </w:r>
      <w:proofErr w:type="spellEnd"/>
    </w:p>
    <w:p w14:paraId="0E345362" w14:textId="3E3D9CF6" w:rsidR="002F60CA" w:rsidRPr="00767CBA" w:rsidRDefault="002F60CA" w:rsidP="008205AA">
      <w:pPr>
        <w:spacing w:after="0" w:line="276" w:lineRule="auto"/>
        <w:ind w:firstLine="720"/>
        <w:jc w:val="both"/>
        <w:rPr>
          <w:rFonts w:cs="Times New Roman"/>
          <w:sz w:val="28"/>
          <w:szCs w:val="28"/>
        </w:rPr>
      </w:pPr>
      <w:r w:rsidRPr="00767CBA">
        <w:rPr>
          <w:rFonts w:cs="Times New Roman"/>
          <w:sz w:val="28"/>
          <w:szCs w:val="28"/>
        </w:rPr>
        <w:t xml:space="preserve">- </w:t>
      </w:r>
      <w:r w:rsidR="00911054" w:rsidRPr="00767CBA">
        <w:rPr>
          <w:rFonts w:cs="Times New Roman"/>
          <w:sz w:val="28"/>
          <w:szCs w:val="28"/>
        </w:rPr>
        <w:t xml:space="preserve">Bảo </w:t>
      </w:r>
      <w:proofErr w:type="spellStart"/>
      <w:r w:rsidR="00911054" w:rsidRPr="00767CBA">
        <w:rPr>
          <w:rFonts w:cs="Times New Roman"/>
          <w:sz w:val="28"/>
          <w:szCs w:val="28"/>
        </w:rPr>
        <w:t>đảm</w:t>
      </w:r>
      <w:proofErr w:type="spellEnd"/>
      <w:r w:rsidR="00911054" w:rsidRPr="00767CBA">
        <w:rPr>
          <w:rFonts w:cs="Times New Roman"/>
          <w:sz w:val="28"/>
          <w:szCs w:val="28"/>
        </w:rPr>
        <w:t xml:space="preserve"> </w:t>
      </w:r>
      <w:proofErr w:type="spellStart"/>
      <w:r w:rsidR="00BB6E48" w:rsidRPr="00767CBA">
        <w:rPr>
          <w:rFonts w:cs="Times New Roman"/>
          <w:sz w:val="28"/>
          <w:szCs w:val="28"/>
        </w:rPr>
        <w:t>đối</w:t>
      </w:r>
      <w:proofErr w:type="spellEnd"/>
      <w:r w:rsidR="00BB6E48" w:rsidRPr="00767CBA">
        <w:rPr>
          <w:rFonts w:cs="Times New Roman"/>
          <w:sz w:val="28"/>
          <w:szCs w:val="28"/>
        </w:rPr>
        <w:t xml:space="preserve"> </w:t>
      </w:r>
      <w:proofErr w:type="spellStart"/>
      <w:r w:rsidR="00BB6E48" w:rsidRPr="00767CBA">
        <w:rPr>
          <w:rFonts w:cs="Times New Roman"/>
          <w:sz w:val="28"/>
          <w:szCs w:val="28"/>
        </w:rPr>
        <w:t>tác</w:t>
      </w:r>
      <w:proofErr w:type="spellEnd"/>
      <w:r w:rsidR="00BB6E48" w:rsidRPr="00767CBA">
        <w:rPr>
          <w:rFonts w:cs="Times New Roman"/>
          <w:sz w:val="28"/>
          <w:szCs w:val="28"/>
        </w:rPr>
        <w:t xml:space="preserve"> </w:t>
      </w:r>
      <w:proofErr w:type="spellStart"/>
      <w:r w:rsidR="00911054" w:rsidRPr="00767CBA">
        <w:rPr>
          <w:rFonts w:cs="Times New Roman"/>
          <w:sz w:val="28"/>
          <w:szCs w:val="28"/>
        </w:rPr>
        <w:t>phải</w:t>
      </w:r>
      <w:proofErr w:type="spellEnd"/>
      <w:r w:rsidR="00911054" w:rsidRPr="00767CBA">
        <w:rPr>
          <w:rFonts w:cs="Times New Roman"/>
          <w:sz w:val="28"/>
          <w:szCs w:val="28"/>
        </w:rPr>
        <w:t xml:space="preserve"> </w:t>
      </w:r>
      <w:proofErr w:type="spellStart"/>
      <w:r w:rsidR="00911054" w:rsidRPr="00767CBA">
        <w:rPr>
          <w:rFonts w:cs="Times New Roman"/>
          <w:sz w:val="28"/>
          <w:szCs w:val="28"/>
        </w:rPr>
        <w:t>c</w:t>
      </w:r>
      <w:r w:rsidRPr="00767CBA">
        <w:rPr>
          <w:rFonts w:cs="Times New Roman"/>
          <w:sz w:val="28"/>
          <w:szCs w:val="28"/>
        </w:rPr>
        <w:t>ó</w:t>
      </w:r>
      <w:proofErr w:type="spellEnd"/>
      <w:r w:rsidRPr="00767CBA">
        <w:rPr>
          <w:rFonts w:cs="Times New Roman"/>
          <w:sz w:val="28"/>
          <w:szCs w:val="28"/>
        </w:rPr>
        <w:t xml:space="preserve"> </w:t>
      </w:r>
      <w:proofErr w:type="spellStart"/>
      <w:r w:rsidRPr="00767CBA">
        <w:rPr>
          <w:rFonts w:cs="Times New Roman"/>
          <w:sz w:val="28"/>
          <w:szCs w:val="28"/>
        </w:rPr>
        <w:t>đủ</w:t>
      </w:r>
      <w:proofErr w:type="spellEnd"/>
      <w:r w:rsidRPr="00767CBA">
        <w:rPr>
          <w:rFonts w:cs="Times New Roman"/>
          <w:sz w:val="28"/>
          <w:szCs w:val="28"/>
        </w:rPr>
        <w:t xml:space="preserve"> </w:t>
      </w:r>
      <w:proofErr w:type="spellStart"/>
      <w:r w:rsidRPr="00767CBA">
        <w:rPr>
          <w:rFonts w:cs="Times New Roman"/>
          <w:sz w:val="28"/>
          <w:szCs w:val="28"/>
        </w:rPr>
        <w:t>hồ</w:t>
      </w:r>
      <w:proofErr w:type="spellEnd"/>
      <w:r w:rsidRPr="00767CBA">
        <w:rPr>
          <w:rFonts w:cs="Times New Roman"/>
          <w:sz w:val="28"/>
          <w:szCs w:val="28"/>
        </w:rPr>
        <w:t xml:space="preserve"> </w:t>
      </w:r>
      <w:proofErr w:type="spellStart"/>
      <w:r w:rsidRPr="00767CBA">
        <w:rPr>
          <w:rFonts w:cs="Times New Roman"/>
          <w:sz w:val="28"/>
          <w:szCs w:val="28"/>
        </w:rPr>
        <w:t>sơ</w:t>
      </w:r>
      <w:proofErr w:type="spellEnd"/>
      <w:r w:rsidRPr="00767CBA">
        <w:rPr>
          <w:rFonts w:cs="Times New Roman"/>
          <w:sz w:val="28"/>
          <w:szCs w:val="28"/>
        </w:rPr>
        <w:t xml:space="preserve"> </w:t>
      </w:r>
      <w:proofErr w:type="spellStart"/>
      <w:r w:rsidRPr="00767CBA">
        <w:rPr>
          <w:rFonts w:cs="Times New Roman"/>
          <w:sz w:val="28"/>
          <w:szCs w:val="28"/>
        </w:rPr>
        <w:t>pháp</w:t>
      </w:r>
      <w:proofErr w:type="spellEnd"/>
      <w:r w:rsidRPr="00767CBA">
        <w:rPr>
          <w:rFonts w:cs="Times New Roman"/>
          <w:sz w:val="28"/>
          <w:szCs w:val="28"/>
        </w:rPr>
        <w:t xml:space="preserve"> </w:t>
      </w:r>
      <w:proofErr w:type="spellStart"/>
      <w:r w:rsidR="00346DF0" w:rsidRPr="00767CBA">
        <w:rPr>
          <w:rFonts w:cs="Times New Roman"/>
          <w:sz w:val="28"/>
          <w:szCs w:val="28"/>
        </w:rPr>
        <w:t>lí</w:t>
      </w:r>
      <w:proofErr w:type="spellEnd"/>
      <w:r w:rsidRPr="00767CBA">
        <w:rPr>
          <w:rFonts w:cs="Times New Roman"/>
          <w:sz w:val="28"/>
          <w:szCs w:val="28"/>
        </w:rPr>
        <w:t xml:space="preserve"> </w:t>
      </w:r>
      <w:proofErr w:type="spellStart"/>
      <w:r w:rsidRPr="00767CBA">
        <w:rPr>
          <w:rFonts w:cs="Times New Roman"/>
          <w:sz w:val="28"/>
          <w:szCs w:val="28"/>
        </w:rPr>
        <w:t>theo</w:t>
      </w:r>
      <w:proofErr w:type="spellEnd"/>
      <w:r w:rsidRPr="00767CBA">
        <w:rPr>
          <w:rFonts w:cs="Times New Roman"/>
          <w:sz w:val="28"/>
          <w:szCs w:val="28"/>
        </w:rPr>
        <w:t xml:space="preserve"> </w:t>
      </w:r>
      <w:proofErr w:type="spellStart"/>
      <w:r w:rsidRPr="00767CBA">
        <w:rPr>
          <w:rFonts w:cs="Times New Roman"/>
          <w:sz w:val="28"/>
          <w:szCs w:val="28"/>
        </w:rPr>
        <w:t>yêu</w:t>
      </w:r>
      <w:proofErr w:type="spellEnd"/>
      <w:r w:rsidRPr="00767CBA">
        <w:rPr>
          <w:rFonts w:cs="Times New Roman"/>
          <w:sz w:val="28"/>
          <w:szCs w:val="28"/>
        </w:rPr>
        <w:t xml:space="preserve"> </w:t>
      </w:r>
      <w:proofErr w:type="spellStart"/>
      <w:r w:rsidRPr="00767CBA">
        <w:rPr>
          <w:rFonts w:cs="Times New Roman"/>
          <w:sz w:val="28"/>
          <w:szCs w:val="28"/>
        </w:rPr>
        <w:t>cầu</w:t>
      </w:r>
      <w:proofErr w:type="spellEnd"/>
      <w:r w:rsidRPr="00767CBA">
        <w:rPr>
          <w:rFonts w:cs="Times New Roman"/>
          <w:sz w:val="28"/>
          <w:szCs w:val="28"/>
        </w:rPr>
        <w:t xml:space="preserve"> </w:t>
      </w:r>
      <w:proofErr w:type="spellStart"/>
      <w:r w:rsidR="00911054" w:rsidRPr="00767CBA">
        <w:rPr>
          <w:rFonts w:cs="Times New Roman"/>
          <w:sz w:val="28"/>
          <w:szCs w:val="28"/>
        </w:rPr>
        <w:t>đã</w:t>
      </w:r>
      <w:proofErr w:type="spellEnd"/>
      <w:r w:rsidR="00911054" w:rsidRPr="00767CBA">
        <w:rPr>
          <w:rFonts w:cs="Times New Roman"/>
          <w:sz w:val="28"/>
          <w:szCs w:val="28"/>
        </w:rPr>
        <w:t xml:space="preserve"> </w:t>
      </w:r>
      <w:proofErr w:type="spellStart"/>
      <w:r w:rsidRPr="00767CBA">
        <w:rPr>
          <w:rFonts w:cs="Times New Roman"/>
          <w:sz w:val="28"/>
          <w:szCs w:val="28"/>
        </w:rPr>
        <w:t>nêu</w:t>
      </w:r>
      <w:proofErr w:type="spellEnd"/>
      <w:r w:rsidRPr="00767CBA">
        <w:rPr>
          <w:rFonts w:cs="Times New Roman"/>
          <w:sz w:val="28"/>
          <w:szCs w:val="28"/>
        </w:rPr>
        <w:t xml:space="preserve"> </w:t>
      </w:r>
      <w:proofErr w:type="spellStart"/>
      <w:r w:rsidRPr="00767CBA">
        <w:rPr>
          <w:rFonts w:cs="Times New Roman"/>
          <w:sz w:val="28"/>
          <w:szCs w:val="28"/>
        </w:rPr>
        <w:t>trên</w:t>
      </w:r>
      <w:proofErr w:type="spellEnd"/>
      <w:r w:rsidRPr="00767CBA">
        <w:rPr>
          <w:rFonts w:cs="Times New Roman"/>
          <w:sz w:val="28"/>
          <w:szCs w:val="28"/>
        </w:rPr>
        <w:t xml:space="preserve">; </w:t>
      </w:r>
      <w:proofErr w:type="spellStart"/>
      <w:r w:rsidRPr="00767CBA">
        <w:rPr>
          <w:rFonts w:cs="Times New Roman"/>
          <w:sz w:val="28"/>
          <w:szCs w:val="28"/>
        </w:rPr>
        <w:t>Hồ</w:t>
      </w:r>
      <w:proofErr w:type="spellEnd"/>
      <w:r w:rsidRPr="00767CBA">
        <w:rPr>
          <w:rFonts w:cs="Times New Roman"/>
          <w:sz w:val="28"/>
          <w:szCs w:val="28"/>
        </w:rPr>
        <w:t xml:space="preserve"> </w:t>
      </w:r>
      <w:proofErr w:type="spellStart"/>
      <w:r w:rsidRPr="00767CBA">
        <w:rPr>
          <w:rFonts w:cs="Times New Roman"/>
          <w:sz w:val="28"/>
          <w:szCs w:val="28"/>
        </w:rPr>
        <w:t>sơ</w:t>
      </w:r>
      <w:proofErr w:type="spellEnd"/>
      <w:r w:rsidRPr="00767CBA">
        <w:rPr>
          <w:rFonts w:cs="Times New Roman"/>
          <w:sz w:val="28"/>
          <w:szCs w:val="28"/>
        </w:rPr>
        <w:t xml:space="preserve"> </w:t>
      </w:r>
      <w:proofErr w:type="spellStart"/>
      <w:r w:rsidR="00911054" w:rsidRPr="00767CBA">
        <w:rPr>
          <w:rFonts w:cs="Times New Roman"/>
          <w:sz w:val="28"/>
          <w:szCs w:val="28"/>
        </w:rPr>
        <w:t>giáo</w:t>
      </w:r>
      <w:proofErr w:type="spellEnd"/>
      <w:r w:rsidR="00911054" w:rsidRPr="00767CBA">
        <w:rPr>
          <w:rFonts w:cs="Times New Roman"/>
          <w:sz w:val="28"/>
          <w:szCs w:val="28"/>
        </w:rPr>
        <w:t xml:space="preserve"> </w:t>
      </w:r>
      <w:proofErr w:type="spellStart"/>
      <w:r w:rsidR="00911054" w:rsidRPr="00767CBA">
        <w:rPr>
          <w:rFonts w:cs="Times New Roman"/>
          <w:sz w:val="28"/>
          <w:szCs w:val="28"/>
        </w:rPr>
        <w:t>viên</w:t>
      </w:r>
      <w:proofErr w:type="spellEnd"/>
      <w:r w:rsidR="00911054" w:rsidRPr="00767CBA">
        <w:rPr>
          <w:rFonts w:cs="Times New Roman"/>
          <w:sz w:val="28"/>
          <w:szCs w:val="28"/>
        </w:rPr>
        <w:t xml:space="preserve"> </w:t>
      </w:r>
      <w:proofErr w:type="spellStart"/>
      <w:r w:rsidR="00911054" w:rsidRPr="00767CBA">
        <w:rPr>
          <w:rFonts w:cs="Times New Roman"/>
          <w:sz w:val="28"/>
          <w:szCs w:val="28"/>
        </w:rPr>
        <w:t>người</w:t>
      </w:r>
      <w:proofErr w:type="spellEnd"/>
      <w:r w:rsidR="00911054" w:rsidRPr="00767CBA">
        <w:rPr>
          <w:rFonts w:cs="Times New Roman"/>
          <w:sz w:val="28"/>
          <w:szCs w:val="28"/>
        </w:rPr>
        <w:t xml:space="preserve"> </w:t>
      </w:r>
      <w:proofErr w:type="spellStart"/>
      <w:r w:rsidR="00911054" w:rsidRPr="00767CBA">
        <w:rPr>
          <w:rFonts w:cs="Times New Roman"/>
          <w:sz w:val="28"/>
          <w:szCs w:val="28"/>
        </w:rPr>
        <w:t>nước</w:t>
      </w:r>
      <w:proofErr w:type="spellEnd"/>
      <w:r w:rsidR="00911054" w:rsidRPr="00767CBA">
        <w:rPr>
          <w:rFonts w:cs="Times New Roman"/>
          <w:sz w:val="28"/>
          <w:szCs w:val="28"/>
        </w:rPr>
        <w:t xml:space="preserve"> </w:t>
      </w:r>
      <w:proofErr w:type="spellStart"/>
      <w:r w:rsidR="00911054" w:rsidRPr="00767CBA">
        <w:rPr>
          <w:rFonts w:cs="Times New Roman"/>
          <w:sz w:val="28"/>
          <w:szCs w:val="28"/>
        </w:rPr>
        <w:t>ngoài</w:t>
      </w:r>
      <w:proofErr w:type="spellEnd"/>
      <w:r w:rsidR="00911054" w:rsidRPr="00767CBA">
        <w:rPr>
          <w:rFonts w:cs="Times New Roman"/>
          <w:sz w:val="28"/>
          <w:szCs w:val="28"/>
        </w:rPr>
        <w:t xml:space="preserve"> </w:t>
      </w:r>
      <w:proofErr w:type="spellStart"/>
      <w:r w:rsidR="00911054" w:rsidRPr="00767CBA">
        <w:rPr>
          <w:rFonts w:cs="Times New Roman"/>
          <w:sz w:val="28"/>
          <w:szCs w:val="28"/>
        </w:rPr>
        <w:t>được</w:t>
      </w:r>
      <w:proofErr w:type="spellEnd"/>
      <w:r w:rsidR="00911054" w:rsidRPr="00767CBA">
        <w:rPr>
          <w:rFonts w:cs="Times New Roman"/>
          <w:sz w:val="28"/>
          <w:szCs w:val="28"/>
        </w:rPr>
        <w:t xml:space="preserve"> </w:t>
      </w:r>
      <w:proofErr w:type="spellStart"/>
      <w:r w:rsidR="00911054" w:rsidRPr="00767CBA">
        <w:rPr>
          <w:rFonts w:cs="Times New Roman"/>
          <w:sz w:val="28"/>
          <w:szCs w:val="28"/>
        </w:rPr>
        <w:t>đối</w:t>
      </w:r>
      <w:proofErr w:type="spellEnd"/>
      <w:r w:rsidR="00911054" w:rsidRPr="00767CBA">
        <w:rPr>
          <w:rFonts w:cs="Times New Roman"/>
          <w:sz w:val="28"/>
          <w:szCs w:val="28"/>
        </w:rPr>
        <w:t xml:space="preserve"> </w:t>
      </w:r>
      <w:proofErr w:type="spellStart"/>
      <w:r w:rsidR="00911054" w:rsidRPr="00767CBA">
        <w:rPr>
          <w:rFonts w:cs="Times New Roman"/>
          <w:sz w:val="28"/>
          <w:szCs w:val="28"/>
        </w:rPr>
        <w:t>chiếu</w:t>
      </w:r>
      <w:proofErr w:type="spellEnd"/>
      <w:r w:rsidR="00911054" w:rsidRPr="00767CBA">
        <w:rPr>
          <w:rFonts w:cs="Times New Roman"/>
          <w:sz w:val="28"/>
          <w:szCs w:val="28"/>
        </w:rPr>
        <w:t xml:space="preserve"> </w:t>
      </w:r>
      <w:proofErr w:type="spellStart"/>
      <w:r w:rsidR="00911054" w:rsidRPr="00767CBA">
        <w:rPr>
          <w:rFonts w:cs="Times New Roman"/>
          <w:sz w:val="28"/>
          <w:szCs w:val="28"/>
        </w:rPr>
        <w:t>và</w:t>
      </w:r>
      <w:proofErr w:type="spellEnd"/>
      <w:r w:rsidR="00911054" w:rsidRPr="00767CBA">
        <w:rPr>
          <w:rFonts w:cs="Times New Roman"/>
          <w:sz w:val="28"/>
          <w:szCs w:val="28"/>
        </w:rPr>
        <w:t xml:space="preserve"> </w:t>
      </w:r>
      <w:proofErr w:type="spellStart"/>
      <w:r w:rsidR="00911054" w:rsidRPr="00767CBA">
        <w:rPr>
          <w:rFonts w:cs="Times New Roman"/>
          <w:sz w:val="28"/>
          <w:szCs w:val="28"/>
        </w:rPr>
        <w:t>xác</w:t>
      </w:r>
      <w:proofErr w:type="spellEnd"/>
      <w:r w:rsidR="00911054" w:rsidRPr="00767CBA">
        <w:rPr>
          <w:rFonts w:cs="Times New Roman"/>
          <w:sz w:val="28"/>
          <w:szCs w:val="28"/>
        </w:rPr>
        <w:t xml:space="preserve"> </w:t>
      </w:r>
      <w:proofErr w:type="spellStart"/>
      <w:r w:rsidR="00911054" w:rsidRPr="00767CBA">
        <w:rPr>
          <w:rFonts w:cs="Times New Roman"/>
          <w:sz w:val="28"/>
          <w:szCs w:val="28"/>
        </w:rPr>
        <w:t>thực</w:t>
      </w:r>
      <w:proofErr w:type="spellEnd"/>
      <w:r w:rsidR="00911054" w:rsidRPr="00767CBA">
        <w:rPr>
          <w:rFonts w:cs="Times New Roman"/>
          <w:sz w:val="28"/>
          <w:szCs w:val="28"/>
        </w:rPr>
        <w:t xml:space="preserve"> </w:t>
      </w:r>
      <w:proofErr w:type="spellStart"/>
      <w:r w:rsidR="00911054" w:rsidRPr="00767CBA">
        <w:rPr>
          <w:rFonts w:cs="Times New Roman"/>
          <w:sz w:val="28"/>
          <w:szCs w:val="28"/>
        </w:rPr>
        <w:t>với</w:t>
      </w:r>
      <w:proofErr w:type="spellEnd"/>
      <w:r w:rsidR="00911054" w:rsidRPr="00767CBA">
        <w:rPr>
          <w:rFonts w:cs="Times New Roman"/>
          <w:sz w:val="28"/>
          <w:szCs w:val="28"/>
        </w:rPr>
        <w:t xml:space="preserve"> </w:t>
      </w:r>
      <w:proofErr w:type="spellStart"/>
      <w:r w:rsidR="00911054" w:rsidRPr="00767CBA">
        <w:rPr>
          <w:rFonts w:cs="Times New Roman"/>
          <w:sz w:val="28"/>
          <w:szCs w:val="28"/>
        </w:rPr>
        <w:t>thông</w:t>
      </w:r>
      <w:proofErr w:type="spellEnd"/>
      <w:r w:rsidR="00911054" w:rsidRPr="00767CBA">
        <w:rPr>
          <w:rFonts w:cs="Times New Roman"/>
          <w:sz w:val="28"/>
          <w:szCs w:val="28"/>
        </w:rPr>
        <w:t xml:space="preserve"> tin </w:t>
      </w:r>
      <w:proofErr w:type="spellStart"/>
      <w:r w:rsidRPr="00767CBA">
        <w:rPr>
          <w:rFonts w:cs="Times New Roman"/>
          <w:sz w:val="28"/>
          <w:szCs w:val="28"/>
        </w:rPr>
        <w:t>được</w:t>
      </w:r>
      <w:proofErr w:type="spellEnd"/>
      <w:r w:rsidRPr="00767CBA">
        <w:rPr>
          <w:rFonts w:cs="Times New Roman"/>
          <w:sz w:val="28"/>
          <w:szCs w:val="28"/>
        </w:rPr>
        <w:t xml:space="preserve"> </w:t>
      </w:r>
      <w:proofErr w:type="spellStart"/>
      <w:r w:rsidRPr="00767CBA">
        <w:rPr>
          <w:rFonts w:cs="Times New Roman"/>
          <w:sz w:val="28"/>
          <w:szCs w:val="28"/>
        </w:rPr>
        <w:t>cập</w:t>
      </w:r>
      <w:proofErr w:type="spellEnd"/>
      <w:r w:rsidRPr="00767CBA">
        <w:rPr>
          <w:rFonts w:cs="Times New Roman"/>
          <w:sz w:val="28"/>
          <w:szCs w:val="28"/>
        </w:rPr>
        <w:t xml:space="preserve"> </w:t>
      </w:r>
      <w:proofErr w:type="spellStart"/>
      <w:r w:rsidRPr="00767CBA">
        <w:rPr>
          <w:rFonts w:cs="Times New Roman"/>
          <w:sz w:val="28"/>
          <w:szCs w:val="28"/>
        </w:rPr>
        <w:t>nhật</w:t>
      </w:r>
      <w:proofErr w:type="spellEnd"/>
      <w:r w:rsidRPr="00767CBA">
        <w:rPr>
          <w:rFonts w:cs="Times New Roman"/>
          <w:sz w:val="28"/>
          <w:szCs w:val="28"/>
        </w:rPr>
        <w:t xml:space="preserve"> </w:t>
      </w:r>
      <w:proofErr w:type="spellStart"/>
      <w:r w:rsidRPr="00767CBA">
        <w:rPr>
          <w:rFonts w:cs="Times New Roman"/>
          <w:sz w:val="28"/>
          <w:szCs w:val="28"/>
        </w:rPr>
        <w:t>trực</w:t>
      </w:r>
      <w:proofErr w:type="spellEnd"/>
      <w:r w:rsidRPr="00767CBA">
        <w:rPr>
          <w:rFonts w:cs="Times New Roman"/>
          <w:sz w:val="28"/>
          <w:szCs w:val="28"/>
        </w:rPr>
        <w:t xml:space="preserve"> </w:t>
      </w:r>
      <w:proofErr w:type="spellStart"/>
      <w:r w:rsidRPr="00767CBA">
        <w:rPr>
          <w:rFonts w:cs="Times New Roman"/>
          <w:sz w:val="28"/>
          <w:szCs w:val="28"/>
        </w:rPr>
        <w:t>tuyến</w:t>
      </w:r>
      <w:proofErr w:type="spellEnd"/>
      <w:r w:rsidRPr="00767CBA">
        <w:rPr>
          <w:rFonts w:cs="Times New Roman"/>
          <w:sz w:val="28"/>
          <w:szCs w:val="28"/>
        </w:rPr>
        <w:t xml:space="preserve"> </w:t>
      </w:r>
      <w:proofErr w:type="spellStart"/>
      <w:r w:rsidRPr="00767CBA">
        <w:rPr>
          <w:rFonts w:cs="Times New Roman"/>
          <w:sz w:val="28"/>
          <w:szCs w:val="28"/>
        </w:rPr>
        <w:t>tại</w:t>
      </w:r>
      <w:proofErr w:type="spellEnd"/>
      <w:r w:rsidRPr="00767CBA">
        <w:rPr>
          <w:rFonts w:cs="Times New Roman"/>
          <w:sz w:val="28"/>
          <w:szCs w:val="28"/>
        </w:rPr>
        <w:t xml:space="preserve"> </w:t>
      </w:r>
      <w:proofErr w:type="spellStart"/>
      <w:r w:rsidR="008C2DAC">
        <w:rPr>
          <w:rFonts w:cs="Times New Roman"/>
          <w:sz w:val="28"/>
          <w:szCs w:val="28"/>
        </w:rPr>
        <w:t>quản</w:t>
      </w:r>
      <w:proofErr w:type="spellEnd"/>
      <w:r w:rsidR="008C2DAC">
        <w:rPr>
          <w:rFonts w:cs="Times New Roman"/>
          <w:sz w:val="28"/>
          <w:szCs w:val="28"/>
        </w:rPr>
        <w:t xml:space="preserve"> </w:t>
      </w:r>
      <w:proofErr w:type="spellStart"/>
      <w:r w:rsidR="008C2DAC">
        <w:rPr>
          <w:rFonts w:cs="Times New Roman"/>
          <w:sz w:val="28"/>
          <w:szCs w:val="28"/>
        </w:rPr>
        <w:t>lý</w:t>
      </w:r>
      <w:proofErr w:type="spellEnd"/>
      <w:r w:rsidR="008C2DAC">
        <w:rPr>
          <w:rFonts w:cs="Times New Roman"/>
          <w:sz w:val="28"/>
          <w:szCs w:val="28"/>
        </w:rPr>
        <w:t xml:space="preserve"> </w:t>
      </w:r>
      <w:proofErr w:type="spellStart"/>
      <w:r w:rsidR="008C2DAC">
        <w:rPr>
          <w:rFonts w:cs="Times New Roman"/>
          <w:sz w:val="28"/>
          <w:szCs w:val="28"/>
        </w:rPr>
        <w:t>chuyên</w:t>
      </w:r>
      <w:proofErr w:type="spellEnd"/>
      <w:r w:rsidR="008C2DAC">
        <w:rPr>
          <w:rFonts w:cs="Times New Roman"/>
          <w:sz w:val="28"/>
          <w:szCs w:val="28"/>
        </w:rPr>
        <w:t xml:space="preserve"> </w:t>
      </w:r>
      <w:proofErr w:type="spellStart"/>
      <w:r w:rsidR="008C2DAC">
        <w:rPr>
          <w:rFonts w:cs="Times New Roman"/>
          <w:sz w:val="28"/>
          <w:szCs w:val="28"/>
        </w:rPr>
        <w:t>môn</w:t>
      </w:r>
      <w:proofErr w:type="spellEnd"/>
      <w:r w:rsidR="008C2DAC">
        <w:rPr>
          <w:rFonts w:cs="Times New Roman"/>
          <w:sz w:val="28"/>
          <w:szCs w:val="28"/>
        </w:rPr>
        <w:t xml:space="preserve"> </w:t>
      </w:r>
      <w:proofErr w:type="spellStart"/>
      <w:r w:rsidR="008C2DAC">
        <w:rPr>
          <w:rFonts w:cs="Times New Roman"/>
          <w:sz w:val="28"/>
          <w:szCs w:val="28"/>
        </w:rPr>
        <w:t>giáo</w:t>
      </w:r>
      <w:proofErr w:type="spellEnd"/>
      <w:r w:rsidR="008C2DAC">
        <w:rPr>
          <w:rFonts w:cs="Times New Roman"/>
          <w:sz w:val="28"/>
          <w:szCs w:val="28"/>
        </w:rPr>
        <w:t xml:space="preserve"> </w:t>
      </w:r>
      <w:proofErr w:type="spellStart"/>
      <w:r w:rsidR="008C2DAC">
        <w:rPr>
          <w:rFonts w:cs="Times New Roman"/>
          <w:sz w:val="28"/>
          <w:szCs w:val="28"/>
        </w:rPr>
        <w:t>dục</w:t>
      </w:r>
      <w:proofErr w:type="spellEnd"/>
      <w:r w:rsidR="008C2DAC">
        <w:rPr>
          <w:rFonts w:cs="Times New Roman"/>
          <w:sz w:val="28"/>
          <w:szCs w:val="28"/>
        </w:rPr>
        <w:t xml:space="preserve"> </w:t>
      </w:r>
      <w:proofErr w:type="spellStart"/>
      <w:r w:rsidR="008C2DAC">
        <w:rPr>
          <w:rFonts w:cs="Times New Roman"/>
          <w:sz w:val="28"/>
          <w:szCs w:val="28"/>
        </w:rPr>
        <w:t>trung</w:t>
      </w:r>
      <w:proofErr w:type="spellEnd"/>
      <w:r w:rsidR="008C2DAC">
        <w:rPr>
          <w:rFonts w:cs="Times New Roman"/>
          <w:sz w:val="28"/>
          <w:szCs w:val="28"/>
        </w:rPr>
        <w:t xml:space="preserve"> </w:t>
      </w:r>
      <w:proofErr w:type="spellStart"/>
      <w:r w:rsidR="008C2DAC">
        <w:rPr>
          <w:rFonts w:cs="Times New Roman"/>
          <w:sz w:val="28"/>
          <w:szCs w:val="28"/>
        </w:rPr>
        <w:t>học</w:t>
      </w:r>
      <w:proofErr w:type="spellEnd"/>
      <w:r w:rsidR="008C2DAC">
        <w:rPr>
          <w:rFonts w:cs="Times New Roman"/>
          <w:sz w:val="28"/>
          <w:szCs w:val="28"/>
        </w:rPr>
        <w:t xml:space="preserve"> </w:t>
      </w:r>
      <w:r w:rsidR="008C2DAC" w:rsidRPr="004F476B">
        <w:rPr>
          <w:rFonts w:cs="Times New Roman"/>
          <w:sz w:val="28"/>
          <w:szCs w:val="28"/>
        </w:rPr>
        <w:t>quanly.hcm.edu.vn</w:t>
      </w:r>
      <w:r w:rsidR="008C2DAC" w:rsidRPr="00767CBA">
        <w:rPr>
          <w:rFonts w:cs="Times New Roman"/>
          <w:sz w:val="28"/>
          <w:szCs w:val="28"/>
        </w:rPr>
        <w:t xml:space="preserve"> </w:t>
      </w:r>
      <w:proofErr w:type="spellStart"/>
      <w:r w:rsidR="00911054" w:rsidRPr="00767CBA">
        <w:rPr>
          <w:rFonts w:cs="Times New Roman"/>
          <w:sz w:val="28"/>
          <w:szCs w:val="28"/>
        </w:rPr>
        <w:t>với</w:t>
      </w:r>
      <w:proofErr w:type="spellEnd"/>
      <w:r w:rsidR="00911054" w:rsidRPr="00767CBA">
        <w:rPr>
          <w:rFonts w:cs="Times New Roman"/>
          <w:sz w:val="28"/>
          <w:szCs w:val="28"/>
        </w:rPr>
        <w:t xml:space="preserve"> </w:t>
      </w:r>
      <w:proofErr w:type="spellStart"/>
      <w:r w:rsidRPr="00767CBA">
        <w:rPr>
          <w:rFonts w:cs="Times New Roman"/>
          <w:sz w:val="28"/>
          <w:szCs w:val="28"/>
        </w:rPr>
        <w:t>đầy</w:t>
      </w:r>
      <w:proofErr w:type="spellEnd"/>
      <w:r w:rsidRPr="00767CBA">
        <w:rPr>
          <w:rFonts w:cs="Times New Roman"/>
          <w:sz w:val="28"/>
          <w:szCs w:val="28"/>
        </w:rPr>
        <w:t xml:space="preserve"> </w:t>
      </w:r>
      <w:proofErr w:type="spellStart"/>
      <w:r w:rsidRPr="00767CBA">
        <w:rPr>
          <w:rFonts w:cs="Times New Roman"/>
          <w:sz w:val="28"/>
          <w:szCs w:val="28"/>
        </w:rPr>
        <w:t>đủ</w:t>
      </w:r>
      <w:proofErr w:type="spellEnd"/>
      <w:r w:rsidRPr="00767CBA">
        <w:rPr>
          <w:rFonts w:cs="Times New Roman"/>
          <w:sz w:val="28"/>
          <w:szCs w:val="28"/>
        </w:rPr>
        <w:t xml:space="preserve"> </w:t>
      </w:r>
      <w:proofErr w:type="spellStart"/>
      <w:r w:rsidRPr="00767CBA">
        <w:rPr>
          <w:rFonts w:cs="Times New Roman"/>
          <w:sz w:val="28"/>
          <w:szCs w:val="28"/>
        </w:rPr>
        <w:t>các</w:t>
      </w:r>
      <w:proofErr w:type="spellEnd"/>
      <w:r w:rsidRPr="00767CBA">
        <w:rPr>
          <w:rFonts w:cs="Times New Roman"/>
          <w:sz w:val="28"/>
          <w:szCs w:val="28"/>
        </w:rPr>
        <w:t xml:space="preserve"> </w:t>
      </w:r>
      <w:proofErr w:type="spellStart"/>
      <w:r w:rsidRPr="00767CBA">
        <w:rPr>
          <w:rFonts w:cs="Times New Roman"/>
          <w:sz w:val="28"/>
          <w:szCs w:val="28"/>
        </w:rPr>
        <w:t>thông</w:t>
      </w:r>
      <w:proofErr w:type="spellEnd"/>
      <w:r w:rsidRPr="00767CBA">
        <w:rPr>
          <w:rFonts w:cs="Times New Roman"/>
          <w:sz w:val="28"/>
          <w:szCs w:val="28"/>
        </w:rPr>
        <w:t xml:space="preserve"> tin chi </w:t>
      </w:r>
      <w:proofErr w:type="spellStart"/>
      <w:r w:rsidRPr="00767CBA">
        <w:rPr>
          <w:rFonts w:cs="Times New Roman"/>
          <w:sz w:val="28"/>
          <w:szCs w:val="28"/>
        </w:rPr>
        <w:t>tiết</w:t>
      </w:r>
      <w:proofErr w:type="spellEnd"/>
      <w:r w:rsidRPr="00767CBA">
        <w:rPr>
          <w:rFonts w:cs="Times New Roman"/>
          <w:sz w:val="28"/>
          <w:szCs w:val="28"/>
        </w:rPr>
        <w:t xml:space="preserve"> </w:t>
      </w:r>
      <w:proofErr w:type="spellStart"/>
      <w:r w:rsidRPr="00767CBA">
        <w:rPr>
          <w:rFonts w:cs="Times New Roman"/>
          <w:sz w:val="28"/>
          <w:szCs w:val="28"/>
        </w:rPr>
        <w:t>của</w:t>
      </w:r>
      <w:proofErr w:type="spellEnd"/>
      <w:r w:rsidRPr="00767CBA">
        <w:rPr>
          <w:rFonts w:cs="Times New Roman"/>
          <w:sz w:val="28"/>
          <w:szCs w:val="28"/>
        </w:rPr>
        <w:t xml:space="preserve"> </w:t>
      </w:r>
      <w:proofErr w:type="spellStart"/>
      <w:r w:rsidR="00BB6E48" w:rsidRPr="00767CBA">
        <w:rPr>
          <w:rFonts w:cs="Times New Roman"/>
          <w:sz w:val="28"/>
          <w:szCs w:val="28"/>
        </w:rPr>
        <w:t>đối</w:t>
      </w:r>
      <w:proofErr w:type="spellEnd"/>
      <w:r w:rsidR="00BB6E48" w:rsidRPr="00767CBA">
        <w:rPr>
          <w:rFonts w:cs="Times New Roman"/>
          <w:sz w:val="28"/>
          <w:szCs w:val="28"/>
        </w:rPr>
        <w:t xml:space="preserve"> </w:t>
      </w:r>
      <w:proofErr w:type="spellStart"/>
      <w:r w:rsidR="00BB6E48" w:rsidRPr="00767CBA">
        <w:rPr>
          <w:rFonts w:cs="Times New Roman"/>
          <w:sz w:val="28"/>
          <w:szCs w:val="28"/>
        </w:rPr>
        <w:t>tác</w:t>
      </w:r>
      <w:proofErr w:type="spellEnd"/>
      <w:r w:rsidR="00605916" w:rsidRPr="00767CBA">
        <w:rPr>
          <w:rFonts w:cs="Times New Roman"/>
          <w:sz w:val="28"/>
          <w:szCs w:val="28"/>
        </w:rPr>
        <w:t>;</w:t>
      </w:r>
      <w:r w:rsidR="00BB6E48" w:rsidRPr="00767CBA">
        <w:rPr>
          <w:rFonts w:cs="Times New Roman"/>
          <w:sz w:val="28"/>
          <w:szCs w:val="28"/>
        </w:rPr>
        <w:t xml:space="preserve"> </w:t>
      </w:r>
      <w:proofErr w:type="spellStart"/>
      <w:r w:rsidR="00911054" w:rsidRPr="00767CBA">
        <w:rPr>
          <w:rFonts w:cs="Times New Roman"/>
          <w:sz w:val="28"/>
          <w:szCs w:val="28"/>
        </w:rPr>
        <w:t>Tuyệt</w:t>
      </w:r>
      <w:proofErr w:type="spellEnd"/>
      <w:r w:rsidR="00911054" w:rsidRPr="00767CBA">
        <w:rPr>
          <w:rFonts w:cs="Times New Roman"/>
          <w:sz w:val="28"/>
          <w:szCs w:val="28"/>
        </w:rPr>
        <w:t xml:space="preserve"> </w:t>
      </w:r>
      <w:proofErr w:type="spellStart"/>
      <w:r w:rsidR="00911054" w:rsidRPr="00767CBA">
        <w:rPr>
          <w:rFonts w:cs="Times New Roman"/>
          <w:sz w:val="28"/>
          <w:szCs w:val="28"/>
        </w:rPr>
        <w:t>đối</w:t>
      </w:r>
      <w:proofErr w:type="spellEnd"/>
      <w:r w:rsidR="00911054" w:rsidRPr="00767CBA">
        <w:rPr>
          <w:rFonts w:cs="Times New Roman"/>
          <w:sz w:val="28"/>
          <w:szCs w:val="28"/>
        </w:rPr>
        <w:t xml:space="preserve"> </w:t>
      </w:r>
      <w:proofErr w:type="spellStart"/>
      <w:r w:rsidR="00911054" w:rsidRPr="00767CBA">
        <w:rPr>
          <w:rFonts w:cs="Times New Roman"/>
          <w:sz w:val="28"/>
          <w:szCs w:val="28"/>
        </w:rPr>
        <w:t>không</w:t>
      </w:r>
      <w:proofErr w:type="spellEnd"/>
      <w:r w:rsidR="00911054" w:rsidRPr="00767CBA">
        <w:rPr>
          <w:rFonts w:cs="Times New Roman"/>
          <w:sz w:val="28"/>
          <w:szCs w:val="28"/>
        </w:rPr>
        <w:t xml:space="preserve"> </w:t>
      </w:r>
      <w:proofErr w:type="spellStart"/>
      <w:r w:rsidR="00911054" w:rsidRPr="00767CBA">
        <w:rPr>
          <w:rFonts w:cs="Times New Roman"/>
          <w:sz w:val="28"/>
          <w:szCs w:val="28"/>
        </w:rPr>
        <w:t>để</w:t>
      </w:r>
      <w:proofErr w:type="spellEnd"/>
      <w:r w:rsidR="00911054" w:rsidRPr="00767CBA">
        <w:rPr>
          <w:rFonts w:cs="Times New Roman"/>
          <w:sz w:val="28"/>
          <w:szCs w:val="28"/>
        </w:rPr>
        <w:t xml:space="preserve"> </w:t>
      </w:r>
      <w:proofErr w:type="spellStart"/>
      <w:r w:rsidR="00911054" w:rsidRPr="00767CBA">
        <w:rPr>
          <w:rFonts w:cs="Times New Roman"/>
          <w:sz w:val="28"/>
          <w:szCs w:val="28"/>
        </w:rPr>
        <w:t>xảy</w:t>
      </w:r>
      <w:proofErr w:type="spellEnd"/>
      <w:r w:rsidR="00911054" w:rsidRPr="00767CBA">
        <w:rPr>
          <w:rFonts w:cs="Times New Roman"/>
          <w:sz w:val="28"/>
          <w:szCs w:val="28"/>
        </w:rPr>
        <w:t xml:space="preserve"> </w:t>
      </w:r>
      <w:proofErr w:type="spellStart"/>
      <w:r w:rsidR="00911054" w:rsidRPr="00767CBA">
        <w:rPr>
          <w:rFonts w:cs="Times New Roman"/>
          <w:sz w:val="28"/>
          <w:szCs w:val="28"/>
        </w:rPr>
        <w:t>ra</w:t>
      </w:r>
      <w:proofErr w:type="spellEnd"/>
      <w:r w:rsidR="00911054" w:rsidRPr="00767CBA">
        <w:rPr>
          <w:rFonts w:cs="Times New Roman"/>
          <w:sz w:val="28"/>
          <w:szCs w:val="28"/>
        </w:rPr>
        <w:t xml:space="preserve"> </w:t>
      </w:r>
      <w:proofErr w:type="spellStart"/>
      <w:r w:rsidR="00911054" w:rsidRPr="00767CBA">
        <w:rPr>
          <w:rFonts w:cs="Times New Roman"/>
          <w:sz w:val="28"/>
          <w:szCs w:val="28"/>
        </w:rPr>
        <w:t>tình</w:t>
      </w:r>
      <w:proofErr w:type="spellEnd"/>
      <w:r w:rsidR="00911054" w:rsidRPr="00767CBA">
        <w:rPr>
          <w:rFonts w:cs="Times New Roman"/>
          <w:sz w:val="28"/>
          <w:szCs w:val="28"/>
        </w:rPr>
        <w:t xml:space="preserve"> </w:t>
      </w:r>
      <w:proofErr w:type="spellStart"/>
      <w:r w:rsidR="00911054" w:rsidRPr="00767CBA">
        <w:rPr>
          <w:rFonts w:cs="Times New Roman"/>
          <w:sz w:val="28"/>
          <w:szCs w:val="28"/>
        </w:rPr>
        <w:t>trạng</w:t>
      </w:r>
      <w:proofErr w:type="spellEnd"/>
      <w:r w:rsidR="00911054" w:rsidRPr="00767CBA">
        <w:rPr>
          <w:rFonts w:cs="Times New Roman"/>
          <w:sz w:val="28"/>
          <w:szCs w:val="28"/>
        </w:rPr>
        <w:t xml:space="preserve"> </w:t>
      </w:r>
      <w:proofErr w:type="spellStart"/>
      <w:r w:rsidR="00911054" w:rsidRPr="00767CBA">
        <w:rPr>
          <w:rFonts w:cs="Times New Roman"/>
          <w:sz w:val="28"/>
          <w:szCs w:val="28"/>
        </w:rPr>
        <w:t>thông</w:t>
      </w:r>
      <w:proofErr w:type="spellEnd"/>
      <w:r w:rsidR="00911054" w:rsidRPr="00767CBA">
        <w:rPr>
          <w:rFonts w:cs="Times New Roman"/>
          <w:sz w:val="28"/>
          <w:szCs w:val="28"/>
        </w:rPr>
        <w:t xml:space="preserve"> tin </w:t>
      </w:r>
      <w:proofErr w:type="spellStart"/>
      <w:r w:rsidR="00911054" w:rsidRPr="00767CBA">
        <w:rPr>
          <w:rFonts w:cs="Times New Roman"/>
          <w:sz w:val="28"/>
          <w:szCs w:val="28"/>
        </w:rPr>
        <w:t>trên</w:t>
      </w:r>
      <w:proofErr w:type="spellEnd"/>
      <w:r w:rsidR="00911054" w:rsidRPr="00767CBA">
        <w:rPr>
          <w:rFonts w:cs="Times New Roman"/>
          <w:sz w:val="28"/>
          <w:szCs w:val="28"/>
        </w:rPr>
        <w:t xml:space="preserve"> </w:t>
      </w:r>
      <w:proofErr w:type="spellStart"/>
      <w:r w:rsidR="00911054" w:rsidRPr="00767CBA">
        <w:rPr>
          <w:rFonts w:cs="Times New Roman"/>
          <w:sz w:val="28"/>
          <w:szCs w:val="28"/>
        </w:rPr>
        <w:t>hồ</w:t>
      </w:r>
      <w:proofErr w:type="spellEnd"/>
      <w:r w:rsidR="00911054" w:rsidRPr="00767CBA">
        <w:rPr>
          <w:rFonts w:cs="Times New Roman"/>
          <w:sz w:val="28"/>
          <w:szCs w:val="28"/>
        </w:rPr>
        <w:t xml:space="preserve"> </w:t>
      </w:r>
      <w:proofErr w:type="spellStart"/>
      <w:r w:rsidR="00911054" w:rsidRPr="00767CBA">
        <w:rPr>
          <w:rFonts w:cs="Times New Roman"/>
          <w:sz w:val="28"/>
          <w:szCs w:val="28"/>
        </w:rPr>
        <w:t>sơ</w:t>
      </w:r>
      <w:proofErr w:type="spellEnd"/>
      <w:r w:rsidR="00911054" w:rsidRPr="00767CBA">
        <w:rPr>
          <w:rFonts w:cs="Times New Roman"/>
          <w:sz w:val="28"/>
          <w:szCs w:val="28"/>
        </w:rPr>
        <w:t xml:space="preserve"> </w:t>
      </w:r>
      <w:proofErr w:type="spellStart"/>
      <w:r w:rsidR="00911054" w:rsidRPr="00767CBA">
        <w:rPr>
          <w:rFonts w:cs="Times New Roman"/>
          <w:sz w:val="28"/>
          <w:szCs w:val="28"/>
        </w:rPr>
        <w:t>khác</w:t>
      </w:r>
      <w:proofErr w:type="spellEnd"/>
      <w:r w:rsidR="00911054" w:rsidRPr="00767CBA">
        <w:rPr>
          <w:rFonts w:cs="Times New Roman"/>
          <w:sz w:val="28"/>
          <w:szCs w:val="28"/>
        </w:rPr>
        <w:t xml:space="preserve"> </w:t>
      </w:r>
      <w:proofErr w:type="spellStart"/>
      <w:r w:rsidR="00911054" w:rsidRPr="00767CBA">
        <w:rPr>
          <w:rFonts w:cs="Times New Roman"/>
          <w:sz w:val="28"/>
          <w:szCs w:val="28"/>
        </w:rPr>
        <w:t>với</w:t>
      </w:r>
      <w:proofErr w:type="spellEnd"/>
      <w:r w:rsidR="00911054" w:rsidRPr="00767CBA">
        <w:rPr>
          <w:rFonts w:cs="Times New Roman"/>
          <w:sz w:val="28"/>
          <w:szCs w:val="28"/>
        </w:rPr>
        <w:t xml:space="preserve"> </w:t>
      </w:r>
      <w:proofErr w:type="spellStart"/>
      <w:r w:rsidR="00911054" w:rsidRPr="00767CBA">
        <w:rPr>
          <w:rFonts w:cs="Times New Roman"/>
          <w:sz w:val="28"/>
          <w:szCs w:val="28"/>
        </w:rPr>
        <w:t>giáo</w:t>
      </w:r>
      <w:proofErr w:type="spellEnd"/>
      <w:r w:rsidR="00911054" w:rsidRPr="00767CBA">
        <w:rPr>
          <w:rFonts w:cs="Times New Roman"/>
          <w:sz w:val="28"/>
          <w:szCs w:val="28"/>
        </w:rPr>
        <w:t xml:space="preserve"> </w:t>
      </w:r>
      <w:proofErr w:type="spellStart"/>
      <w:r w:rsidR="00911054" w:rsidRPr="00767CBA">
        <w:rPr>
          <w:rFonts w:cs="Times New Roman"/>
          <w:sz w:val="28"/>
          <w:szCs w:val="28"/>
        </w:rPr>
        <w:t>viên</w:t>
      </w:r>
      <w:proofErr w:type="spellEnd"/>
      <w:r w:rsidR="00911054" w:rsidRPr="00767CBA">
        <w:rPr>
          <w:rFonts w:cs="Times New Roman"/>
          <w:sz w:val="28"/>
          <w:szCs w:val="28"/>
        </w:rPr>
        <w:t xml:space="preserve"> </w:t>
      </w:r>
      <w:proofErr w:type="spellStart"/>
      <w:r w:rsidR="00911054" w:rsidRPr="00767CBA">
        <w:rPr>
          <w:rFonts w:cs="Times New Roman"/>
          <w:sz w:val="28"/>
          <w:szCs w:val="28"/>
        </w:rPr>
        <w:t>thực</w:t>
      </w:r>
      <w:proofErr w:type="spellEnd"/>
      <w:r w:rsidR="00911054" w:rsidRPr="00767CBA">
        <w:rPr>
          <w:rFonts w:cs="Times New Roman"/>
          <w:sz w:val="28"/>
          <w:szCs w:val="28"/>
        </w:rPr>
        <w:t xml:space="preserve"> </w:t>
      </w:r>
      <w:proofErr w:type="spellStart"/>
      <w:r w:rsidR="00911054" w:rsidRPr="00767CBA">
        <w:rPr>
          <w:rFonts w:cs="Times New Roman"/>
          <w:sz w:val="28"/>
          <w:szCs w:val="28"/>
        </w:rPr>
        <w:t>tế</w:t>
      </w:r>
      <w:proofErr w:type="spellEnd"/>
      <w:r w:rsidR="00911054" w:rsidRPr="00767CBA">
        <w:rPr>
          <w:rFonts w:cs="Times New Roman"/>
          <w:sz w:val="28"/>
          <w:szCs w:val="28"/>
        </w:rPr>
        <w:t xml:space="preserve"> </w:t>
      </w:r>
      <w:proofErr w:type="spellStart"/>
      <w:r w:rsidR="00911054" w:rsidRPr="00767CBA">
        <w:rPr>
          <w:rFonts w:cs="Times New Roman"/>
          <w:sz w:val="28"/>
          <w:szCs w:val="28"/>
        </w:rPr>
        <w:t>đang</w:t>
      </w:r>
      <w:proofErr w:type="spellEnd"/>
      <w:r w:rsidR="00911054" w:rsidRPr="00767CBA">
        <w:rPr>
          <w:rFonts w:cs="Times New Roman"/>
          <w:sz w:val="28"/>
          <w:szCs w:val="28"/>
        </w:rPr>
        <w:t xml:space="preserve"> </w:t>
      </w:r>
      <w:proofErr w:type="spellStart"/>
      <w:r w:rsidR="00911054" w:rsidRPr="00767CBA">
        <w:rPr>
          <w:rFonts w:cs="Times New Roman"/>
          <w:sz w:val="28"/>
          <w:szCs w:val="28"/>
        </w:rPr>
        <w:t>giảng</w:t>
      </w:r>
      <w:proofErr w:type="spellEnd"/>
      <w:r w:rsidR="00911054" w:rsidRPr="00767CBA">
        <w:rPr>
          <w:rFonts w:cs="Times New Roman"/>
          <w:sz w:val="28"/>
          <w:szCs w:val="28"/>
        </w:rPr>
        <w:t xml:space="preserve"> </w:t>
      </w:r>
      <w:proofErr w:type="spellStart"/>
      <w:r w:rsidR="00911054" w:rsidRPr="00767CBA">
        <w:rPr>
          <w:rFonts w:cs="Times New Roman"/>
          <w:sz w:val="28"/>
          <w:szCs w:val="28"/>
        </w:rPr>
        <w:t>dạy</w:t>
      </w:r>
      <w:proofErr w:type="spellEnd"/>
      <w:r w:rsidR="00911054" w:rsidRPr="00767CBA">
        <w:rPr>
          <w:rFonts w:cs="Times New Roman"/>
          <w:sz w:val="28"/>
          <w:szCs w:val="28"/>
        </w:rPr>
        <w:t xml:space="preserve"> (</w:t>
      </w:r>
      <w:proofErr w:type="spellStart"/>
      <w:r w:rsidR="00911054" w:rsidRPr="00767CBA">
        <w:rPr>
          <w:rFonts w:cs="Times New Roman"/>
          <w:sz w:val="28"/>
          <w:szCs w:val="28"/>
        </w:rPr>
        <w:t>Ngoại</w:t>
      </w:r>
      <w:proofErr w:type="spellEnd"/>
      <w:r w:rsidR="00911054" w:rsidRPr="00767CBA">
        <w:rPr>
          <w:rFonts w:cs="Times New Roman"/>
          <w:sz w:val="28"/>
          <w:szCs w:val="28"/>
        </w:rPr>
        <w:t xml:space="preserve"> </w:t>
      </w:r>
      <w:proofErr w:type="spellStart"/>
      <w:r w:rsidR="00911054" w:rsidRPr="00767CBA">
        <w:rPr>
          <w:rFonts w:cs="Times New Roman"/>
          <w:sz w:val="28"/>
          <w:szCs w:val="28"/>
        </w:rPr>
        <w:t>trừ</w:t>
      </w:r>
      <w:proofErr w:type="spellEnd"/>
      <w:r w:rsidR="00911054" w:rsidRPr="00767CBA">
        <w:rPr>
          <w:rFonts w:cs="Times New Roman"/>
          <w:sz w:val="28"/>
          <w:szCs w:val="28"/>
        </w:rPr>
        <w:t xml:space="preserve"> </w:t>
      </w:r>
      <w:proofErr w:type="spellStart"/>
      <w:r w:rsidR="00911054" w:rsidRPr="00767CBA">
        <w:rPr>
          <w:rFonts w:cs="Times New Roman"/>
          <w:sz w:val="28"/>
          <w:szCs w:val="28"/>
        </w:rPr>
        <w:t>trường</w:t>
      </w:r>
      <w:proofErr w:type="spellEnd"/>
      <w:r w:rsidR="00911054" w:rsidRPr="00767CBA">
        <w:rPr>
          <w:rFonts w:cs="Times New Roman"/>
          <w:sz w:val="28"/>
          <w:szCs w:val="28"/>
        </w:rPr>
        <w:t xml:space="preserve"> </w:t>
      </w:r>
      <w:proofErr w:type="spellStart"/>
      <w:r w:rsidR="00911054" w:rsidRPr="00767CBA">
        <w:rPr>
          <w:rFonts w:cs="Times New Roman"/>
          <w:sz w:val="28"/>
          <w:szCs w:val="28"/>
        </w:rPr>
        <w:t>hợp</w:t>
      </w:r>
      <w:proofErr w:type="spellEnd"/>
      <w:r w:rsidR="00911054" w:rsidRPr="00767CBA">
        <w:rPr>
          <w:rFonts w:cs="Times New Roman"/>
          <w:sz w:val="28"/>
          <w:szCs w:val="28"/>
        </w:rPr>
        <w:t xml:space="preserve"> </w:t>
      </w:r>
      <w:proofErr w:type="spellStart"/>
      <w:r w:rsidR="00911054" w:rsidRPr="00767CBA">
        <w:rPr>
          <w:rFonts w:cs="Times New Roman"/>
          <w:sz w:val="28"/>
          <w:szCs w:val="28"/>
        </w:rPr>
        <w:t>giáo</w:t>
      </w:r>
      <w:proofErr w:type="spellEnd"/>
      <w:r w:rsidR="00911054" w:rsidRPr="00767CBA">
        <w:rPr>
          <w:rFonts w:cs="Times New Roman"/>
          <w:sz w:val="28"/>
          <w:szCs w:val="28"/>
        </w:rPr>
        <w:t xml:space="preserve"> </w:t>
      </w:r>
      <w:proofErr w:type="spellStart"/>
      <w:r w:rsidR="00911054" w:rsidRPr="00767CBA">
        <w:rPr>
          <w:rFonts w:cs="Times New Roman"/>
          <w:sz w:val="28"/>
          <w:szCs w:val="28"/>
        </w:rPr>
        <w:t>viên</w:t>
      </w:r>
      <w:proofErr w:type="spellEnd"/>
      <w:r w:rsidR="00911054" w:rsidRPr="00767CBA">
        <w:rPr>
          <w:rFonts w:cs="Times New Roman"/>
          <w:sz w:val="28"/>
          <w:szCs w:val="28"/>
        </w:rPr>
        <w:t xml:space="preserve"> </w:t>
      </w:r>
      <w:proofErr w:type="spellStart"/>
      <w:r w:rsidR="00911054" w:rsidRPr="00767CBA">
        <w:rPr>
          <w:rFonts w:cs="Times New Roman"/>
          <w:sz w:val="28"/>
          <w:szCs w:val="28"/>
        </w:rPr>
        <w:t>đang</w:t>
      </w:r>
      <w:proofErr w:type="spellEnd"/>
      <w:r w:rsidR="00911054" w:rsidRPr="00767CBA">
        <w:rPr>
          <w:rFonts w:cs="Times New Roman"/>
          <w:sz w:val="28"/>
          <w:szCs w:val="28"/>
        </w:rPr>
        <w:t xml:space="preserve"> </w:t>
      </w:r>
      <w:proofErr w:type="spellStart"/>
      <w:r w:rsidR="00911054" w:rsidRPr="00767CBA">
        <w:rPr>
          <w:rFonts w:cs="Times New Roman"/>
          <w:sz w:val="28"/>
          <w:szCs w:val="28"/>
        </w:rPr>
        <w:t>giảng</w:t>
      </w:r>
      <w:proofErr w:type="spellEnd"/>
      <w:r w:rsidR="00911054" w:rsidRPr="00767CBA">
        <w:rPr>
          <w:rFonts w:cs="Times New Roman"/>
          <w:sz w:val="28"/>
          <w:szCs w:val="28"/>
        </w:rPr>
        <w:t xml:space="preserve"> </w:t>
      </w:r>
      <w:proofErr w:type="spellStart"/>
      <w:r w:rsidR="00911054" w:rsidRPr="00767CBA">
        <w:rPr>
          <w:rFonts w:cs="Times New Roman"/>
          <w:sz w:val="28"/>
          <w:szCs w:val="28"/>
        </w:rPr>
        <w:t>dạy</w:t>
      </w:r>
      <w:proofErr w:type="spellEnd"/>
      <w:r w:rsidR="00911054" w:rsidRPr="00767CBA">
        <w:rPr>
          <w:rFonts w:cs="Times New Roman"/>
          <w:sz w:val="28"/>
          <w:szCs w:val="28"/>
        </w:rPr>
        <w:t xml:space="preserve"> </w:t>
      </w:r>
      <w:proofErr w:type="spellStart"/>
      <w:r w:rsidR="00911054" w:rsidRPr="00767CBA">
        <w:rPr>
          <w:rFonts w:cs="Times New Roman"/>
          <w:sz w:val="28"/>
          <w:szCs w:val="28"/>
        </w:rPr>
        <w:t>xin</w:t>
      </w:r>
      <w:proofErr w:type="spellEnd"/>
      <w:r w:rsidR="00911054" w:rsidRPr="00767CBA">
        <w:rPr>
          <w:rFonts w:cs="Times New Roman"/>
          <w:sz w:val="28"/>
          <w:szCs w:val="28"/>
        </w:rPr>
        <w:t xml:space="preserve"> </w:t>
      </w:r>
      <w:proofErr w:type="spellStart"/>
      <w:r w:rsidR="00911054" w:rsidRPr="00767CBA">
        <w:rPr>
          <w:rFonts w:cs="Times New Roman"/>
          <w:sz w:val="28"/>
          <w:szCs w:val="28"/>
        </w:rPr>
        <w:t>vắng</w:t>
      </w:r>
      <w:proofErr w:type="spellEnd"/>
      <w:r w:rsidR="00911054" w:rsidRPr="00767CBA">
        <w:rPr>
          <w:rFonts w:cs="Times New Roman"/>
          <w:sz w:val="28"/>
          <w:szCs w:val="28"/>
        </w:rPr>
        <w:t xml:space="preserve"> </w:t>
      </w:r>
      <w:proofErr w:type="spellStart"/>
      <w:r w:rsidR="00911054" w:rsidRPr="00767CBA">
        <w:rPr>
          <w:rFonts w:cs="Times New Roman"/>
          <w:sz w:val="28"/>
          <w:szCs w:val="28"/>
        </w:rPr>
        <w:t>mặt</w:t>
      </w:r>
      <w:proofErr w:type="spellEnd"/>
      <w:r w:rsidR="00911054" w:rsidRPr="00767CBA">
        <w:rPr>
          <w:rFonts w:cs="Times New Roman"/>
          <w:sz w:val="28"/>
          <w:szCs w:val="28"/>
        </w:rPr>
        <w:t xml:space="preserve"> </w:t>
      </w:r>
      <w:proofErr w:type="spellStart"/>
      <w:r w:rsidR="00911054" w:rsidRPr="00767CBA">
        <w:rPr>
          <w:rFonts w:cs="Times New Roman"/>
          <w:sz w:val="28"/>
          <w:szCs w:val="28"/>
        </w:rPr>
        <w:t>đột</w:t>
      </w:r>
      <w:proofErr w:type="spellEnd"/>
      <w:r w:rsidR="00911054" w:rsidRPr="00767CBA">
        <w:rPr>
          <w:rFonts w:cs="Times New Roman"/>
          <w:sz w:val="28"/>
          <w:szCs w:val="28"/>
        </w:rPr>
        <w:t xml:space="preserve"> </w:t>
      </w:r>
      <w:proofErr w:type="spellStart"/>
      <w:r w:rsidR="00911054" w:rsidRPr="00767CBA">
        <w:rPr>
          <w:rFonts w:cs="Times New Roman"/>
          <w:sz w:val="28"/>
          <w:szCs w:val="28"/>
        </w:rPr>
        <w:t>xuất</w:t>
      </w:r>
      <w:proofErr w:type="spellEnd"/>
      <w:r w:rsidR="00911054" w:rsidRPr="00767CBA">
        <w:rPr>
          <w:rFonts w:cs="Times New Roman"/>
          <w:sz w:val="28"/>
          <w:szCs w:val="28"/>
        </w:rPr>
        <w:t xml:space="preserve">, </w:t>
      </w:r>
      <w:proofErr w:type="spellStart"/>
      <w:r w:rsidR="0003572F" w:rsidRPr="00767CBA">
        <w:rPr>
          <w:rFonts w:cs="Times New Roman"/>
          <w:sz w:val="28"/>
          <w:szCs w:val="28"/>
        </w:rPr>
        <w:t>phải</w:t>
      </w:r>
      <w:proofErr w:type="spellEnd"/>
      <w:r w:rsidR="00911054" w:rsidRPr="00767CBA">
        <w:rPr>
          <w:rFonts w:cs="Times New Roman"/>
          <w:sz w:val="28"/>
          <w:szCs w:val="28"/>
        </w:rPr>
        <w:t xml:space="preserve"> </w:t>
      </w:r>
      <w:proofErr w:type="spellStart"/>
      <w:r w:rsidR="00911054" w:rsidRPr="00767CBA">
        <w:rPr>
          <w:rFonts w:cs="Times New Roman"/>
          <w:sz w:val="28"/>
          <w:szCs w:val="28"/>
        </w:rPr>
        <w:t>có</w:t>
      </w:r>
      <w:proofErr w:type="spellEnd"/>
      <w:r w:rsidR="00911054" w:rsidRPr="00767CBA">
        <w:rPr>
          <w:rFonts w:cs="Times New Roman"/>
          <w:sz w:val="28"/>
          <w:szCs w:val="28"/>
        </w:rPr>
        <w:t xml:space="preserve"> </w:t>
      </w:r>
      <w:proofErr w:type="spellStart"/>
      <w:r w:rsidR="00BB6E48" w:rsidRPr="00767CBA">
        <w:rPr>
          <w:rFonts w:cs="Times New Roman"/>
          <w:sz w:val="28"/>
          <w:szCs w:val="28"/>
        </w:rPr>
        <w:t>minh</w:t>
      </w:r>
      <w:proofErr w:type="spellEnd"/>
      <w:r w:rsidR="00BB6E48" w:rsidRPr="00767CBA">
        <w:rPr>
          <w:rFonts w:cs="Times New Roman"/>
          <w:sz w:val="28"/>
          <w:szCs w:val="28"/>
        </w:rPr>
        <w:t xml:space="preserve"> </w:t>
      </w:r>
      <w:proofErr w:type="spellStart"/>
      <w:r w:rsidR="00BB6E48" w:rsidRPr="00767CBA">
        <w:rPr>
          <w:rFonts w:cs="Times New Roman"/>
          <w:sz w:val="28"/>
          <w:szCs w:val="28"/>
        </w:rPr>
        <w:t>chứng</w:t>
      </w:r>
      <w:proofErr w:type="spellEnd"/>
      <w:r w:rsidR="00BB6E48" w:rsidRPr="00767CBA">
        <w:rPr>
          <w:rFonts w:cs="Times New Roman"/>
          <w:sz w:val="28"/>
          <w:szCs w:val="28"/>
        </w:rPr>
        <w:t xml:space="preserve"> </w:t>
      </w:r>
      <w:proofErr w:type="spellStart"/>
      <w:r w:rsidR="00911054" w:rsidRPr="00767CBA">
        <w:rPr>
          <w:rFonts w:cs="Times New Roman"/>
          <w:sz w:val="28"/>
          <w:szCs w:val="28"/>
        </w:rPr>
        <w:t>xác</w:t>
      </w:r>
      <w:proofErr w:type="spellEnd"/>
      <w:r w:rsidR="00911054" w:rsidRPr="00767CBA">
        <w:rPr>
          <w:rFonts w:cs="Times New Roman"/>
          <w:sz w:val="28"/>
          <w:szCs w:val="28"/>
        </w:rPr>
        <w:t xml:space="preserve"> </w:t>
      </w:r>
      <w:proofErr w:type="spellStart"/>
      <w:r w:rsidR="00911054" w:rsidRPr="00767CBA">
        <w:rPr>
          <w:rFonts w:cs="Times New Roman"/>
          <w:sz w:val="28"/>
          <w:szCs w:val="28"/>
        </w:rPr>
        <w:t>nhận</w:t>
      </w:r>
      <w:proofErr w:type="spellEnd"/>
      <w:r w:rsidR="00911054" w:rsidRPr="00767CBA">
        <w:rPr>
          <w:rFonts w:cs="Times New Roman"/>
          <w:sz w:val="28"/>
          <w:szCs w:val="28"/>
        </w:rPr>
        <w:t xml:space="preserve"> </w:t>
      </w:r>
      <w:proofErr w:type="spellStart"/>
      <w:r w:rsidR="00911054" w:rsidRPr="00767CBA">
        <w:rPr>
          <w:rFonts w:cs="Times New Roman"/>
          <w:sz w:val="28"/>
          <w:szCs w:val="28"/>
        </w:rPr>
        <w:t>của</w:t>
      </w:r>
      <w:proofErr w:type="spellEnd"/>
      <w:r w:rsidR="00911054" w:rsidRPr="00767CBA">
        <w:rPr>
          <w:rFonts w:cs="Times New Roman"/>
          <w:sz w:val="28"/>
          <w:szCs w:val="28"/>
        </w:rPr>
        <w:t xml:space="preserve"> Hiệu </w:t>
      </w:r>
      <w:proofErr w:type="spellStart"/>
      <w:r w:rsidR="00911054" w:rsidRPr="00767CBA">
        <w:rPr>
          <w:rFonts w:cs="Times New Roman"/>
          <w:sz w:val="28"/>
          <w:szCs w:val="28"/>
        </w:rPr>
        <w:t>trưởng</w:t>
      </w:r>
      <w:proofErr w:type="spellEnd"/>
      <w:r w:rsidR="00911054" w:rsidRPr="00767CBA">
        <w:rPr>
          <w:rFonts w:cs="Times New Roman"/>
          <w:sz w:val="28"/>
          <w:szCs w:val="28"/>
        </w:rPr>
        <w:t xml:space="preserve"> </w:t>
      </w:r>
      <w:proofErr w:type="spellStart"/>
      <w:r w:rsidR="00911054" w:rsidRPr="00767CBA">
        <w:rPr>
          <w:rFonts w:cs="Times New Roman"/>
          <w:sz w:val="28"/>
          <w:szCs w:val="28"/>
        </w:rPr>
        <w:t>và</w:t>
      </w:r>
      <w:proofErr w:type="spellEnd"/>
      <w:r w:rsidR="00911054" w:rsidRPr="00767CBA">
        <w:rPr>
          <w:rFonts w:cs="Times New Roman"/>
          <w:sz w:val="28"/>
          <w:szCs w:val="28"/>
        </w:rPr>
        <w:t xml:space="preserve"> </w:t>
      </w:r>
      <w:proofErr w:type="spellStart"/>
      <w:r w:rsidR="00BB6E48" w:rsidRPr="00767CBA">
        <w:rPr>
          <w:rFonts w:cs="Times New Roman"/>
          <w:sz w:val="28"/>
          <w:szCs w:val="28"/>
        </w:rPr>
        <w:t>đối</w:t>
      </w:r>
      <w:proofErr w:type="spellEnd"/>
      <w:r w:rsidR="00BB6E48" w:rsidRPr="00767CBA">
        <w:rPr>
          <w:rFonts w:cs="Times New Roman"/>
          <w:sz w:val="28"/>
          <w:szCs w:val="28"/>
        </w:rPr>
        <w:t xml:space="preserve"> </w:t>
      </w:r>
      <w:proofErr w:type="spellStart"/>
      <w:r w:rsidR="00BB6E48" w:rsidRPr="00767CBA">
        <w:rPr>
          <w:rFonts w:cs="Times New Roman"/>
          <w:sz w:val="28"/>
          <w:szCs w:val="28"/>
        </w:rPr>
        <w:t>tác</w:t>
      </w:r>
      <w:proofErr w:type="spellEnd"/>
      <w:r w:rsidR="00BB6E48" w:rsidRPr="00767CBA">
        <w:rPr>
          <w:rFonts w:cs="Times New Roman"/>
          <w:sz w:val="28"/>
          <w:szCs w:val="28"/>
        </w:rPr>
        <w:t xml:space="preserve"> </w:t>
      </w:r>
      <w:proofErr w:type="spellStart"/>
      <w:r w:rsidR="00BB6E48" w:rsidRPr="00767CBA">
        <w:rPr>
          <w:rFonts w:cs="Times New Roman"/>
          <w:sz w:val="28"/>
          <w:szCs w:val="28"/>
        </w:rPr>
        <w:t>liên</w:t>
      </w:r>
      <w:proofErr w:type="spellEnd"/>
      <w:r w:rsidR="00BB6E48" w:rsidRPr="00767CBA">
        <w:rPr>
          <w:rFonts w:cs="Times New Roman"/>
          <w:sz w:val="28"/>
          <w:szCs w:val="28"/>
        </w:rPr>
        <w:t xml:space="preserve"> </w:t>
      </w:r>
      <w:proofErr w:type="spellStart"/>
      <w:r w:rsidR="00BB6E48" w:rsidRPr="00767CBA">
        <w:rPr>
          <w:rFonts w:cs="Times New Roman"/>
          <w:sz w:val="28"/>
          <w:szCs w:val="28"/>
        </w:rPr>
        <w:t>kết</w:t>
      </w:r>
      <w:proofErr w:type="spellEnd"/>
      <w:r w:rsidR="00911054" w:rsidRPr="00767CBA">
        <w:rPr>
          <w:rFonts w:cs="Times New Roman"/>
          <w:sz w:val="28"/>
          <w:szCs w:val="28"/>
        </w:rPr>
        <w:t>)</w:t>
      </w:r>
      <w:r w:rsidR="00BB6E48" w:rsidRPr="00767CBA">
        <w:rPr>
          <w:rFonts w:cs="Times New Roman"/>
          <w:sz w:val="28"/>
          <w:szCs w:val="28"/>
        </w:rPr>
        <w:t>.</w:t>
      </w:r>
    </w:p>
    <w:p w14:paraId="2BDA937D" w14:textId="272FEC3B" w:rsidR="00747FCB" w:rsidRPr="00767CBA" w:rsidRDefault="002F60CA" w:rsidP="008205AA">
      <w:pPr>
        <w:spacing w:after="0" w:line="276" w:lineRule="auto"/>
        <w:ind w:firstLine="720"/>
        <w:jc w:val="both"/>
        <w:rPr>
          <w:rFonts w:cs="Times New Roman"/>
          <w:sz w:val="28"/>
          <w:szCs w:val="28"/>
        </w:rPr>
      </w:pPr>
      <w:r w:rsidRPr="00767CBA">
        <w:rPr>
          <w:rFonts w:cs="Times New Roman"/>
          <w:sz w:val="28"/>
          <w:szCs w:val="28"/>
        </w:rPr>
        <w:t xml:space="preserve">- </w:t>
      </w:r>
      <w:r w:rsidR="0003572F" w:rsidRPr="00767CBA">
        <w:rPr>
          <w:rFonts w:cs="Times New Roman"/>
          <w:sz w:val="28"/>
          <w:szCs w:val="28"/>
        </w:rPr>
        <w:t xml:space="preserve">Hiệu </w:t>
      </w:r>
      <w:proofErr w:type="spellStart"/>
      <w:r w:rsidR="0003572F" w:rsidRPr="00767CBA">
        <w:rPr>
          <w:rFonts w:cs="Times New Roman"/>
          <w:sz w:val="28"/>
          <w:szCs w:val="28"/>
        </w:rPr>
        <w:t>trưởng</w:t>
      </w:r>
      <w:proofErr w:type="spellEnd"/>
      <w:r w:rsidR="0003572F" w:rsidRPr="00767CBA">
        <w:rPr>
          <w:rFonts w:cs="Times New Roman"/>
          <w:sz w:val="28"/>
          <w:szCs w:val="28"/>
        </w:rPr>
        <w:t xml:space="preserve"> </w:t>
      </w:r>
      <w:proofErr w:type="spellStart"/>
      <w:r w:rsidR="0003572F" w:rsidRPr="00767CBA">
        <w:rPr>
          <w:rFonts w:cs="Times New Roman"/>
          <w:sz w:val="28"/>
          <w:szCs w:val="28"/>
        </w:rPr>
        <w:t>chịu</w:t>
      </w:r>
      <w:proofErr w:type="spellEnd"/>
      <w:r w:rsidR="0003572F" w:rsidRPr="00767CBA">
        <w:rPr>
          <w:rFonts w:cs="Times New Roman"/>
          <w:sz w:val="28"/>
          <w:szCs w:val="28"/>
        </w:rPr>
        <w:t xml:space="preserve"> </w:t>
      </w:r>
      <w:proofErr w:type="spellStart"/>
      <w:r w:rsidR="0003572F" w:rsidRPr="00767CBA">
        <w:rPr>
          <w:rFonts w:cs="Times New Roman"/>
          <w:sz w:val="28"/>
          <w:szCs w:val="28"/>
        </w:rPr>
        <w:t>trách</w:t>
      </w:r>
      <w:proofErr w:type="spellEnd"/>
      <w:r w:rsidR="0003572F" w:rsidRPr="00767CBA">
        <w:rPr>
          <w:rFonts w:cs="Times New Roman"/>
          <w:sz w:val="28"/>
          <w:szCs w:val="28"/>
        </w:rPr>
        <w:t xml:space="preserve"> </w:t>
      </w:r>
      <w:proofErr w:type="spellStart"/>
      <w:r w:rsidR="0003572F" w:rsidRPr="00767CBA">
        <w:rPr>
          <w:rFonts w:cs="Times New Roman"/>
          <w:sz w:val="28"/>
          <w:szCs w:val="28"/>
        </w:rPr>
        <w:t>nhiệm</w:t>
      </w:r>
      <w:proofErr w:type="spellEnd"/>
      <w:r w:rsidR="0003572F" w:rsidRPr="00767CBA">
        <w:rPr>
          <w:rFonts w:cs="Times New Roman"/>
          <w:sz w:val="28"/>
          <w:szCs w:val="28"/>
        </w:rPr>
        <w:t xml:space="preserve"> </w:t>
      </w:r>
      <w:proofErr w:type="spellStart"/>
      <w:r w:rsidR="3C4722B5" w:rsidRPr="3C4722B5">
        <w:rPr>
          <w:rFonts w:cs="Times New Roman"/>
          <w:sz w:val="28"/>
          <w:szCs w:val="28"/>
        </w:rPr>
        <w:t>về</w:t>
      </w:r>
      <w:proofErr w:type="spellEnd"/>
      <w:r w:rsidR="3C4722B5" w:rsidRPr="3C4722B5">
        <w:rPr>
          <w:rFonts w:cs="Times New Roman"/>
          <w:sz w:val="28"/>
          <w:szCs w:val="28"/>
        </w:rPr>
        <w:t xml:space="preserve"> </w:t>
      </w:r>
      <w:proofErr w:type="spellStart"/>
      <w:r w:rsidR="3C4722B5" w:rsidRPr="3C4722B5">
        <w:rPr>
          <w:rFonts w:cs="Times New Roman"/>
          <w:sz w:val="28"/>
          <w:szCs w:val="28"/>
        </w:rPr>
        <w:t>nội</w:t>
      </w:r>
      <w:proofErr w:type="spellEnd"/>
      <w:r w:rsidR="3C4722B5" w:rsidRPr="3C4722B5">
        <w:rPr>
          <w:rFonts w:cs="Times New Roman"/>
          <w:sz w:val="28"/>
          <w:szCs w:val="28"/>
        </w:rPr>
        <w:t xml:space="preserve"> dung</w:t>
      </w:r>
      <w:r w:rsidRPr="00767CBA">
        <w:rPr>
          <w:rFonts w:cs="Times New Roman"/>
          <w:sz w:val="28"/>
          <w:szCs w:val="28"/>
        </w:rPr>
        <w:t xml:space="preserve"> </w:t>
      </w:r>
      <w:proofErr w:type="spellStart"/>
      <w:r w:rsidRPr="00767CBA">
        <w:rPr>
          <w:rFonts w:cs="Times New Roman"/>
          <w:sz w:val="28"/>
          <w:szCs w:val="28"/>
        </w:rPr>
        <w:t>giảng</w:t>
      </w:r>
      <w:proofErr w:type="spellEnd"/>
      <w:r w:rsidRPr="00767CBA">
        <w:rPr>
          <w:rFonts w:cs="Times New Roman"/>
          <w:sz w:val="28"/>
          <w:szCs w:val="28"/>
        </w:rPr>
        <w:t xml:space="preserve"> </w:t>
      </w:r>
      <w:proofErr w:type="spellStart"/>
      <w:r w:rsidRPr="00767CBA">
        <w:rPr>
          <w:rFonts w:cs="Times New Roman"/>
          <w:sz w:val="28"/>
          <w:szCs w:val="28"/>
        </w:rPr>
        <w:t>dạy</w:t>
      </w:r>
      <w:proofErr w:type="spellEnd"/>
      <w:r w:rsidRPr="00767CBA">
        <w:rPr>
          <w:rFonts w:cs="Times New Roman"/>
          <w:sz w:val="28"/>
          <w:szCs w:val="28"/>
        </w:rPr>
        <w:t xml:space="preserve">, bao </w:t>
      </w:r>
      <w:proofErr w:type="spellStart"/>
      <w:r w:rsidRPr="00767CBA">
        <w:rPr>
          <w:rFonts w:cs="Times New Roman"/>
          <w:sz w:val="28"/>
          <w:szCs w:val="28"/>
        </w:rPr>
        <w:t>gồm</w:t>
      </w:r>
      <w:proofErr w:type="spellEnd"/>
      <w:r w:rsidRPr="00767CBA">
        <w:rPr>
          <w:rFonts w:cs="Times New Roman"/>
          <w:sz w:val="28"/>
          <w:szCs w:val="28"/>
        </w:rPr>
        <w:t xml:space="preserve"> </w:t>
      </w:r>
      <w:proofErr w:type="spellStart"/>
      <w:r w:rsidRPr="00767CBA">
        <w:rPr>
          <w:rFonts w:cs="Times New Roman"/>
          <w:sz w:val="28"/>
          <w:szCs w:val="28"/>
        </w:rPr>
        <w:t>cả</w:t>
      </w:r>
      <w:proofErr w:type="spellEnd"/>
      <w:r w:rsidRPr="00767CBA">
        <w:rPr>
          <w:rFonts w:cs="Times New Roman"/>
          <w:sz w:val="28"/>
          <w:szCs w:val="28"/>
        </w:rPr>
        <w:t xml:space="preserve"> </w:t>
      </w:r>
      <w:proofErr w:type="spellStart"/>
      <w:r w:rsidRPr="00767CBA">
        <w:rPr>
          <w:rFonts w:cs="Times New Roman"/>
          <w:sz w:val="28"/>
          <w:szCs w:val="28"/>
        </w:rPr>
        <w:t>kế</w:t>
      </w:r>
      <w:proofErr w:type="spellEnd"/>
      <w:r w:rsidRPr="00767CBA">
        <w:rPr>
          <w:rFonts w:cs="Times New Roman"/>
          <w:sz w:val="28"/>
          <w:szCs w:val="28"/>
        </w:rPr>
        <w:t xml:space="preserve"> </w:t>
      </w:r>
      <w:proofErr w:type="spellStart"/>
      <w:r w:rsidRPr="00767CBA">
        <w:rPr>
          <w:rFonts w:cs="Times New Roman"/>
          <w:sz w:val="28"/>
          <w:szCs w:val="28"/>
        </w:rPr>
        <w:t>hoạch</w:t>
      </w:r>
      <w:proofErr w:type="spellEnd"/>
      <w:r w:rsidRPr="00767CBA">
        <w:rPr>
          <w:rFonts w:cs="Times New Roman"/>
          <w:sz w:val="28"/>
          <w:szCs w:val="28"/>
        </w:rPr>
        <w:t xml:space="preserve"> </w:t>
      </w:r>
      <w:proofErr w:type="spellStart"/>
      <w:r w:rsidRPr="00767CBA">
        <w:rPr>
          <w:rFonts w:cs="Times New Roman"/>
          <w:sz w:val="28"/>
          <w:szCs w:val="28"/>
        </w:rPr>
        <w:t>dạy</w:t>
      </w:r>
      <w:proofErr w:type="spellEnd"/>
      <w:r w:rsidRPr="00767CBA">
        <w:rPr>
          <w:rFonts w:cs="Times New Roman"/>
          <w:sz w:val="28"/>
          <w:szCs w:val="28"/>
        </w:rPr>
        <w:t xml:space="preserve"> </w:t>
      </w:r>
      <w:proofErr w:type="spellStart"/>
      <w:r w:rsidRPr="00767CBA">
        <w:rPr>
          <w:rFonts w:cs="Times New Roman"/>
          <w:sz w:val="28"/>
          <w:szCs w:val="28"/>
        </w:rPr>
        <w:t>học</w:t>
      </w:r>
      <w:proofErr w:type="spellEnd"/>
      <w:r w:rsidRPr="00767CBA">
        <w:rPr>
          <w:rFonts w:cs="Times New Roman"/>
          <w:sz w:val="28"/>
          <w:szCs w:val="28"/>
        </w:rPr>
        <w:t xml:space="preserve">, </w:t>
      </w:r>
      <w:proofErr w:type="spellStart"/>
      <w:r w:rsidR="3C4722B5" w:rsidRPr="3C4722B5">
        <w:rPr>
          <w:rFonts w:cs="Times New Roman"/>
          <w:sz w:val="28"/>
          <w:szCs w:val="28"/>
        </w:rPr>
        <w:t>tài</w:t>
      </w:r>
      <w:proofErr w:type="spellEnd"/>
      <w:r w:rsidR="3C4722B5" w:rsidRPr="3C4722B5">
        <w:rPr>
          <w:rFonts w:cs="Times New Roman"/>
          <w:sz w:val="28"/>
          <w:szCs w:val="28"/>
        </w:rPr>
        <w:t xml:space="preserve"> </w:t>
      </w:r>
      <w:proofErr w:type="spellStart"/>
      <w:r w:rsidR="3C4722B5" w:rsidRPr="3C4722B5">
        <w:rPr>
          <w:rFonts w:cs="Times New Roman"/>
          <w:sz w:val="28"/>
          <w:szCs w:val="28"/>
        </w:rPr>
        <w:t>liệu</w:t>
      </w:r>
      <w:proofErr w:type="spellEnd"/>
      <w:r w:rsidR="3C4722B5" w:rsidRPr="3C4722B5">
        <w:rPr>
          <w:rFonts w:cs="Times New Roman"/>
          <w:sz w:val="28"/>
          <w:szCs w:val="28"/>
        </w:rPr>
        <w:t xml:space="preserve"> </w:t>
      </w:r>
      <w:proofErr w:type="spellStart"/>
      <w:r w:rsidR="3C4722B5" w:rsidRPr="3C4722B5">
        <w:rPr>
          <w:rFonts w:cs="Times New Roman"/>
          <w:sz w:val="28"/>
          <w:szCs w:val="28"/>
        </w:rPr>
        <w:t>sử</w:t>
      </w:r>
      <w:proofErr w:type="spellEnd"/>
      <w:r w:rsidR="3C4722B5" w:rsidRPr="3C4722B5">
        <w:rPr>
          <w:rFonts w:cs="Times New Roman"/>
          <w:sz w:val="28"/>
          <w:szCs w:val="28"/>
        </w:rPr>
        <w:t xml:space="preserve"> </w:t>
      </w:r>
      <w:proofErr w:type="spellStart"/>
      <w:r w:rsidR="3C4722B5" w:rsidRPr="3C4722B5">
        <w:rPr>
          <w:rFonts w:cs="Times New Roman"/>
          <w:sz w:val="28"/>
          <w:szCs w:val="28"/>
        </w:rPr>
        <w:t>dụng</w:t>
      </w:r>
      <w:proofErr w:type="spellEnd"/>
      <w:r w:rsidR="3C4722B5" w:rsidRPr="3C4722B5">
        <w:rPr>
          <w:rFonts w:cs="Times New Roman"/>
          <w:sz w:val="28"/>
          <w:szCs w:val="28"/>
        </w:rPr>
        <w:t xml:space="preserve"> </w:t>
      </w:r>
      <w:proofErr w:type="spellStart"/>
      <w:r w:rsidR="3C4722B5" w:rsidRPr="3C4722B5">
        <w:rPr>
          <w:rFonts w:cs="Times New Roman"/>
          <w:sz w:val="28"/>
          <w:szCs w:val="28"/>
        </w:rPr>
        <w:t>cho</w:t>
      </w:r>
      <w:proofErr w:type="spellEnd"/>
      <w:r w:rsidR="3C4722B5" w:rsidRPr="3C4722B5">
        <w:rPr>
          <w:rFonts w:cs="Times New Roman"/>
          <w:sz w:val="28"/>
          <w:szCs w:val="28"/>
        </w:rPr>
        <w:t xml:space="preserve"> </w:t>
      </w:r>
      <w:proofErr w:type="spellStart"/>
      <w:r w:rsidR="3C4722B5" w:rsidRPr="3C4722B5">
        <w:rPr>
          <w:rFonts w:cs="Times New Roman"/>
          <w:sz w:val="28"/>
          <w:szCs w:val="28"/>
        </w:rPr>
        <w:t>học</w:t>
      </w:r>
      <w:proofErr w:type="spellEnd"/>
      <w:r w:rsidR="3C4722B5" w:rsidRPr="3C4722B5">
        <w:rPr>
          <w:rFonts w:cs="Times New Roman"/>
          <w:sz w:val="28"/>
          <w:szCs w:val="28"/>
        </w:rPr>
        <w:t xml:space="preserve"> </w:t>
      </w:r>
      <w:proofErr w:type="spellStart"/>
      <w:r w:rsidR="3C4722B5" w:rsidRPr="3C4722B5">
        <w:rPr>
          <w:rFonts w:cs="Times New Roman"/>
          <w:sz w:val="28"/>
          <w:szCs w:val="28"/>
        </w:rPr>
        <w:t>sinh</w:t>
      </w:r>
      <w:proofErr w:type="spellEnd"/>
      <w:r w:rsidR="3C4722B5" w:rsidRPr="3C4722B5">
        <w:rPr>
          <w:rFonts w:cs="Times New Roman"/>
          <w:sz w:val="28"/>
          <w:szCs w:val="28"/>
        </w:rPr>
        <w:t xml:space="preserve"> (</w:t>
      </w:r>
      <w:proofErr w:type="spellStart"/>
      <w:r w:rsidR="3C4722B5" w:rsidRPr="3C4722B5">
        <w:rPr>
          <w:rFonts w:cs="Times New Roman"/>
          <w:sz w:val="28"/>
          <w:szCs w:val="28"/>
        </w:rPr>
        <w:t>nếu</w:t>
      </w:r>
      <w:proofErr w:type="spellEnd"/>
      <w:r w:rsidR="3C4722B5" w:rsidRPr="3C4722B5">
        <w:rPr>
          <w:rFonts w:cs="Times New Roman"/>
          <w:sz w:val="28"/>
          <w:szCs w:val="28"/>
        </w:rPr>
        <w:t xml:space="preserve"> </w:t>
      </w:r>
      <w:proofErr w:type="spellStart"/>
      <w:r w:rsidR="3C4722B5" w:rsidRPr="3C4722B5">
        <w:rPr>
          <w:rFonts w:cs="Times New Roman"/>
          <w:sz w:val="28"/>
          <w:szCs w:val="28"/>
        </w:rPr>
        <w:t>có</w:t>
      </w:r>
      <w:proofErr w:type="spellEnd"/>
      <w:r w:rsidR="3C4722B5" w:rsidRPr="3C4722B5">
        <w:rPr>
          <w:rFonts w:cs="Times New Roman"/>
          <w:sz w:val="28"/>
          <w:szCs w:val="28"/>
        </w:rPr>
        <w:t xml:space="preserve">); </w:t>
      </w:r>
      <w:proofErr w:type="spellStart"/>
      <w:r w:rsidRPr="00767CBA">
        <w:rPr>
          <w:rFonts w:cs="Times New Roman"/>
          <w:sz w:val="28"/>
          <w:szCs w:val="28"/>
        </w:rPr>
        <w:t>kế</w:t>
      </w:r>
      <w:proofErr w:type="spellEnd"/>
      <w:r w:rsidRPr="00767CBA">
        <w:rPr>
          <w:rFonts w:cs="Times New Roman"/>
          <w:sz w:val="28"/>
          <w:szCs w:val="28"/>
        </w:rPr>
        <w:t xml:space="preserve"> </w:t>
      </w:r>
      <w:proofErr w:type="spellStart"/>
      <w:r w:rsidRPr="00767CBA">
        <w:rPr>
          <w:rFonts w:cs="Times New Roman"/>
          <w:sz w:val="28"/>
          <w:szCs w:val="28"/>
        </w:rPr>
        <w:t>hoạch</w:t>
      </w:r>
      <w:proofErr w:type="spellEnd"/>
      <w:r w:rsidRPr="00767CBA">
        <w:rPr>
          <w:rFonts w:cs="Times New Roman"/>
          <w:sz w:val="28"/>
          <w:szCs w:val="28"/>
        </w:rPr>
        <w:t xml:space="preserve"> </w:t>
      </w:r>
      <w:proofErr w:type="spellStart"/>
      <w:r w:rsidRPr="00767CBA">
        <w:rPr>
          <w:rFonts w:cs="Times New Roman"/>
          <w:sz w:val="28"/>
          <w:szCs w:val="28"/>
        </w:rPr>
        <w:t>dạy</w:t>
      </w:r>
      <w:proofErr w:type="spellEnd"/>
      <w:r w:rsidRPr="00767CBA">
        <w:rPr>
          <w:rFonts w:cs="Times New Roman"/>
          <w:sz w:val="28"/>
          <w:szCs w:val="28"/>
        </w:rPr>
        <w:t xml:space="preserve"> </w:t>
      </w:r>
      <w:proofErr w:type="spellStart"/>
      <w:r w:rsidR="3C4722B5" w:rsidRPr="3C4722B5">
        <w:rPr>
          <w:rFonts w:cs="Times New Roman"/>
          <w:sz w:val="28"/>
          <w:szCs w:val="28"/>
        </w:rPr>
        <w:t>học</w:t>
      </w:r>
      <w:proofErr w:type="spellEnd"/>
      <w:r w:rsidR="3C4722B5" w:rsidRPr="3C4722B5">
        <w:rPr>
          <w:rFonts w:cs="Times New Roman"/>
          <w:sz w:val="28"/>
          <w:szCs w:val="28"/>
        </w:rPr>
        <w:t xml:space="preserve"> </w:t>
      </w:r>
      <w:proofErr w:type="spellStart"/>
      <w:r w:rsidRPr="00767CBA">
        <w:rPr>
          <w:rFonts w:cs="Times New Roman"/>
          <w:sz w:val="28"/>
          <w:szCs w:val="28"/>
        </w:rPr>
        <w:t>được</w:t>
      </w:r>
      <w:proofErr w:type="spellEnd"/>
      <w:r w:rsidRPr="00767CBA">
        <w:rPr>
          <w:rFonts w:cs="Times New Roman"/>
          <w:sz w:val="28"/>
          <w:szCs w:val="28"/>
        </w:rPr>
        <w:t xml:space="preserve"> </w:t>
      </w:r>
      <w:proofErr w:type="spellStart"/>
      <w:r w:rsidRPr="00767CBA">
        <w:rPr>
          <w:rFonts w:cs="Times New Roman"/>
          <w:sz w:val="28"/>
          <w:szCs w:val="28"/>
        </w:rPr>
        <w:t>thiết</w:t>
      </w:r>
      <w:proofErr w:type="spellEnd"/>
      <w:r w:rsidRPr="00767CBA">
        <w:rPr>
          <w:rFonts w:cs="Times New Roman"/>
          <w:sz w:val="28"/>
          <w:szCs w:val="28"/>
        </w:rPr>
        <w:t xml:space="preserve"> </w:t>
      </w:r>
      <w:proofErr w:type="spellStart"/>
      <w:r w:rsidRPr="00767CBA">
        <w:rPr>
          <w:rFonts w:cs="Times New Roman"/>
          <w:sz w:val="28"/>
          <w:szCs w:val="28"/>
        </w:rPr>
        <w:t>kế</w:t>
      </w:r>
      <w:proofErr w:type="spellEnd"/>
      <w:r w:rsidRPr="00767CBA">
        <w:rPr>
          <w:rFonts w:cs="Times New Roman"/>
          <w:sz w:val="28"/>
          <w:szCs w:val="28"/>
        </w:rPr>
        <w:t xml:space="preserve"> </w:t>
      </w:r>
      <w:proofErr w:type="spellStart"/>
      <w:r w:rsidR="3C4722B5" w:rsidRPr="3C4722B5">
        <w:rPr>
          <w:rFonts w:cs="Times New Roman"/>
          <w:sz w:val="28"/>
          <w:szCs w:val="28"/>
        </w:rPr>
        <w:t>phù</w:t>
      </w:r>
      <w:proofErr w:type="spellEnd"/>
      <w:r w:rsidR="3C4722B5" w:rsidRPr="3C4722B5">
        <w:rPr>
          <w:rFonts w:cs="Times New Roman"/>
          <w:sz w:val="28"/>
          <w:szCs w:val="28"/>
        </w:rPr>
        <w:t xml:space="preserve"> </w:t>
      </w:r>
      <w:proofErr w:type="spellStart"/>
      <w:r w:rsidR="3C4722B5" w:rsidRPr="3C4722B5">
        <w:rPr>
          <w:rFonts w:cs="Times New Roman"/>
          <w:sz w:val="28"/>
          <w:szCs w:val="28"/>
        </w:rPr>
        <w:t>hợp</w:t>
      </w:r>
      <w:proofErr w:type="spellEnd"/>
      <w:r w:rsidR="3C4722B5" w:rsidRPr="3C4722B5">
        <w:rPr>
          <w:rFonts w:cs="Times New Roman"/>
          <w:sz w:val="28"/>
          <w:szCs w:val="28"/>
        </w:rPr>
        <w:t xml:space="preserve"> </w:t>
      </w:r>
      <w:proofErr w:type="spellStart"/>
      <w:r w:rsidR="3C4722B5" w:rsidRPr="3C4722B5">
        <w:rPr>
          <w:rFonts w:cs="Times New Roman"/>
          <w:sz w:val="28"/>
          <w:szCs w:val="28"/>
        </w:rPr>
        <w:t>với</w:t>
      </w:r>
      <w:proofErr w:type="spellEnd"/>
      <w:r w:rsidR="3C4722B5" w:rsidRPr="3C4722B5">
        <w:rPr>
          <w:rFonts w:cs="Times New Roman"/>
          <w:sz w:val="28"/>
          <w:szCs w:val="28"/>
        </w:rPr>
        <w:t xml:space="preserve"> </w:t>
      </w:r>
      <w:proofErr w:type="spellStart"/>
      <w:r w:rsidR="3C4722B5" w:rsidRPr="3C4722B5">
        <w:rPr>
          <w:rFonts w:cs="Times New Roman"/>
          <w:sz w:val="28"/>
          <w:szCs w:val="28"/>
        </w:rPr>
        <w:t>đối</w:t>
      </w:r>
      <w:proofErr w:type="spellEnd"/>
      <w:r w:rsidR="3C4722B5" w:rsidRPr="3C4722B5">
        <w:rPr>
          <w:rFonts w:cs="Times New Roman"/>
          <w:sz w:val="28"/>
          <w:szCs w:val="28"/>
        </w:rPr>
        <w:t xml:space="preserve"> </w:t>
      </w:r>
      <w:proofErr w:type="spellStart"/>
      <w:r w:rsidR="3C4722B5" w:rsidRPr="3C4722B5">
        <w:rPr>
          <w:rFonts w:cs="Times New Roman"/>
          <w:sz w:val="28"/>
          <w:szCs w:val="28"/>
        </w:rPr>
        <w:t>tượng</w:t>
      </w:r>
      <w:proofErr w:type="spellEnd"/>
      <w:r w:rsidR="3C4722B5" w:rsidRPr="3C4722B5">
        <w:rPr>
          <w:rFonts w:cs="Times New Roman"/>
          <w:sz w:val="28"/>
          <w:szCs w:val="28"/>
        </w:rPr>
        <w:t xml:space="preserve"> </w:t>
      </w:r>
      <w:proofErr w:type="spellStart"/>
      <w:r w:rsidR="3C4722B5" w:rsidRPr="3C4722B5">
        <w:rPr>
          <w:rFonts w:cs="Times New Roman"/>
          <w:sz w:val="28"/>
          <w:szCs w:val="28"/>
        </w:rPr>
        <w:t>học</w:t>
      </w:r>
      <w:proofErr w:type="spellEnd"/>
      <w:r w:rsidR="3C4722B5" w:rsidRPr="3C4722B5">
        <w:rPr>
          <w:rFonts w:cs="Times New Roman"/>
          <w:sz w:val="28"/>
          <w:szCs w:val="28"/>
        </w:rPr>
        <w:t xml:space="preserve"> </w:t>
      </w:r>
      <w:proofErr w:type="spellStart"/>
      <w:r w:rsidR="3C4722B5" w:rsidRPr="3C4722B5">
        <w:rPr>
          <w:rFonts w:cs="Times New Roman"/>
          <w:sz w:val="28"/>
          <w:szCs w:val="28"/>
        </w:rPr>
        <w:t>sinh</w:t>
      </w:r>
      <w:proofErr w:type="spellEnd"/>
      <w:r w:rsidR="3C4722B5" w:rsidRPr="3C4722B5">
        <w:rPr>
          <w:rFonts w:cs="Times New Roman"/>
          <w:sz w:val="28"/>
          <w:szCs w:val="28"/>
        </w:rPr>
        <w:t xml:space="preserve"> </w:t>
      </w:r>
      <w:proofErr w:type="spellStart"/>
      <w:r w:rsidRPr="00767CBA">
        <w:rPr>
          <w:rFonts w:cs="Times New Roman"/>
          <w:sz w:val="28"/>
          <w:szCs w:val="28"/>
        </w:rPr>
        <w:t>từng</w:t>
      </w:r>
      <w:proofErr w:type="spellEnd"/>
      <w:r w:rsidRPr="00767CBA">
        <w:rPr>
          <w:rFonts w:cs="Times New Roman"/>
          <w:sz w:val="28"/>
          <w:szCs w:val="28"/>
        </w:rPr>
        <w:t xml:space="preserve"> </w:t>
      </w:r>
      <w:proofErr w:type="spellStart"/>
      <w:r w:rsidRPr="00767CBA">
        <w:rPr>
          <w:rFonts w:cs="Times New Roman"/>
          <w:sz w:val="28"/>
          <w:szCs w:val="28"/>
        </w:rPr>
        <w:t>khối</w:t>
      </w:r>
      <w:proofErr w:type="spellEnd"/>
      <w:r w:rsidRPr="00767CBA">
        <w:rPr>
          <w:rFonts w:cs="Times New Roman"/>
          <w:sz w:val="28"/>
          <w:szCs w:val="28"/>
        </w:rPr>
        <w:t xml:space="preserve"> </w:t>
      </w:r>
      <w:proofErr w:type="spellStart"/>
      <w:r w:rsidRPr="00767CBA">
        <w:rPr>
          <w:rFonts w:cs="Times New Roman"/>
          <w:sz w:val="28"/>
          <w:szCs w:val="28"/>
        </w:rPr>
        <w:t>lớp</w:t>
      </w:r>
      <w:proofErr w:type="spellEnd"/>
      <w:r w:rsidR="3C4722B5" w:rsidRPr="3C4722B5">
        <w:rPr>
          <w:rFonts w:cs="Times New Roman"/>
          <w:sz w:val="28"/>
          <w:szCs w:val="28"/>
        </w:rPr>
        <w:t>.</w:t>
      </w:r>
      <w:r w:rsidRPr="00767CBA">
        <w:rPr>
          <w:rFonts w:cs="Times New Roman"/>
          <w:sz w:val="28"/>
          <w:szCs w:val="28"/>
        </w:rPr>
        <w:t xml:space="preserve"> </w:t>
      </w:r>
      <w:proofErr w:type="spellStart"/>
      <w:r w:rsidRPr="00767CBA">
        <w:rPr>
          <w:rFonts w:cs="Times New Roman"/>
          <w:sz w:val="28"/>
          <w:szCs w:val="28"/>
        </w:rPr>
        <w:t>Chương</w:t>
      </w:r>
      <w:proofErr w:type="spellEnd"/>
      <w:r w:rsidRPr="00767CBA">
        <w:rPr>
          <w:rFonts w:cs="Times New Roman"/>
          <w:sz w:val="28"/>
          <w:szCs w:val="28"/>
        </w:rPr>
        <w:t xml:space="preserve"> </w:t>
      </w:r>
      <w:proofErr w:type="spellStart"/>
      <w:r w:rsidRPr="00767CBA">
        <w:rPr>
          <w:rFonts w:cs="Times New Roman"/>
          <w:sz w:val="28"/>
          <w:szCs w:val="28"/>
        </w:rPr>
        <w:t>trình</w:t>
      </w:r>
      <w:proofErr w:type="spellEnd"/>
      <w:r w:rsidRPr="00767CBA">
        <w:rPr>
          <w:rFonts w:cs="Times New Roman"/>
          <w:sz w:val="28"/>
          <w:szCs w:val="28"/>
        </w:rPr>
        <w:t xml:space="preserve"> </w:t>
      </w:r>
      <w:proofErr w:type="spellStart"/>
      <w:r w:rsidRPr="00767CBA">
        <w:rPr>
          <w:rFonts w:cs="Times New Roman"/>
          <w:sz w:val="28"/>
          <w:szCs w:val="28"/>
        </w:rPr>
        <w:t>được</w:t>
      </w:r>
      <w:proofErr w:type="spellEnd"/>
      <w:r w:rsidRPr="00767CBA">
        <w:rPr>
          <w:rFonts w:cs="Times New Roman"/>
          <w:sz w:val="28"/>
          <w:szCs w:val="28"/>
        </w:rPr>
        <w:t xml:space="preserve"> </w:t>
      </w:r>
      <w:proofErr w:type="spellStart"/>
      <w:r w:rsidRPr="00767CBA">
        <w:rPr>
          <w:rFonts w:cs="Times New Roman"/>
          <w:sz w:val="28"/>
          <w:szCs w:val="28"/>
        </w:rPr>
        <w:t>xây</w:t>
      </w:r>
      <w:proofErr w:type="spellEnd"/>
      <w:r w:rsidRPr="00767CBA">
        <w:rPr>
          <w:rFonts w:cs="Times New Roman"/>
          <w:sz w:val="28"/>
          <w:szCs w:val="28"/>
        </w:rPr>
        <w:t xml:space="preserve"> </w:t>
      </w:r>
      <w:proofErr w:type="spellStart"/>
      <w:r w:rsidRPr="00767CBA">
        <w:rPr>
          <w:rFonts w:cs="Times New Roman"/>
          <w:sz w:val="28"/>
          <w:szCs w:val="28"/>
        </w:rPr>
        <w:t>dựng</w:t>
      </w:r>
      <w:proofErr w:type="spellEnd"/>
      <w:r w:rsidRPr="00767CBA">
        <w:rPr>
          <w:rFonts w:cs="Times New Roman"/>
          <w:sz w:val="28"/>
          <w:szCs w:val="28"/>
        </w:rPr>
        <w:t xml:space="preserve"> </w:t>
      </w:r>
      <w:proofErr w:type="spellStart"/>
      <w:r w:rsidRPr="00767CBA">
        <w:rPr>
          <w:rFonts w:cs="Times New Roman"/>
          <w:sz w:val="28"/>
          <w:szCs w:val="28"/>
        </w:rPr>
        <w:t>dựa</w:t>
      </w:r>
      <w:proofErr w:type="spellEnd"/>
      <w:r w:rsidRPr="00767CBA">
        <w:rPr>
          <w:rFonts w:cs="Times New Roman"/>
          <w:sz w:val="28"/>
          <w:szCs w:val="28"/>
        </w:rPr>
        <w:t xml:space="preserve"> </w:t>
      </w:r>
      <w:proofErr w:type="spellStart"/>
      <w:r w:rsidRPr="00767CBA">
        <w:rPr>
          <w:rFonts w:cs="Times New Roman"/>
          <w:sz w:val="28"/>
          <w:szCs w:val="28"/>
        </w:rPr>
        <w:t>trên</w:t>
      </w:r>
      <w:proofErr w:type="spellEnd"/>
      <w:r w:rsidRPr="00767CBA">
        <w:rPr>
          <w:rFonts w:cs="Times New Roman"/>
          <w:sz w:val="28"/>
          <w:szCs w:val="28"/>
        </w:rPr>
        <w:t xml:space="preserve"> </w:t>
      </w:r>
      <w:proofErr w:type="spellStart"/>
      <w:r w:rsidRPr="00767CBA">
        <w:rPr>
          <w:rFonts w:cs="Times New Roman"/>
          <w:sz w:val="28"/>
          <w:szCs w:val="28"/>
        </w:rPr>
        <w:t>cơ</w:t>
      </w:r>
      <w:proofErr w:type="spellEnd"/>
      <w:r w:rsidRPr="00767CBA">
        <w:rPr>
          <w:rFonts w:cs="Times New Roman"/>
          <w:sz w:val="28"/>
          <w:szCs w:val="28"/>
        </w:rPr>
        <w:t xml:space="preserve"> </w:t>
      </w:r>
      <w:proofErr w:type="spellStart"/>
      <w:r w:rsidRPr="00767CBA">
        <w:rPr>
          <w:rFonts w:cs="Times New Roman"/>
          <w:sz w:val="28"/>
          <w:szCs w:val="28"/>
        </w:rPr>
        <w:t>sở</w:t>
      </w:r>
      <w:proofErr w:type="spellEnd"/>
      <w:r w:rsidRPr="00767CBA">
        <w:rPr>
          <w:rFonts w:cs="Times New Roman"/>
          <w:sz w:val="28"/>
          <w:szCs w:val="28"/>
        </w:rPr>
        <w:t xml:space="preserve"> </w:t>
      </w:r>
      <w:proofErr w:type="spellStart"/>
      <w:r w:rsidRPr="00767CBA">
        <w:rPr>
          <w:rFonts w:cs="Times New Roman"/>
          <w:sz w:val="28"/>
          <w:szCs w:val="28"/>
        </w:rPr>
        <w:t>các</w:t>
      </w:r>
      <w:proofErr w:type="spellEnd"/>
      <w:r w:rsidRPr="00767CBA">
        <w:rPr>
          <w:rFonts w:cs="Times New Roman"/>
          <w:sz w:val="28"/>
          <w:szCs w:val="28"/>
        </w:rPr>
        <w:t xml:space="preserve"> </w:t>
      </w:r>
      <w:proofErr w:type="spellStart"/>
      <w:r w:rsidRPr="00767CBA">
        <w:rPr>
          <w:rFonts w:cs="Times New Roman"/>
          <w:sz w:val="28"/>
          <w:szCs w:val="28"/>
        </w:rPr>
        <w:t>tài</w:t>
      </w:r>
      <w:proofErr w:type="spellEnd"/>
      <w:r w:rsidRPr="00767CBA">
        <w:rPr>
          <w:rFonts w:cs="Times New Roman"/>
          <w:sz w:val="28"/>
          <w:szCs w:val="28"/>
        </w:rPr>
        <w:t xml:space="preserve"> </w:t>
      </w:r>
      <w:proofErr w:type="spellStart"/>
      <w:r w:rsidRPr="00767CBA">
        <w:rPr>
          <w:rFonts w:cs="Times New Roman"/>
          <w:sz w:val="28"/>
          <w:szCs w:val="28"/>
        </w:rPr>
        <w:t>liệu</w:t>
      </w:r>
      <w:proofErr w:type="spellEnd"/>
      <w:r w:rsidRPr="00767CBA">
        <w:rPr>
          <w:rFonts w:cs="Times New Roman"/>
          <w:sz w:val="28"/>
          <w:szCs w:val="28"/>
        </w:rPr>
        <w:t xml:space="preserve"> </w:t>
      </w:r>
      <w:proofErr w:type="spellStart"/>
      <w:r w:rsidRPr="00767CBA">
        <w:rPr>
          <w:rFonts w:cs="Times New Roman"/>
          <w:sz w:val="28"/>
          <w:szCs w:val="28"/>
        </w:rPr>
        <w:t>giảng</w:t>
      </w:r>
      <w:proofErr w:type="spellEnd"/>
      <w:r w:rsidRPr="00767CBA">
        <w:rPr>
          <w:rFonts w:cs="Times New Roman"/>
          <w:sz w:val="28"/>
          <w:szCs w:val="28"/>
        </w:rPr>
        <w:t xml:space="preserve"> </w:t>
      </w:r>
      <w:proofErr w:type="spellStart"/>
      <w:r w:rsidRPr="00767CBA">
        <w:rPr>
          <w:rFonts w:cs="Times New Roman"/>
          <w:sz w:val="28"/>
          <w:szCs w:val="28"/>
        </w:rPr>
        <w:t>dạy</w:t>
      </w:r>
      <w:proofErr w:type="spellEnd"/>
      <w:r w:rsidRPr="00767CBA">
        <w:rPr>
          <w:rFonts w:cs="Times New Roman"/>
          <w:sz w:val="28"/>
          <w:szCs w:val="28"/>
        </w:rPr>
        <w:t xml:space="preserve"> </w:t>
      </w:r>
      <w:proofErr w:type="spellStart"/>
      <w:r w:rsidRPr="00767CBA">
        <w:rPr>
          <w:rFonts w:cs="Times New Roman"/>
          <w:sz w:val="28"/>
          <w:szCs w:val="28"/>
        </w:rPr>
        <w:t>tham</w:t>
      </w:r>
      <w:proofErr w:type="spellEnd"/>
      <w:r w:rsidRPr="00767CBA">
        <w:rPr>
          <w:rFonts w:cs="Times New Roman"/>
          <w:sz w:val="28"/>
          <w:szCs w:val="28"/>
        </w:rPr>
        <w:t xml:space="preserve"> </w:t>
      </w:r>
      <w:proofErr w:type="spellStart"/>
      <w:r w:rsidRPr="00767CBA">
        <w:rPr>
          <w:rFonts w:cs="Times New Roman"/>
          <w:sz w:val="28"/>
          <w:szCs w:val="28"/>
        </w:rPr>
        <w:t>khảo</w:t>
      </w:r>
      <w:proofErr w:type="spellEnd"/>
      <w:r w:rsidRPr="00767CBA">
        <w:rPr>
          <w:rFonts w:cs="Times New Roman"/>
          <w:sz w:val="28"/>
          <w:szCs w:val="28"/>
        </w:rPr>
        <w:t xml:space="preserve"> </w:t>
      </w:r>
      <w:proofErr w:type="spellStart"/>
      <w:r w:rsidRPr="00767CBA">
        <w:rPr>
          <w:rFonts w:cs="Times New Roman"/>
          <w:sz w:val="28"/>
          <w:szCs w:val="28"/>
        </w:rPr>
        <w:t>được</w:t>
      </w:r>
      <w:proofErr w:type="spellEnd"/>
      <w:r w:rsidRPr="00767CBA">
        <w:rPr>
          <w:rFonts w:cs="Times New Roman"/>
          <w:sz w:val="28"/>
          <w:szCs w:val="28"/>
        </w:rPr>
        <w:t xml:space="preserve"> </w:t>
      </w:r>
      <w:proofErr w:type="spellStart"/>
      <w:r w:rsidRPr="00767CBA">
        <w:rPr>
          <w:rFonts w:cs="Times New Roman"/>
          <w:sz w:val="28"/>
          <w:szCs w:val="28"/>
        </w:rPr>
        <w:t>Bộ</w:t>
      </w:r>
      <w:proofErr w:type="spellEnd"/>
      <w:r w:rsidRPr="00767CBA">
        <w:rPr>
          <w:rFonts w:cs="Times New Roman"/>
          <w:sz w:val="28"/>
          <w:szCs w:val="28"/>
        </w:rPr>
        <w:t xml:space="preserve"> </w:t>
      </w:r>
      <w:r w:rsidR="003C7F2A" w:rsidRPr="00767CBA">
        <w:rPr>
          <w:rFonts w:cs="Times New Roman"/>
          <w:sz w:val="28"/>
          <w:szCs w:val="28"/>
        </w:rPr>
        <w:t>GDĐT</w:t>
      </w:r>
      <w:r w:rsidRPr="00767CBA">
        <w:rPr>
          <w:rFonts w:cs="Times New Roman"/>
          <w:sz w:val="28"/>
          <w:szCs w:val="28"/>
        </w:rPr>
        <w:t xml:space="preserve"> </w:t>
      </w:r>
      <w:proofErr w:type="spellStart"/>
      <w:r w:rsidRPr="00767CBA">
        <w:rPr>
          <w:rFonts w:cs="Times New Roman"/>
          <w:sz w:val="28"/>
          <w:szCs w:val="28"/>
        </w:rPr>
        <w:t>thẩm</w:t>
      </w:r>
      <w:proofErr w:type="spellEnd"/>
      <w:r w:rsidRPr="00767CBA">
        <w:rPr>
          <w:rFonts w:cs="Times New Roman"/>
          <w:sz w:val="28"/>
          <w:szCs w:val="28"/>
        </w:rPr>
        <w:t xml:space="preserve"> </w:t>
      </w:r>
      <w:proofErr w:type="spellStart"/>
      <w:r w:rsidRPr="00767CBA">
        <w:rPr>
          <w:rFonts w:cs="Times New Roman"/>
          <w:sz w:val="28"/>
          <w:szCs w:val="28"/>
        </w:rPr>
        <w:t>định</w:t>
      </w:r>
      <w:proofErr w:type="spellEnd"/>
      <w:r w:rsidRPr="00767CBA">
        <w:rPr>
          <w:rFonts w:cs="Times New Roman"/>
          <w:sz w:val="28"/>
          <w:szCs w:val="28"/>
        </w:rPr>
        <w:t xml:space="preserve"> </w:t>
      </w:r>
      <w:proofErr w:type="spellStart"/>
      <w:r w:rsidRPr="00767CBA">
        <w:rPr>
          <w:rFonts w:cs="Times New Roman"/>
          <w:sz w:val="28"/>
          <w:szCs w:val="28"/>
        </w:rPr>
        <w:t>hoặc</w:t>
      </w:r>
      <w:proofErr w:type="spellEnd"/>
      <w:r w:rsidRPr="00767CBA">
        <w:rPr>
          <w:rFonts w:cs="Times New Roman"/>
          <w:sz w:val="28"/>
          <w:szCs w:val="28"/>
        </w:rPr>
        <w:t xml:space="preserve"> </w:t>
      </w:r>
      <w:proofErr w:type="spellStart"/>
      <w:r w:rsidRPr="00767CBA">
        <w:rPr>
          <w:rFonts w:cs="Times New Roman"/>
          <w:sz w:val="28"/>
          <w:szCs w:val="28"/>
        </w:rPr>
        <w:t>Sở</w:t>
      </w:r>
      <w:proofErr w:type="spellEnd"/>
      <w:r w:rsidRPr="00767CBA">
        <w:rPr>
          <w:rFonts w:cs="Times New Roman"/>
          <w:sz w:val="28"/>
          <w:szCs w:val="28"/>
        </w:rPr>
        <w:t xml:space="preserve"> </w:t>
      </w:r>
      <w:r w:rsidR="003C7F2A" w:rsidRPr="00767CBA">
        <w:rPr>
          <w:rFonts w:cs="Times New Roman"/>
          <w:sz w:val="28"/>
          <w:szCs w:val="28"/>
        </w:rPr>
        <w:t>GDĐT</w:t>
      </w:r>
      <w:r w:rsidRPr="00767CBA">
        <w:rPr>
          <w:rFonts w:cs="Times New Roman"/>
          <w:sz w:val="28"/>
          <w:szCs w:val="28"/>
        </w:rPr>
        <w:t xml:space="preserve"> </w:t>
      </w:r>
      <w:proofErr w:type="spellStart"/>
      <w:r w:rsidRPr="00767CBA">
        <w:rPr>
          <w:rFonts w:cs="Times New Roman"/>
          <w:sz w:val="28"/>
          <w:szCs w:val="28"/>
        </w:rPr>
        <w:t>đánh</w:t>
      </w:r>
      <w:proofErr w:type="spellEnd"/>
      <w:r w:rsidRPr="00767CBA">
        <w:rPr>
          <w:rFonts w:cs="Times New Roman"/>
          <w:sz w:val="28"/>
          <w:szCs w:val="28"/>
        </w:rPr>
        <w:t xml:space="preserve"> </w:t>
      </w:r>
      <w:proofErr w:type="spellStart"/>
      <w:r w:rsidRPr="00767CBA">
        <w:rPr>
          <w:rFonts w:cs="Times New Roman"/>
          <w:sz w:val="28"/>
          <w:szCs w:val="28"/>
        </w:rPr>
        <w:t>giá</w:t>
      </w:r>
      <w:proofErr w:type="spellEnd"/>
      <w:r w:rsidRPr="00767CBA">
        <w:rPr>
          <w:rFonts w:cs="Times New Roman"/>
          <w:sz w:val="28"/>
          <w:szCs w:val="28"/>
        </w:rPr>
        <w:t xml:space="preserve"> </w:t>
      </w:r>
      <w:proofErr w:type="spellStart"/>
      <w:r w:rsidRPr="00767CBA">
        <w:rPr>
          <w:rFonts w:cs="Times New Roman"/>
          <w:sz w:val="28"/>
          <w:szCs w:val="28"/>
        </w:rPr>
        <w:t>chất</w:t>
      </w:r>
      <w:proofErr w:type="spellEnd"/>
      <w:r w:rsidRPr="00767CBA">
        <w:rPr>
          <w:rFonts w:cs="Times New Roman"/>
          <w:sz w:val="28"/>
          <w:szCs w:val="28"/>
        </w:rPr>
        <w:t xml:space="preserve"> </w:t>
      </w:r>
      <w:proofErr w:type="spellStart"/>
      <w:r w:rsidRPr="00767CBA">
        <w:rPr>
          <w:rFonts w:cs="Times New Roman"/>
          <w:sz w:val="28"/>
          <w:szCs w:val="28"/>
        </w:rPr>
        <w:t>lượng</w:t>
      </w:r>
      <w:proofErr w:type="spellEnd"/>
      <w:r w:rsidRPr="00767CBA">
        <w:rPr>
          <w:rFonts w:cs="Times New Roman"/>
          <w:sz w:val="28"/>
          <w:szCs w:val="28"/>
        </w:rPr>
        <w:t xml:space="preserve">, </w:t>
      </w:r>
      <w:proofErr w:type="spellStart"/>
      <w:r w:rsidRPr="00767CBA">
        <w:rPr>
          <w:rFonts w:cs="Times New Roman"/>
          <w:sz w:val="28"/>
          <w:szCs w:val="28"/>
        </w:rPr>
        <w:t>tuân</w:t>
      </w:r>
      <w:proofErr w:type="spellEnd"/>
      <w:r w:rsidRPr="00767CBA">
        <w:rPr>
          <w:rFonts w:cs="Times New Roman"/>
          <w:sz w:val="28"/>
          <w:szCs w:val="28"/>
        </w:rPr>
        <w:t xml:space="preserve"> </w:t>
      </w:r>
      <w:proofErr w:type="spellStart"/>
      <w:r w:rsidRPr="00767CBA">
        <w:rPr>
          <w:rFonts w:cs="Times New Roman"/>
          <w:sz w:val="28"/>
          <w:szCs w:val="28"/>
        </w:rPr>
        <w:t>thủ</w:t>
      </w:r>
      <w:proofErr w:type="spellEnd"/>
      <w:r w:rsidRPr="00767CBA">
        <w:rPr>
          <w:rFonts w:cs="Times New Roman"/>
          <w:sz w:val="28"/>
          <w:szCs w:val="28"/>
        </w:rPr>
        <w:t xml:space="preserve"> </w:t>
      </w:r>
      <w:proofErr w:type="spellStart"/>
      <w:r w:rsidRPr="00767CBA">
        <w:rPr>
          <w:rFonts w:cs="Times New Roman"/>
          <w:sz w:val="28"/>
          <w:szCs w:val="28"/>
        </w:rPr>
        <w:t>kế</w:t>
      </w:r>
      <w:proofErr w:type="spellEnd"/>
      <w:r w:rsidRPr="00767CBA">
        <w:rPr>
          <w:rFonts w:cs="Times New Roman"/>
          <w:sz w:val="28"/>
          <w:szCs w:val="28"/>
        </w:rPr>
        <w:t xml:space="preserve"> </w:t>
      </w:r>
      <w:proofErr w:type="spellStart"/>
      <w:r w:rsidRPr="00767CBA">
        <w:rPr>
          <w:rFonts w:cs="Times New Roman"/>
          <w:sz w:val="28"/>
          <w:szCs w:val="28"/>
        </w:rPr>
        <w:t>hoạch</w:t>
      </w:r>
      <w:proofErr w:type="spellEnd"/>
      <w:r w:rsidRPr="00767CBA">
        <w:rPr>
          <w:rFonts w:cs="Times New Roman"/>
          <w:sz w:val="28"/>
          <w:szCs w:val="28"/>
        </w:rPr>
        <w:t xml:space="preserve"> </w:t>
      </w:r>
      <w:proofErr w:type="spellStart"/>
      <w:r w:rsidRPr="00767CBA">
        <w:rPr>
          <w:rFonts w:cs="Times New Roman"/>
          <w:sz w:val="28"/>
          <w:szCs w:val="28"/>
        </w:rPr>
        <w:t>nhà</w:t>
      </w:r>
      <w:proofErr w:type="spellEnd"/>
      <w:r w:rsidRPr="00767CBA">
        <w:rPr>
          <w:rFonts w:cs="Times New Roman"/>
          <w:sz w:val="28"/>
          <w:szCs w:val="28"/>
        </w:rPr>
        <w:t xml:space="preserve"> </w:t>
      </w:r>
      <w:proofErr w:type="spellStart"/>
      <w:r w:rsidRPr="00767CBA">
        <w:rPr>
          <w:rFonts w:cs="Times New Roman"/>
          <w:sz w:val="28"/>
          <w:szCs w:val="28"/>
        </w:rPr>
        <w:t>trường</w:t>
      </w:r>
      <w:proofErr w:type="spellEnd"/>
      <w:r w:rsidR="00BB6E48" w:rsidRPr="00767CBA">
        <w:rPr>
          <w:rFonts w:cs="Times New Roman"/>
          <w:sz w:val="28"/>
          <w:szCs w:val="28"/>
        </w:rPr>
        <w:t xml:space="preserve"> </w:t>
      </w:r>
      <w:proofErr w:type="spellStart"/>
      <w:r w:rsidR="00BB6E48" w:rsidRPr="00767CBA">
        <w:rPr>
          <w:rFonts w:cs="Times New Roman"/>
          <w:sz w:val="28"/>
          <w:szCs w:val="28"/>
        </w:rPr>
        <w:t>từ</w:t>
      </w:r>
      <w:proofErr w:type="spellEnd"/>
      <w:r w:rsidR="00BB6E48" w:rsidRPr="00767CBA">
        <w:rPr>
          <w:rFonts w:cs="Times New Roman"/>
          <w:sz w:val="28"/>
          <w:szCs w:val="28"/>
        </w:rPr>
        <w:t xml:space="preserve"> </w:t>
      </w:r>
      <w:proofErr w:type="spellStart"/>
      <w:r w:rsidR="00BB6E48" w:rsidRPr="00767CBA">
        <w:rPr>
          <w:rFonts w:cs="Times New Roman"/>
          <w:sz w:val="28"/>
          <w:szCs w:val="28"/>
        </w:rPr>
        <w:t>đầu</w:t>
      </w:r>
      <w:proofErr w:type="spellEnd"/>
      <w:r w:rsidR="00BB6E48" w:rsidRPr="00767CBA">
        <w:rPr>
          <w:rFonts w:cs="Times New Roman"/>
          <w:sz w:val="28"/>
          <w:szCs w:val="28"/>
        </w:rPr>
        <w:t xml:space="preserve"> </w:t>
      </w:r>
      <w:proofErr w:type="spellStart"/>
      <w:r w:rsidR="00BB6E48" w:rsidRPr="00767CBA">
        <w:rPr>
          <w:rFonts w:cs="Times New Roman"/>
          <w:sz w:val="28"/>
          <w:szCs w:val="28"/>
        </w:rPr>
        <w:t>năm</w:t>
      </w:r>
      <w:proofErr w:type="spellEnd"/>
      <w:r w:rsidR="00BB6E48" w:rsidRPr="00767CBA">
        <w:rPr>
          <w:rFonts w:cs="Times New Roman"/>
          <w:sz w:val="28"/>
          <w:szCs w:val="28"/>
        </w:rPr>
        <w:t xml:space="preserve"> </w:t>
      </w:r>
      <w:proofErr w:type="spellStart"/>
      <w:r w:rsidR="00BB6E48" w:rsidRPr="00767CBA">
        <w:rPr>
          <w:rFonts w:cs="Times New Roman"/>
          <w:sz w:val="28"/>
          <w:szCs w:val="28"/>
        </w:rPr>
        <w:t>học</w:t>
      </w:r>
      <w:proofErr w:type="spellEnd"/>
      <w:r w:rsidRPr="00767CBA">
        <w:rPr>
          <w:rFonts w:cs="Times New Roman"/>
          <w:sz w:val="28"/>
          <w:szCs w:val="28"/>
        </w:rPr>
        <w:t>.</w:t>
      </w:r>
      <w:r w:rsidR="00BB6E48" w:rsidRPr="00767CBA">
        <w:rPr>
          <w:rFonts w:cs="Times New Roman"/>
          <w:sz w:val="28"/>
          <w:szCs w:val="28"/>
        </w:rPr>
        <w:t xml:space="preserve"> </w:t>
      </w:r>
      <w:proofErr w:type="spellStart"/>
      <w:r w:rsidR="00BB6E48" w:rsidRPr="00767CBA">
        <w:rPr>
          <w:rFonts w:cs="Times New Roman"/>
          <w:sz w:val="28"/>
          <w:szCs w:val="28"/>
        </w:rPr>
        <w:t>Chương</w:t>
      </w:r>
      <w:proofErr w:type="spellEnd"/>
      <w:r w:rsidR="00BB6E48" w:rsidRPr="00767CBA">
        <w:rPr>
          <w:rFonts w:cs="Times New Roman"/>
          <w:sz w:val="28"/>
          <w:szCs w:val="28"/>
        </w:rPr>
        <w:t xml:space="preserve"> </w:t>
      </w:r>
      <w:proofErr w:type="spellStart"/>
      <w:r w:rsidR="00BB6E48" w:rsidRPr="00767CBA">
        <w:rPr>
          <w:rFonts w:cs="Times New Roman"/>
          <w:sz w:val="28"/>
          <w:szCs w:val="28"/>
        </w:rPr>
        <w:t>trình</w:t>
      </w:r>
      <w:proofErr w:type="spellEnd"/>
      <w:r w:rsidR="00BB6E48" w:rsidRPr="00767CBA">
        <w:rPr>
          <w:rFonts w:cs="Times New Roman"/>
          <w:sz w:val="28"/>
          <w:szCs w:val="28"/>
        </w:rPr>
        <w:t xml:space="preserve"> </w:t>
      </w:r>
      <w:proofErr w:type="spellStart"/>
      <w:r w:rsidR="00BB6E48" w:rsidRPr="00767CBA">
        <w:rPr>
          <w:rFonts w:cs="Times New Roman"/>
          <w:sz w:val="28"/>
          <w:szCs w:val="28"/>
        </w:rPr>
        <w:t>phải</w:t>
      </w:r>
      <w:proofErr w:type="spellEnd"/>
      <w:r w:rsidR="00BB6E48" w:rsidRPr="00767CBA">
        <w:rPr>
          <w:rFonts w:cs="Times New Roman"/>
          <w:sz w:val="28"/>
          <w:szCs w:val="28"/>
        </w:rPr>
        <w:t xml:space="preserve"> </w:t>
      </w:r>
      <w:proofErr w:type="spellStart"/>
      <w:r w:rsidR="00BB6E48" w:rsidRPr="00767CBA">
        <w:rPr>
          <w:rFonts w:cs="Times New Roman"/>
          <w:sz w:val="28"/>
          <w:szCs w:val="28"/>
        </w:rPr>
        <w:t>đáp</w:t>
      </w:r>
      <w:proofErr w:type="spellEnd"/>
      <w:r w:rsidR="00BB6E48" w:rsidRPr="00767CBA">
        <w:rPr>
          <w:rFonts w:cs="Times New Roman"/>
          <w:sz w:val="28"/>
          <w:szCs w:val="28"/>
        </w:rPr>
        <w:t xml:space="preserve"> </w:t>
      </w:r>
      <w:proofErr w:type="spellStart"/>
      <w:r w:rsidR="00BB6E48" w:rsidRPr="00767CBA">
        <w:rPr>
          <w:rFonts w:cs="Times New Roman"/>
          <w:sz w:val="28"/>
          <w:szCs w:val="28"/>
        </w:rPr>
        <w:t>ứng</w:t>
      </w:r>
      <w:proofErr w:type="spellEnd"/>
      <w:r w:rsidR="00BB6E48" w:rsidRPr="00767CBA">
        <w:rPr>
          <w:rFonts w:cs="Times New Roman"/>
          <w:sz w:val="28"/>
          <w:szCs w:val="28"/>
        </w:rPr>
        <w:t xml:space="preserve"> </w:t>
      </w:r>
      <w:proofErr w:type="spellStart"/>
      <w:r w:rsidR="00BB6E48" w:rsidRPr="00767CBA">
        <w:rPr>
          <w:rFonts w:cs="Times New Roman"/>
          <w:sz w:val="28"/>
          <w:szCs w:val="28"/>
        </w:rPr>
        <w:t>được</w:t>
      </w:r>
      <w:proofErr w:type="spellEnd"/>
      <w:r w:rsidR="00BB6E48" w:rsidRPr="00767CBA">
        <w:rPr>
          <w:rFonts w:cs="Times New Roman"/>
          <w:sz w:val="28"/>
          <w:szCs w:val="28"/>
        </w:rPr>
        <w:t xml:space="preserve"> </w:t>
      </w:r>
      <w:proofErr w:type="spellStart"/>
      <w:r w:rsidR="00BB6E48" w:rsidRPr="00767CBA">
        <w:rPr>
          <w:rFonts w:cs="Times New Roman"/>
          <w:sz w:val="28"/>
          <w:szCs w:val="28"/>
        </w:rPr>
        <w:t>yêu</w:t>
      </w:r>
      <w:proofErr w:type="spellEnd"/>
      <w:r w:rsidR="00BB6E48" w:rsidRPr="00767CBA">
        <w:rPr>
          <w:rFonts w:cs="Times New Roman"/>
          <w:sz w:val="28"/>
          <w:szCs w:val="28"/>
        </w:rPr>
        <w:t xml:space="preserve"> </w:t>
      </w:r>
      <w:proofErr w:type="spellStart"/>
      <w:r w:rsidR="00BB6E48" w:rsidRPr="00767CBA">
        <w:rPr>
          <w:rFonts w:cs="Times New Roman"/>
          <w:sz w:val="28"/>
          <w:szCs w:val="28"/>
        </w:rPr>
        <w:t>cầu</w:t>
      </w:r>
      <w:proofErr w:type="spellEnd"/>
      <w:r w:rsidR="00BB6E48" w:rsidRPr="00767CBA">
        <w:rPr>
          <w:rFonts w:cs="Times New Roman"/>
          <w:sz w:val="28"/>
          <w:szCs w:val="28"/>
        </w:rPr>
        <w:t xml:space="preserve"> </w:t>
      </w:r>
      <w:proofErr w:type="spellStart"/>
      <w:r w:rsidR="00BB6E48" w:rsidRPr="00767CBA">
        <w:rPr>
          <w:rFonts w:cs="Times New Roman"/>
          <w:sz w:val="28"/>
          <w:szCs w:val="28"/>
        </w:rPr>
        <w:t>dạy</w:t>
      </w:r>
      <w:proofErr w:type="spellEnd"/>
      <w:r w:rsidR="00BB6E48" w:rsidRPr="00767CBA">
        <w:rPr>
          <w:rFonts w:cs="Times New Roman"/>
          <w:sz w:val="28"/>
          <w:szCs w:val="28"/>
        </w:rPr>
        <w:t xml:space="preserve"> </w:t>
      </w:r>
      <w:proofErr w:type="spellStart"/>
      <w:r w:rsidR="00BB6E48" w:rsidRPr="00767CBA">
        <w:rPr>
          <w:rFonts w:cs="Times New Roman"/>
          <w:sz w:val="28"/>
          <w:szCs w:val="28"/>
        </w:rPr>
        <w:t>học</w:t>
      </w:r>
      <w:proofErr w:type="spellEnd"/>
      <w:r w:rsidR="00BB6E48" w:rsidRPr="00767CBA">
        <w:rPr>
          <w:rFonts w:cs="Times New Roman"/>
          <w:sz w:val="28"/>
          <w:szCs w:val="28"/>
        </w:rPr>
        <w:t xml:space="preserve"> </w:t>
      </w:r>
      <w:proofErr w:type="spellStart"/>
      <w:r w:rsidR="00BB6E48" w:rsidRPr="00767CBA">
        <w:rPr>
          <w:rFonts w:cs="Times New Roman"/>
          <w:sz w:val="28"/>
          <w:szCs w:val="28"/>
        </w:rPr>
        <w:t>ngoại</w:t>
      </w:r>
      <w:proofErr w:type="spellEnd"/>
      <w:r w:rsidR="00BB6E48" w:rsidRPr="00767CBA">
        <w:rPr>
          <w:rFonts w:cs="Times New Roman"/>
          <w:sz w:val="28"/>
          <w:szCs w:val="28"/>
        </w:rPr>
        <w:t xml:space="preserve"> </w:t>
      </w:r>
      <w:proofErr w:type="spellStart"/>
      <w:r w:rsidR="00BB6E48" w:rsidRPr="00767CBA">
        <w:rPr>
          <w:rFonts w:cs="Times New Roman"/>
          <w:sz w:val="28"/>
          <w:szCs w:val="28"/>
        </w:rPr>
        <w:t>ngữ</w:t>
      </w:r>
      <w:proofErr w:type="spellEnd"/>
      <w:r w:rsidR="00BB6E48" w:rsidRPr="00767CBA">
        <w:rPr>
          <w:rFonts w:cs="Times New Roman"/>
          <w:sz w:val="28"/>
          <w:szCs w:val="28"/>
        </w:rPr>
        <w:t xml:space="preserve"> </w:t>
      </w:r>
      <w:proofErr w:type="spellStart"/>
      <w:r w:rsidR="00BB6E48" w:rsidRPr="00767CBA">
        <w:rPr>
          <w:rFonts w:cs="Times New Roman"/>
          <w:sz w:val="28"/>
          <w:szCs w:val="28"/>
        </w:rPr>
        <w:t>tăng</w:t>
      </w:r>
      <w:proofErr w:type="spellEnd"/>
      <w:r w:rsidR="00BB6E48" w:rsidRPr="00767CBA">
        <w:rPr>
          <w:rFonts w:cs="Times New Roman"/>
          <w:sz w:val="28"/>
          <w:szCs w:val="28"/>
        </w:rPr>
        <w:t xml:space="preserve"> </w:t>
      </w:r>
      <w:proofErr w:type="spellStart"/>
      <w:r w:rsidR="00BB6E48" w:rsidRPr="00767CBA">
        <w:rPr>
          <w:rFonts w:cs="Times New Roman"/>
          <w:sz w:val="28"/>
          <w:szCs w:val="28"/>
        </w:rPr>
        <w:t>cường</w:t>
      </w:r>
      <w:proofErr w:type="spellEnd"/>
      <w:r w:rsidR="00BB6E48" w:rsidRPr="00767CBA">
        <w:rPr>
          <w:rFonts w:cs="Times New Roman"/>
          <w:sz w:val="28"/>
          <w:szCs w:val="28"/>
        </w:rPr>
        <w:t xml:space="preserve">, </w:t>
      </w:r>
      <w:proofErr w:type="spellStart"/>
      <w:r w:rsidR="00BB6E48" w:rsidRPr="00767CBA">
        <w:rPr>
          <w:rFonts w:cs="Times New Roman"/>
          <w:sz w:val="28"/>
          <w:szCs w:val="28"/>
        </w:rPr>
        <w:t>tổ</w:t>
      </w:r>
      <w:proofErr w:type="spellEnd"/>
      <w:r w:rsidR="00BB6E48" w:rsidRPr="00767CBA">
        <w:rPr>
          <w:rFonts w:cs="Times New Roman"/>
          <w:sz w:val="28"/>
          <w:szCs w:val="28"/>
        </w:rPr>
        <w:t xml:space="preserve"> </w:t>
      </w:r>
      <w:proofErr w:type="spellStart"/>
      <w:r w:rsidR="00BB6E48" w:rsidRPr="00767CBA">
        <w:rPr>
          <w:rFonts w:cs="Times New Roman"/>
          <w:sz w:val="28"/>
          <w:szCs w:val="28"/>
        </w:rPr>
        <w:t>chức</w:t>
      </w:r>
      <w:proofErr w:type="spellEnd"/>
      <w:r w:rsidR="00BB6E48" w:rsidRPr="00767CBA">
        <w:rPr>
          <w:rFonts w:cs="Times New Roman"/>
          <w:sz w:val="28"/>
          <w:szCs w:val="28"/>
        </w:rPr>
        <w:t xml:space="preserve"> </w:t>
      </w:r>
      <w:proofErr w:type="spellStart"/>
      <w:r w:rsidR="00BB6E48" w:rsidRPr="00767CBA">
        <w:rPr>
          <w:rFonts w:cs="Times New Roman"/>
          <w:sz w:val="28"/>
          <w:szCs w:val="28"/>
        </w:rPr>
        <w:t>giao</w:t>
      </w:r>
      <w:proofErr w:type="spellEnd"/>
      <w:r w:rsidR="00BB6E48" w:rsidRPr="00767CBA">
        <w:rPr>
          <w:rFonts w:cs="Times New Roman"/>
          <w:sz w:val="28"/>
          <w:szCs w:val="28"/>
        </w:rPr>
        <w:t xml:space="preserve"> </w:t>
      </w:r>
      <w:proofErr w:type="spellStart"/>
      <w:r w:rsidR="00BB6E48" w:rsidRPr="00767CBA">
        <w:rPr>
          <w:rFonts w:cs="Times New Roman"/>
          <w:sz w:val="28"/>
          <w:szCs w:val="28"/>
        </w:rPr>
        <w:t>tiếp</w:t>
      </w:r>
      <w:proofErr w:type="spellEnd"/>
      <w:r w:rsidR="00BB6E48" w:rsidRPr="00767CBA">
        <w:rPr>
          <w:rFonts w:cs="Times New Roman"/>
          <w:sz w:val="28"/>
          <w:szCs w:val="28"/>
        </w:rPr>
        <w:t xml:space="preserve"> </w:t>
      </w:r>
      <w:proofErr w:type="spellStart"/>
      <w:r w:rsidR="00BB6E48" w:rsidRPr="00767CBA">
        <w:rPr>
          <w:rFonts w:cs="Times New Roman"/>
          <w:sz w:val="28"/>
          <w:szCs w:val="28"/>
        </w:rPr>
        <w:t>với</w:t>
      </w:r>
      <w:proofErr w:type="spellEnd"/>
      <w:r w:rsidR="00BB6E48" w:rsidRPr="00767CBA">
        <w:rPr>
          <w:rFonts w:cs="Times New Roman"/>
          <w:sz w:val="28"/>
          <w:szCs w:val="28"/>
        </w:rPr>
        <w:t xml:space="preserve"> </w:t>
      </w:r>
      <w:proofErr w:type="spellStart"/>
      <w:r w:rsidR="00BB6E48" w:rsidRPr="00767CBA">
        <w:rPr>
          <w:rFonts w:cs="Times New Roman"/>
          <w:sz w:val="28"/>
          <w:szCs w:val="28"/>
        </w:rPr>
        <w:t>người</w:t>
      </w:r>
      <w:proofErr w:type="spellEnd"/>
      <w:r w:rsidR="00BB6E48" w:rsidRPr="00767CBA">
        <w:rPr>
          <w:rFonts w:cs="Times New Roman"/>
          <w:sz w:val="28"/>
          <w:szCs w:val="28"/>
        </w:rPr>
        <w:t xml:space="preserve"> </w:t>
      </w:r>
      <w:proofErr w:type="spellStart"/>
      <w:r w:rsidR="00BB6E48" w:rsidRPr="00767CBA">
        <w:rPr>
          <w:rFonts w:cs="Times New Roman"/>
          <w:sz w:val="28"/>
          <w:szCs w:val="28"/>
        </w:rPr>
        <w:t>nước</w:t>
      </w:r>
      <w:proofErr w:type="spellEnd"/>
      <w:r w:rsidR="00BB6E48" w:rsidRPr="00767CBA">
        <w:rPr>
          <w:rFonts w:cs="Times New Roman"/>
          <w:sz w:val="28"/>
          <w:szCs w:val="28"/>
        </w:rPr>
        <w:t xml:space="preserve"> </w:t>
      </w:r>
      <w:proofErr w:type="spellStart"/>
      <w:r w:rsidR="00BB6E48" w:rsidRPr="00767CBA">
        <w:rPr>
          <w:rFonts w:cs="Times New Roman"/>
          <w:sz w:val="28"/>
          <w:szCs w:val="28"/>
        </w:rPr>
        <w:t>ngoài</w:t>
      </w:r>
      <w:proofErr w:type="spellEnd"/>
      <w:r w:rsidR="00BB6E48" w:rsidRPr="00767CBA">
        <w:rPr>
          <w:rFonts w:cs="Times New Roman"/>
          <w:sz w:val="28"/>
          <w:szCs w:val="28"/>
        </w:rPr>
        <w:t xml:space="preserve">, </w:t>
      </w:r>
      <w:proofErr w:type="spellStart"/>
      <w:r w:rsidR="00BB6E48" w:rsidRPr="00767CBA">
        <w:rPr>
          <w:rFonts w:cs="Times New Roman"/>
          <w:sz w:val="28"/>
          <w:szCs w:val="28"/>
        </w:rPr>
        <w:t>giúp</w:t>
      </w:r>
      <w:proofErr w:type="spellEnd"/>
      <w:r w:rsidR="00BB6E48" w:rsidRPr="00767CBA">
        <w:rPr>
          <w:rFonts w:cs="Times New Roman"/>
          <w:sz w:val="28"/>
          <w:szCs w:val="28"/>
        </w:rPr>
        <w:t xml:space="preserve"> </w:t>
      </w:r>
      <w:proofErr w:type="spellStart"/>
      <w:r w:rsidR="00BB6E48" w:rsidRPr="00767CBA">
        <w:rPr>
          <w:rFonts w:cs="Times New Roman"/>
          <w:sz w:val="28"/>
          <w:szCs w:val="28"/>
        </w:rPr>
        <w:t>học</w:t>
      </w:r>
      <w:proofErr w:type="spellEnd"/>
      <w:r w:rsidR="00BB6E48" w:rsidRPr="00767CBA">
        <w:rPr>
          <w:rFonts w:cs="Times New Roman"/>
          <w:sz w:val="28"/>
          <w:szCs w:val="28"/>
        </w:rPr>
        <w:t xml:space="preserve"> </w:t>
      </w:r>
      <w:proofErr w:type="spellStart"/>
      <w:r w:rsidR="00BB6E48" w:rsidRPr="00767CBA">
        <w:rPr>
          <w:rFonts w:cs="Times New Roman"/>
          <w:sz w:val="28"/>
          <w:szCs w:val="28"/>
        </w:rPr>
        <w:t>sinh</w:t>
      </w:r>
      <w:proofErr w:type="spellEnd"/>
      <w:r w:rsidR="00BB6E48" w:rsidRPr="00767CBA">
        <w:rPr>
          <w:rFonts w:cs="Times New Roman"/>
          <w:sz w:val="28"/>
          <w:szCs w:val="28"/>
        </w:rPr>
        <w:t xml:space="preserve"> </w:t>
      </w:r>
      <w:proofErr w:type="spellStart"/>
      <w:r w:rsidR="00BB6E48" w:rsidRPr="00767CBA">
        <w:rPr>
          <w:rFonts w:cs="Times New Roman"/>
          <w:sz w:val="28"/>
          <w:szCs w:val="28"/>
        </w:rPr>
        <w:t>phát</w:t>
      </w:r>
      <w:proofErr w:type="spellEnd"/>
      <w:r w:rsidR="00BB6E48" w:rsidRPr="00767CBA">
        <w:rPr>
          <w:rFonts w:cs="Times New Roman"/>
          <w:sz w:val="28"/>
          <w:szCs w:val="28"/>
        </w:rPr>
        <w:t xml:space="preserve"> </w:t>
      </w:r>
      <w:proofErr w:type="spellStart"/>
      <w:r w:rsidR="00BB6E48" w:rsidRPr="00767CBA">
        <w:rPr>
          <w:rFonts w:cs="Times New Roman"/>
          <w:sz w:val="28"/>
          <w:szCs w:val="28"/>
        </w:rPr>
        <w:t>triển</w:t>
      </w:r>
      <w:proofErr w:type="spellEnd"/>
      <w:r w:rsidR="00BB6E48" w:rsidRPr="00767CBA">
        <w:rPr>
          <w:rFonts w:cs="Times New Roman"/>
          <w:sz w:val="28"/>
          <w:szCs w:val="28"/>
        </w:rPr>
        <w:t xml:space="preserve"> </w:t>
      </w:r>
      <w:proofErr w:type="spellStart"/>
      <w:r w:rsidR="00BB6E48" w:rsidRPr="00767CBA">
        <w:rPr>
          <w:rFonts w:cs="Times New Roman"/>
          <w:sz w:val="28"/>
          <w:szCs w:val="28"/>
        </w:rPr>
        <w:t>tốt</w:t>
      </w:r>
      <w:proofErr w:type="spellEnd"/>
      <w:r w:rsidR="00BB6E48" w:rsidRPr="00767CBA">
        <w:rPr>
          <w:rFonts w:cs="Times New Roman"/>
          <w:sz w:val="28"/>
          <w:szCs w:val="28"/>
        </w:rPr>
        <w:t xml:space="preserve"> </w:t>
      </w:r>
      <w:proofErr w:type="spellStart"/>
      <w:r w:rsidR="00BB6E48" w:rsidRPr="00767CBA">
        <w:rPr>
          <w:rFonts w:cs="Times New Roman"/>
          <w:sz w:val="28"/>
          <w:szCs w:val="28"/>
        </w:rPr>
        <w:t>các</w:t>
      </w:r>
      <w:proofErr w:type="spellEnd"/>
      <w:r w:rsidR="00BB6E48" w:rsidRPr="00767CBA">
        <w:rPr>
          <w:rFonts w:cs="Times New Roman"/>
          <w:sz w:val="28"/>
          <w:szCs w:val="28"/>
        </w:rPr>
        <w:t xml:space="preserve"> </w:t>
      </w:r>
      <w:proofErr w:type="spellStart"/>
      <w:r w:rsidR="00BB6E48" w:rsidRPr="00767CBA">
        <w:rPr>
          <w:rFonts w:cs="Times New Roman"/>
          <w:sz w:val="28"/>
          <w:szCs w:val="28"/>
        </w:rPr>
        <w:t>kĩ</w:t>
      </w:r>
      <w:proofErr w:type="spellEnd"/>
      <w:r w:rsidR="00BB6E48" w:rsidRPr="00767CBA">
        <w:rPr>
          <w:rFonts w:cs="Times New Roman"/>
          <w:sz w:val="28"/>
          <w:szCs w:val="28"/>
        </w:rPr>
        <w:t xml:space="preserve"> </w:t>
      </w:r>
      <w:proofErr w:type="spellStart"/>
      <w:r w:rsidR="00BB6E48" w:rsidRPr="00767CBA">
        <w:rPr>
          <w:rFonts w:cs="Times New Roman"/>
          <w:sz w:val="28"/>
          <w:szCs w:val="28"/>
        </w:rPr>
        <w:t>năng</w:t>
      </w:r>
      <w:proofErr w:type="spellEnd"/>
      <w:r w:rsidR="00BB6E48" w:rsidRPr="00767CBA">
        <w:rPr>
          <w:rFonts w:cs="Times New Roman"/>
          <w:sz w:val="28"/>
          <w:szCs w:val="28"/>
        </w:rPr>
        <w:t xml:space="preserve">, </w:t>
      </w:r>
      <w:proofErr w:type="spellStart"/>
      <w:r w:rsidR="00BB6E48" w:rsidRPr="00767CBA">
        <w:rPr>
          <w:rFonts w:cs="Times New Roman"/>
          <w:sz w:val="28"/>
          <w:szCs w:val="28"/>
        </w:rPr>
        <w:t>đặc</w:t>
      </w:r>
      <w:proofErr w:type="spellEnd"/>
      <w:r w:rsidR="00BB6E48" w:rsidRPr="00767CBA">
        <w:rPr>
          <w:rFonts w:cs="Times New Roman"/>
          <w:sz w:val="28"/>
          <w:szCs w:val="28"/>
        </w:rPr>
        <w:t xml:space="preserve"> </w:t>
      </w:r>
      <w:proofErr w:type="spellStart"/>
      <w:r w:rsidR="00BB6E48" w:rsidRPr="00767CBA">
        <w:rPr>
          <w:rFonts w:cs="Times New Roman"/>
          <w:sz w:val="28"/>
          <w:szCs w:val="28"/>
        </w:rPr>
        <w:t>biệt</w:t>
      </w:r>
      <w:proofErr w:type="spellEnd"/>
      <w:r w:rsidR="00BB6E48" w:rsidRPr="00767CBA">
        <w:rPr>
          <w:rFonts w:cs="Times New Roman"/>
          <w:sz w:val="28"/>
          <w:szCs w:val="28"/>
        </w:rPr>
        <w:t xml:space="preserve"> </w:t>
      </w:r>
      <w:proofErr w:type="spellStart"/>
      <w:r w:rsidR="00BB6E48" w:rsidRPr="00767CBA">
        <w:rPr>
          <w:rFonts w:cs="Times New Roman"/>
          <w:sz w:val="28"/>
          <w:szCs w:val="28"/>
        </w:rPr>
        <w:t>là</w:t>
      </w:r>
      <w:proofErr w:type="spellEnd"/>
      <w:r w:rsidR="00BB6E48" w:rsidRPr="00767CBA">
        <w:rPr>
          <w:rFonts w:cs="Times New Roman"/>
          <w:sz w:val="28"/>
          <w:szCs w:val="28"/>
        </w:rPr>
        <w:t xml:space="preserve"> </w:t>
      </w:r>
      <w:proofErr w:type="spellStart"/>
      <w:r w:rsidR="00BB6E48" w:rsidRPr="00767CBA">
        <w:rPr>
          <w:rFonts w:cs="Times New Roman"/>
          <w:sz w:val="28"/>
          <w:szCs w:val="28"/>
        </w:rPr>
        <w:t>kĩ</w:t>
      </w:r>
      <w:proofErr w:type="spellEnd"/>
      <w:r w:rsidR="00BB6E48" w:rsidRPr="00767CBA">
        <w:rPr>
          <w:rFonts w:cs="Times New Roman"/>
          <w:sz w:val="28"/>
          <w:szCs w:val="28"/>
        </w:rPr>
        <w:t xml:space="preserve"> </w:t>
      </w:r>
      <w:proofErr w:type="spellStart"/>
      <w:r w:rsidR="00BB6E48" w:rsidRPr="00767CBA">
        <w:rPr>
          <w:rFonts w:cs="Times New Roman"/>
          <w:sz w:val="28"/>
          <w:szCs w:val="28"/>
        </w:rPr>
        <w:t>năng</w:t>
      </w:r>
      <w:proofErr w:type="spellEnd"/>
      <w:r w:rsidR="00BB6E48" w:rsidRPr="00767CBA">
        <w:rPr>
          <w:rFonts w:cs="Times New Roman"/>
          <w:sz w:val="28"/>
          <w:szCs w:val="28"/>
        </w:rPr>
        <w:t xml:space="preserve"> </w:t>
      </w:r>
      <w:proofErr w:type="spellStart"/>
      <w:r w:rsidR="00BB6E48" w:rsidRPr="00767CBA">
        <w:rPr>
          <w:rFonts w:cs="Times New Roman"/>
          <w:sz w:val="28"/>
          <w:szCs w:val="28"/>
        </w:rPr>
        <w:t>nghe</w:t>
      </w:r>
      <w:proofErr w:type="spellEnd"/>
      <w:r w:rsidR="00BB6E48" w:rsidRPr="00767CBA">
        <w:rPr>
          <w:rFonts w:cs="Times New Roman"/>
          <w:sz w:val="28"/>
          <w:szCs w:val="28"/>
        </w:rPr>
        <w:t xml:space="preserve"> </w:t>
      </w:r>
      <w:proofErr w:type="spellStart"/>
      <w:r w:rsidR="00BB6E48" w:rsidRPr="00767CBA">
        <w:rPr>
          <w:rFonts w:cs="Times New Roman"/>
          <w:sz w:val="28"/>
          <w:szCs w:val="28"/>
        </w:rPr>
        <w:t>nói</w:t>
      </w:r>
      <w:proofErr w:type="spellEnd"/>
      <w:r w:rsidR="00BB6E48" w:rsidRPr="00767CBA">
        <w:rPr>
          <w:rFonts w:cs="Times New Roman"/>
          <w:sz w:val="28"/>
          <w:szCs w:val="28"/>
        </w:rPr>
        <w:t>.</w:t>
      </w:r>
    </w:p>
    <w:p w14:paraId="420CAF49" w14:textId="4EEE687D" w:rsidR="00187EF6" w:rsidRPr="00767CBA" w:rsidRDefault="00911054" w:rsidP="008205AA">
      <w:pPr>
        <w:spacing w:after="0" w:line="276" w:lineRule="auto"/>
        <w:ind w:firstLine="720"/>
        <w:jc w:val="both"/>
        <w:rPr>
          <w:rFonts w:cs="Times New Roman"/>
          <w:sz w:val="28"/>
          <w:szCs w:val="28"/>
        </w:rPr>
      </w:pPr>
      <w:r w:rsidRPr="00767CBA">
        <w:rPr>
          <w:rFonts w:cs="Times New Roman"/>
          <w:sz w:val="28"/>
          <w:szCs w:val="28"/>
        </w:rPr>
        <w:t xml:space="preserve">- </w:t>
      </w:r>
      <w:proofErr w:type="spellStart"/>
      <w:r w:rsidR="0003572F" w:rsidRPr="00767CBA">
        <w:rPr>
          <w:rFonts w:cs="Times New Roman"/>
          <w:sz w:val="28"/>
          <w:szCs w:val="28"/>
        </w:rPr>
        <w:t>Nhà</w:t>
      </w:r>
      <w:proofErr w:type="spellEnd"/>
      <w:r w:rsidR="0003572F" w:rsidRPr="00767CBA">
        <w:rPr>
          <w:rFonts w:cs="Times New Roman"/>
          <w:sz w:val="28"/>
          <w:szCs w:val="28"/>
        </w:rPr>
        <w:t xml:space="preserve"> </w:t>
      </w:r>
      <w:proofErr w:type="spellStart"/>
      <w:r w:rsidR="0003572F" w:rsidRPr="00767CBA">
        <w:rPr>
          <w:rFonts w:cs="Times New Roman"/>
          <w:sz w:val="28"/>
          <w:szCs w:val="28"/>
        </w:rPr>
        <w:t>trường</w:t>
      </w:r>
      <w:proofErr w:type="spellEnd"/>
      <w:r w:rsidR="0003572F" w:rsidRPr="00767CBA">
        <w:rPr>
          <w:rFonts w:cs="Times New Roman"/>
          <w:sz w:val="28"/>
          <w:szCs w:val="28"/>
        </w:rPr>
        <w:t xml:space="preserve"> </w:t>
      </w:r>
      <w:proofErr w:type="spellStart"/>
      <w:r w:rsidR="0003572F" w:rsidRPr="00767CBA">
        <w:rPr>
          <w:rFonts w:cs="Times New Roman"/>
          <w:sz w:val="28"/>
          <w:szCs w:val="28"/>
        </w:rPr>
        <w:t>b</w:t>
      </w:r>
      <w:r w:rsidR="00BB6E48" w:rsidRPr="00767CBA">
        <w:rPr>
          <w:rFonts w:cs="Times New Roman"/>
          <w:sz w:val="28"/>
          <w:szCs w:val="28"/>
        </w:rPr>
        <w:t>ảo</w:t>
      </w:r>
      <w:proofErr w:type="spellEnd"/>
      <w:r w:rsidR="00BB6E48" w:rsidRPr="00767CBA">
        <w:rPr>
          <w:rFonts w:cs="Times New Roman"/>
          <w:sz w:val="28"/>
          <w:szCs w:val="28"/>
        </w:rPr>
        <w:t xml:space="preserve"> </w:t>
      </w:r>
      <w:proofErr w:type="spellStart"/>
      <w:r w:rsidR="00BB6E48" w:rsidRPr="00767CBA">
        <w:rPr>
          <w:rFonts w:cs="Times New Roman"/>
          <w:sz w:val="28"/>
          <w:szCs w:val="28"/>
        </w:rPr>
        <w:t>đảm</w:t>
      </w:r>
      <w:proofErr w:type="spellEnd"/>
      <w:r w:rsidR="00BB6E48" w:rsidRPr="00767CBA">
        <w:rPr>
          <w:rFonts w:cs="Times New Roman"/>
          <w:sz w:val="28"/>
          <w:szCs w:val="28"/>
        </w:rPr>
        <w:t xml:space="preserve"> </w:t>
      </w:r>
      <w:proofErr w:type="spellStart"/>
      <w:r w:rsidR="00BB6E48" w:rsidRPr="00767CBA">
        <w:rPr>
          <w:rFonts w:cs="Times New Roman"/>
          <w:sz w:val="28"/>
          <w:szCs w:val="28"/>
        </w:rPr>
        <w:t>quyền</w:t>
      </w:r>
      <w:proofErr w:type="spellEnd"/>
      <w:r w:rsidR="00BB6E48" w:rsidRPr="00767CBA">
        <w:rPr>
          <w:rFonts w:cs="Times New Roman"/>
          <w:sz w:val="28"/>
          <w:szCs w:val="28"/>
        </w:rPr>
        <w:t xml:space="preserve"> </w:t>
      </w:r>
      <w:proofErr w:type="spellStart"/>
      <w:r w:rsidR="00BB6E48" w:rsidRPr="00767CBA">
        <w:rPr>
          <w:rFonts w:cs="Times New Roman"/>
          <w:sz w:val="28"/>
          <w:szCs w:val="28"/>
        </w:rPr>
        <w:t>lợi</w:t>
      </w:r>
      <w:proofErr w:type="spellEnd"/>
      <w:r w:rsidR="00BB6E48" w:rsidRPr="00767CBA">
        <w:rPr>
          <w:rFonts w:cs="Times New Roman"/>
          <w:sz w:val="28"/>
          <w:szCs w:val="28"/>
        </w:rPr>
        <w:t xml:space="preserve"> </w:t>
      </w:r>
      <w:proofErr w:type="spellStart"/>
      <w:r w:rsidR="00BB6E48" w:rsidRPr="00767CBA">
        <w:rPr>
          <w:rFonts w:cs="Times New Roman"/>
          <w:sz w:val="28"/>
          <w:szCs w:val="28"/>
        </w:rPr>
        <w:t>của</w:t>
      </w:r>
      <w:proofErr w:type="spellEnd"/>
      <w:r w:rsidR="00BB6E48" w:rsidRPr="00767CBA">
        <w:rPr>
          <w:rFonts w:cs="Times New Roman"/>
          <w:sz w:val="28"/>
          <w:szCs w:val="28"/>
        </w:rPr>
        <w:t xml:space="preserve"> </w:t>
      </w:r>
      <w:proofErr w:type="spellStart"/>
      <w:r w:rsidR="00BB6E48" w:rsidRPr="00767CBA">
        <w:rPr>
          <w:rFonts w:cs="Times New Roman"/>
          <w:sz w:val="28"/>
          <w:szCs w:val="28"/>
        </w:rPr>
        <w:t>học</w:t>
      </w:r>
      <w:proofErr w:type="spellEnd"/>
      <w:r w:rsidR="00BB6E48" w:rsidRPr="00767CBA">
        <w:rPr>
          <w:rFonts w:cs="Times New Roman"/>
          <w:sz w:val="28"/>
          <w:szCs w:val="28"/>
        </w:rPr>
        <w:t xml:space="preserve"> </w:t>
      </w:r>
      <w:proofErr w:type="spellStart"/>
      <w:r w:rsidR="00BB6E48" w:rsidRPr="00767CBA">
        <w:rPr>
          <w:rFonts w:cs="Times New Roman"/>
          <w:sz w:val="28"/>
          <w:szCs w:val="28"/>
        </w:rPr>
        <w:t>sinh</w:t>
      </w:r>
      <w:proofErr w:type="spellEnd"/>
      <w:r w:rsidR="00BB6E48" w:rsidRPr="00767CBA">
        <w:rPr>
          <w:rFonts w:cs="Times New Roman"/>
          <w:sz w:val="28"/>
          <w:szCs w:val="28"/>
        </w:rPr>
        <w:t xml:space="preserve"> </w:t>
      </w:r>
      <w:proofErr w:type="spellStart"/>
      <w:r w:rsidR="00BB6E48" w:rsidRPr="00767CBA">
        <w:rPr>
          <w:rFonts w:cs="Times New Roman"/>
          <w:sz w:val="28"/>
          <w:szCs w:val="28"/>
        </w:rPr>
        <w:t>và</w:t>
      </w:r>
      <w:proofErr w:type="spellEnd"/>
      <w:r w:rsidR="00BB6E48" w:rsidRPr="00767CBA">
        <w:rPr>
          <w:rFonts w:cs="Times New Roman"/>
          <w:sz w:val="28"/>
          <w:szCs w:val="28"/>
        </w:rPr>
        <w:t xml:space="preserve"> </w:t>
      </w:r>
      <w:proofErr w:type="spellStart"/>
      <w:r w:rsidR="00BB6E48" w:rsidRPr="00767CBA">
        <w:rPr>
          <w:rFonts w:cs="Times New Roman"/>
          <w:sz w:val="28"/>
          <w:szCs w:val="28"/>
        </w:rPr>
        <w:t>cả</w:t>
      </w:r>
      <w:proofErr w:type="spellEnd"/>
      <w:r w:rsidR="00BB6E48" w:rsidRPr="00767CBA">
        <w:rPr>
          <w:rFonts w:cs="Times New Roman"/>
          <w:sz w:val="28"/>
          <w:szCs w:val="28"/>
        </w:rPr>
        <w:t xml:space="preserve"> </w:t>
      </w:r>
      <w:proofErr w:type="spellStart"/>
      <w:r w:rsidR="00BB6E48" w:rsidRPr="00767CBA">
        <w:rPr>
          <w:rFonts w:cs="Times New Roman"/>
          <w:sz w:val="28"/>
          <w:szCs w:val="28"/>
        </w:rPr>
        <w:t>đối</w:t>
      </w:r>
      <w:proofErr w:type="spellEnd"/>
      <w:r w:rsidR="00BB6E48" w:rsidRPr="00767CBA">
        <w:rPr>
          <w:rFonts w:cs="Times New Roman"/>
          <w:sz w:val="28"/>
          <w:szCs w:val="28"/>
        </w:rPr>
        <w:t xml:space="preserve"> </w:t>
      </w:r>
      <w:proofErr w:type="spellStart"/>
      <w:r w:rsidR="00BB6E48" w:rsidRPr="00767CBA">
        <w:rPr>
          <w:rFonts w:cs="Times New Roman"/>
          <w:sz w:val="28"/>
          <w:szCs w:val="28"/>
        </w:rPr>
        <w:t>tác</w:t>
      </w:r>
      <w:proofErr w:type="spellEnd"/>
      <w:r w:rsidR="00BB6E48" w:rsidRPr="00767CBA">
        <w:rPr>
          <w:rFonts w:cs="Times New Roman"/>
          <w:sz w:val="28"/>
          <w:szCs w:val="28"/>
        </w:rPr>
        <w:t xml:space="preserve">, </w:t>
      </w:r>
      <w:proofErr w:type="spellStart"/>
      <w:r w:rsidR="00BB6E48" w:rsidRPr="00767CBA">
        <w:rPr>
          <w:rFonts w:cs="Times New Roman"/>
          <w:sz w:val="28"/>
          <w:szCs w:val="28"/>
        </w:rPr>
        <w:t>công</w:t>
      </w:r>
      <w:proofErr w:type="spellEnd"/>
      <w:r w:rsidR="00BB6E48" w:rsidRPr="00767CBA">
        <w:rPr>
          <w:rFonts w:cs="Times New Roman"/>
          <w:sz w:val="28"/>
          <w:szCs w:val="28"/>
        </w:rPr>
        <w:t xml:space="preserve"> </w:t>
      </w:r>
      <w:proofErr w:type="spellStart"/>
      <w:r w:rsidR="00BB6E48" w:rsidRPr="00767CBA">
        <w:rPr>
          <w:rFonts w:cs="Times New Roman"/>
          <w:sz w:val="28"/>
          <w:szCs w:val="28"/>
        </w:rPr>
        <w:t>khai</w:t>
      </w:r>
      <w:proofErr w:type="spellEnd"/>
      <w:r w:rsidR="00BB6E48" w:rsidRPr="00767CBA">
        <w:rPr>
          <w:rFonts w:cs="Times New Roman"/>
          <w:sz w:val="28"/>
          <w:szCs w:val="28"/>
        </w:rPr>
        <w:t xml:space="preserve">, </w:t>
      </w:r>
      <w:proofErr w:type="spellStart"/>
      <w:r w:rsidR="00BB6E48" w:rsidRPr="00767CBA">
        <w:rPr>
          <w:rFonts w:cs="Times New Roman"/>
          <w:sz w:val="28"/>
          <w:szCs w:val="28"/>
        </w:rPr>
        <w:t>minh</w:t>
      </w:r>
      <w:proofErr w:type="spellEnd"/>
      <w:r w:rsidR="00BB6E48" w:rsidRPr="00767CBA">
        <w:rPr>
          <w:rFonts w:cs="Times New Roman"/>
          <w:sz w:val="28"/>
          <w:szCs w:val="28"/>
        </w:rPr>
        <w:t xml:space="preserve"> </w:t>
      </w:r>
      <w:proofErr w:type="spellStart"/>
      <w:r w:rsidR="00BB6E48" w:rsidRPr="00767CBA">
        <w:rPr>
          <w:rFonts w:cs="Times New Roman"/>
          <w:sz w:val="28"/>
          <w:szCs w:val="28"/>
        </w:rPr>
        <w:t>bạch</w:t>
      </w:r>
      <w:proofErr w:type="spellEnd"/>
      <w:r w:rsidR="00BB6E48" w:rsidRPr="00767CBA">
        <w:rPr>
          <w:rFonts w:cs="Times New Roman"/>
          <w:sz w:val="28"/>
          <w:szCs w:val="28"/>
        </w:rPr>
        <w:t xml:space="preserve"> </w:t>
      </w:r>
      <w:proofErr w:type="spellStart"/>
      <w:r w:rsidR="00BB6E48" w:rsidRPr="00767CBA">
        <w:rPr>
          <w:rFonts w:cs="Times New Roman"/>
          <w:sz w:val="28"/>
          <w:szCs w:val="28"/>
        </w:rPr>
        <w:t>trong</w:t>
      </w:r>
      <w:proofErr w:type="spellEnd"/>
      <w:r w:rsidR="00BB6E48" w:rsidRPr="00767CBA">
        <w:rPr>
          <w:rFonts w:cs="Times New Roman"/>
          <w:sz w:val="28"/>
          <w:szCs w:val="28"/>
        </w:rPr>
        <w:t xml:space="preserve"> </w:t>
      </w:r>
      <w:proofErr w:type="spellStart"/>
      <w:r w:rsidR="00BB6E48" w:rsidRPr="00767CBA">
        <w:rPr>
          <w:rFonts w:cs="Times New Roman"/>
          <w:sz w:val="28"/>
          <w:szCs w:val="28"/>
        </w:rPr>
        <w:t>quá</w:t>
      </w:r>
      <w:proofErr w:type="spellEnd"/>
      <w:r w:rsidR="00BB6E48" w:rsidRPr="00767CBA">
        <w:rPr>
          <w:rFonts w:cs="Times New Roman"/>
          <w:sz w:val="28"/>
          <w:szCs w:val="28"/>
        </w:rPr>
        <w:t xml:space="preserve"> </w:t>
      </w:r>
      <w:proofErr w:type="spellStart"/>
      <w:r w:rsidR="00BB6E48" w:rsidRPr="00767CBA">
        <w:rPr>
          <w:rFonts w:cs="Times New Roman"/>
          <w:sz w:val="28"/>
          <w:szCs w:val="28"/>
        </w:rPr>
        <w:t>trình</w:t>
      </w:r>
      <w:proofErr w:type="spellEnd"/>
      <w:r w:rsidR="00BB6E48" w:rsidRPr="00767CBA">
        <w:rPr>
          <w:rFonts w:cs="Times New Roman"/>
          <w:sz w:val="28"/>
          <w:szCs w:val="28"/>
        </w:rPr>
        <w:t xml:space="preserve"> </w:t>
      </w:r>
      <w:proofErr w:type="spellStart"/>
      <w:r w:rsidR="00BB6E48" w:rsidRPr="00767CBA">
        <w:rPr>
          <w:rFonts w:cs="Times New Roman"/>
          <w:sz w:val="28"/>
          <w:szCs w:val="28"/>
        </w:rPr>
        <w:t>tổ</w:t>
      </w:r>
      <w:proofErr w:type="spellEnd"/>
      <w:r w:rsidR="00BB6E48" w:rsidRPr="00767CBA">
        <w:rPr>
          <w:rFonts w:cs="Times New Roman"/>
          <w:sz w:val="28"/>
          <w:szCs w:val="28"/>
        </w:rPr>
        <w:t xml:space="preserve"> </w:t>
      </w:r>
      <w:proofErr w:type="spellStart"/>
      <w:r w:rsidR="00BB6E48" w:rsidRPr="00767CBA">
        <w:rPr>
          <w:rFonts w:cs="Times New Roman"/>
          <w:sz w:val="28"/>
          <w:szCs w:val="28"/>
        </w:rPr>
        <w:t>chức</w:t>
      </w:r>
      <w:proofErr w:type="spellEnd"/>
      <w:r w:rsidR="00BB6E48" w:rsidRPr="00767CBA">
        <w:rPr>
          <w:rFonts w:cs="Times New Roman"/>
          <w:sz w:val="28"/>
          <w:szCs w:val="28"/>
        </w:rPr>
        <w:t xml:space="preserve"> </w:t>
      </w:r>
      <w:proofErr w:type="spellStart"/>
      <w:r w:rsidR="00BB6E48" w:rsidRPr="00767CBA">
        <w:rPr>
          <w:rFonts w:cs="Times New Roman"/>
          <w:sz w:val="28"/>
          <w:szCs w:val="28"/>
        </w:rPr>
        <w:t>liên</w:t>
      </w:r>
      <w:proofErr w:type="spellEnd"/>
      <w:r w:rsidR="00BB6E48" w:rsidRPr="00767CBA">
        <w:rPr>
          <w:rFonts w:cs="Times New Roman"/>
          <w:sz w:val="28"/>
          <w:szCs w:val="28"/>
        </w:rPr>
        <w:t xml:space="preserve"> </w:t>
      </w:r>
      <w:proofErr w:type="spellStart"/>
      <w:r w:rsidR="00BB6E48" w:rsidRPr="00767CBA">
        <w:rPr>
          <w:rFonts w:cs="Times New Roman"/>
          <w:sz w:val="28"/>
          <w:szCs w:val="28"/>
        </w:rPr>
        <w:t>kết</w:t>
      </w:r>
      <w:proofErr w:type="spellEnd"/>
      <w:r w:rsidR="00BB6E48" w:rsidRPr="00767CBA">
        <w:rPr>
          <w:rFonts w:cs="Times New Roman"/>
          <w:sz w:val="28"/>
          <w:szCs w:val="28"/>
        </w:rPr>
        <w:t xml:space="preserve"> </w:t>
      </w:r>
      <w:proofErr w:type="spellStart"/>
      <w:r w:rsidR="00BB6E48" w:rsidRPr="00767CBA">
        <w:rPr>
          <w:rFonts w:cs="Times New Roman"/>
          <w:sz w:val="28"/>
          <w:szCs w:val="28"/>
        </w:rPr>
        <w:t>dạy</w:t>
      </w:r>
      <w:proofErr w:type="spellEnd"/>
      <w:r w:rsidR="00BB6E48" w:rsidRPr="00767CBA">
        <w:rPr>
          <w:rFonts w:cs="Times New Roman"/>
          <w:sz w:val="28"/>
          <w:szCs w:val="28"/>
        </w:rPr>
        <w:t xml:space="preserve"> </w:t>
      </w:r>
      <w:proofErr w:type="spellStart"/>
      <w:r w:rsidR="00BB6E48" w:rsidRPr="00767CBA">
        <w:rPr>
          <w:rFonts w:cs="Times New Roman"/>
          <w:sz w:val="28"/>
          <w:szCs w:val="28"/>
        </w:rPr>
        <w:t>học</w:t>
      </w:r>
      <w:proofErr w:type="spellEnd"/>
      <w:r w:rsidR="00BB6E48" w:rsidRPr="00767CBA">
        <w:rPr>
          <w:rFonts w:cs="Times New Roman"/>
          <w:sz w:val="28"/>
          <w:szCs w:val="28"/>
        </w:rPr>
        <w:t xml:space="preserve"> </w:t>
      </w:r>
      <w:proofErr w:type="spellStart"/>
      <w:r w:rsidR="00BB6E48" w:rsidRPr="00767CBA">
        <w:rPr>
          <w:rFonts w:cs="Times New Roman"/>
          <w:sz w:val="28"/>
          <w:szCs w:val="28"/>
        </w:rPr>
        <w:t>ngoại</w:t>
      </w:r>
      <w:proofErr w:type="spellEnd"/>
      <w:r w:rsidR="00BB6E48" w:rsidRPr="00767CBA">
        <w:rPr>
          <w:rFonts w:cs="Times New Roman"/>
          <w:sz w:val="28"/>
          <w:szCs w:val="28"/>
        </w:rPr>
        <w:t xml:space="preserve"> </w:t>
      </w:r>
      <w:proofErr w:type="spellStart"/>
      <w:r w:rsidR="00BB6E48" w:rsidRPr="00767CBA">
        <w:rPr>
          <w:rFonts w:cs="Times New Roman"/>
          <w:sz w:val="28"/>
          <w:szCs w:val="28"/>
        </w:rPr>
        <w:t>ngữ</w:t>
      </w:r>
      <w:proofErr w:type="spellEnd"/>
      <w:r w:rsidR="00BB6E48" w:rsidRPr="00767CBA">
        <w:rPr>
          <w:rFonts w:cs="Times New Roman"/>
          <w:sz w:val="28"/>
          <w:szCs w:val="28"/>
        </w:rPr>
        <w:t xml:space="preserve"> </w:t>
      </w:r>
      <w:proofErr w:type="spellStart"/>
      <w:r w:rsidR="00BB6E48" w:rsidRPr="00767CBA">
        <w:rPr>
          <w:rFonts w:cs="Times New Roman"/>
          <w:sz w:val="28"/>
          <w:szCs w:val="28"/>
        </w:rPr>
        <w:t>tăng</w:t>
      </w:r>
      <w:proofErr w:type="spellEnd"/>
      <w:r w:rsidR="00BB6E48" w:rsidRPr="00767CBA">
        <w:rPr>
          <w:rFonts w:cs="Times New Roman"/>
          <w:sz w:val="28"/>
          <w:szCs w:val="28"/>
        </w:rPr>
        <w:t xml:space="preserve"> </w:t>
      </w:r>
      <w:proofErr w:type="spellStart"/>
      <w:r w:rsidR="00BB6E48" w:rsidRPr="00767CBA">
        <w:rPr>
          <w:rFonts w:cs="Times New Roman"/>
          <w:sz w:val="28"/>
          <w:szCs w:val="28"/>
        </w:rPr>
        <w:t>cường</w:t>
      </w:r>
      <w:proofErr w:type="spellEnd"/>
      <w:r w:rsidR="00BB6E48" w:rsidRPr="00767CBA">
        <w:rPr>
          <w:rFonts w:cs="Times New Roman"/>
          <w:sz w:val="28"/>
          <w:szCs w:val="28"/>
        </w:rPr>
        <w:t xml:space="preserve">, </w:t>
      </w:r>
      <w:proofErr w:type="spellStart"/>
      <w:r w:rsidR="00BB6E48" w:rsidRPr="00767CBA">
        <w:rPr>
          <w:rFonts w:cs="Times New Roman"/>
          <w:sz w:val="28"/>
          <w:szCs w:val="28"/>
        </w:rPr>
        <w:t>dạy</w:t>
      </w:r>
      <w:proofErr w:type="spellEnd"/>
      <w:r w:rsidR="00BB6E48" w:rsidRPr="00767CBA">
        <w:rPr>
          <w:rFonts w:cs="Times New Roman"/>
          <w:sz w:val="28"/>
          <w:szCs w:val="28"/>
        </w:rPr>
        <w:t xml:space="preserve"> </w:t>
      </w:r>
      <w:proofErr w:type="spellStart"/>
      <w:r w:rsidR="00BB6E48" w:rsidRPr="00767CBA">
        <w:rPr>
          <w:rFonts w:cs="Times New Roman"/>
          <w:sz w:val="28"/>
          <w:szCs w:val="28"/>
        </w:rPr>
        <w:t>giao</w:t>
      </w:r>
      <w:proofErr w:type="spellEnd"/>
      <w:r w:rsidR="00BB6E48" w:rsidRPr="00767CBA">
        <w:rPr>
          <w:rFonts w:cs="Times New Roman"/>
          <w:sz w:val="28"/>
          <w:szCs w:val="28"/>
        </w:rPr>
        <w:t xml:space="preserve"> </w:t>
      </w:r>
      <w:proofErr w:type="spellStart"/>
      <w:r w:rsidR="00BB6E48" w:rsidRPr="00767CBA">
        <w:rPr>
          <w:rFonts w:cs="Times New Roman"/>
          <w:sz w:val="28"/>
          <w:szCs w:val="28"/>
        </w:rPr>
        <w:t>tiếp</w:t>
      </w:r>
      <w:proofErr w:type="spellEnd"/>
      <w:r w:rsidR="00BB6E48" w:rsidRPr="00767CBA">
        <w:rPr>
          <w:rFonts w:cs="Times New Roman"/>
          <w:sz w:val="28"/>
          <w:szCs w:val="28"/>
        </w:rPr>
        <w:t xml:space="preserve"> </w:t>
      </w:r>
      <w:proofErr w:type="spellStart"/>
      <w:r w:rsidR="00BB6E48" w:rsidRPr="00767CBA">
        <w:rPr>
          <w:rFonts w:cs="Times New Roman"/>
          <w:sz w:val="28"/>
          <w:szCs w:val="28"/>
        </w:rPr>
        <w:t>với</w:t>
      </w:r>
      <w:proofErr w:type="spellEnd"/>
      <w:r w:rsidR="00BB6E48" w:rsidRPr="00767CBA">
        <w:rPr>
          <w:rFonts w:cs="Times New Roman"/>
          <w:sz w:val="28"/>
          <w:szCs w:val="28"/>
        </w:rPr>
        <w:t xml:space="preserve"> </w:t>
      </w:r>
      <w:proofErr w:type="spellStart"/>
      <w:r w:rsidR="00BB6E48" w:rsidRPr="00767CBA">
        <w:rPr>
          <w:rFonts w:cs="Times New Roman"/>
          <w:sz w:val="28"/>
          <w:szCs w:val="28"/>
        </w:rPr>
        <w:t>người</w:t>
      </w:r>
      <w:proofErr w:type="spellEnd"/>
      <w:r w:rsidR="00BB6E48" w:rsidRPr="00767CBA">
        <w:rPr>
          <w:rFonts w:cs="Times New Roman"/>
          <w:sz w:val="28"/>
          <w:szCs w:val="28"/>
        </w:rPr>
        <w:t xml:space="preserve"> </w:t>
      </w:r>
      <w:proofErr w:type="spellStart"/>
      <w:r w:rsidR="00BB6E48" w:rsidRPr="00767CBA">
        <w:rPr>
          <w:rFonts w:cs="Times New Roman"/>
          <w:sz w:val="28"/>
          <w:szCs w:val="28"/>
        </w:rPr>
        <w:t>nước</w:t>
      </w:r>
      <w:proofErr w:type="spellEnd"/>
      <w:r w:rsidR="00BB6E48" w:rsidRPr="00767CBA">
        <w:rPr>
          <w:rFonts w:cs="Times New Roman"/>
          <w:sz w:val="28"/>
          <w:szCs w:val="28"/>
        </w:rPr>
        <w:t xml:space="preserve"> </w:t>
      </w:r>
      <w:proofErr w:type="spellStart"/>
      <w:r w:rsidR="00BB6E48" w:rsidRPr="00767CBA">
        <w:rPr>
          <w:rFonts w:cs="Times New Roman"/>
          <w:sz w:val="28"/>
          <w:szCs w:val="28"/>
        </w:rPr>
        <w:t>ngoài</w:t>
      </w:r>
      <w:proofErr w:type="spellEnd"/>
      <w:r w:rsidR="00605916" w:rsidRPr="00767CBA">
        <w:rPr>
          <w:rFonts w:cs="Times New Roman"/>
          <w:sz w:val="28"/>
          <w:szCs w:val="28"/>
        </w:rPr>
        <w:t>;</w:t>
      </w:r>
      <w:r w:rsidR="00BB6E48" w:rsidRPr="00767CBA">
        <w:rPr>
          <w:rFonts w:cs="Times New Roman"/>
          <w:sz w:val="28"/>
          <w:szCs w:val="28"/>
        </w:rPr>
        <w:t xml:space="preserve"> </w:t>
      </w:r>
    </w:p>
    <w:p w14:paraId="7ABCA32C" w14:textId="7537014F" w:rsidR="00187EF6" w:rsidRPr="00767CBA" w:rsidRDefault="3C4722B5" w:rsidP="008205AA">
      <w:pPr>
        <w:spacing w:after="0" w:line="276" w:lineRule="auto"/>
        <w:ind w:firstLine="720"/>
        <w:jc w:val="both"/>
        <w:rPr>
          <w:rFonts w:cs="Times New Roman"/>
          <w:sz w:val="28"/>
          <w:szCs w:val="28"/>
        </w:rPr>
      </w:pPr>
      <w:proofErr w:type="spellStart"/>
      <w:r w:rsidRPr="3C4722B5">
        <w:rPr>
          <w:rFonts w:cs="Times New Roman"/>
          <w:sz w:val="28"/>
          <w:szCs w:val="28"/>
        </w:rPr>
        <w:t>Nội</w:t>
      </w:r>
      <w:proofErr w:type="spellEnd"/>
      <w:r w:rsidRPr="3C4722B5">
        <w:rPr>
          <w:rFonts w:cs="Times New Roman"/>
          <w:sz w:val="28"/>
          <w:szCs w:val="28"/>
        </w:rPr>
        <w:t xml:space="preserve"> dung, </w:t>
      </w:r>
      <w:proofErr w:type="spellStart"/>
      <w:r w:rsidRPr="3C4722B5">
        <w:rPr>
          <w:rFonts w:cs="Times New Roman"/>
          <w:sz w:val="28"/>
          <w:szCs w:val="28"/>
        </w:rPr>
        <w:t>điều</w:t>
      </w:r>
      <w:proofErr w:type="spellEnd"/>
      <w:r w:rsidRPr="3C4722B5">
        <w:rPr>
          <w:rFonts w:cs="Times New Roman"/>
          <w:sz w:val="28"/>
          <w:szCs w:val="28"/>
        </w:rPr>
        <w:t xml:space="preserve"> </w:t>
      </w:r>
      <w:proofErr w:type="spellStart"/>
      <w:r w:rsidRPr="3C4722B5">
        <w:rPr>
          <w:rFonts w:cs="Times New Roman"/>
          <w:sz w:val="28"/>
          <w:szCs w:val="28"/>
        </w:rPr>
        <w:t>khỏan</w:t>
      </w:r>
      <w:proofErr w:type="spellEnd"/>
      <w:r w:rsidRPr="3C4722B5">
        <w:rPr>
          <w:rFonts w:cs="Times New Roman"/>
          <w:sz w:val="28"/>
          <w:szCs w:val="28"/>
        </w:rPr>
        <w:t xml:space="preserve"> </w:t>
      </w:r>
      <w:proofErr w:type="spellStart"/>
      <w:r w:rsidRPr="3C4722B5">
        <w:rPr>
          <w:rFonts w:cs="Times New Roman"/>
          <w:sz w:val="28"/>
          <w:szCs w:val="28"/>
        </w:rPr>
        <w:t>trong</w:t>
      </w:r>
      <w:proofErr w:type="spellEnd"/>
      <w:r w:rsidRPr="3C4722B5">
        <w:rPr>
          <w:rFonts w:cs="Times New Roman"/>
          <w:sz w:val="28"/>
          <w:szCs w:val="28"/>
        </w:rPr>
        <w:t xml:space="preserve"> </w:t>
      </w:r>
      <w:proofErr w:type="spellStart"/>
      <w:r w:rsidRPr="3C4722B5">
        <w:rPr>
          <w:rFonts w:cs="Times New Roman"/>
          <w:sz w:val="28"/>
          <w:szCs w:val="28"/>
        </w:rPr>
        <w:t>hợp</w:t>
      </w:r>
      <w:proofErr w:type="spellEnd"/>
      <w:r w:rsidRPr="3C4722B5">
        <w:rPr>
          <w:rFonts w:cs="Times New Roman"/>
          <w:sz w:val="28"/>
          <w:szCs w:val="28"/>
        </w:rPr>
        <w:t xml:space="preserve"> </w:t>
      </w:r>
      <w:proofErr w:type="spellStart"/>
      <w:r w:rsidRPr="3C4722B5">
        <w:rPr>
          <w:rFonts w:cs="Times New Roman"/>
          <w:sz w:val="28"/>
          <w:szCs w:val="28"/>
        </w:rPr>
        <w:t>đồng</w:t>
      </w:r>
      <w:proofErr w:type="spellEnd"/>
      <w:r w:rsidRPr="3C4722B5">
        <w:rPr>
          <w:rFonts w:cs="Times New Roman"/>
          <w:sz w:val="28"/>
          <w:szCs w:val="28"/>
        </w:rPr>
        <w:t xml:space="preserve"> </w:t>
      </w:r>
      <w:proofErr w:type="spellStart"/>
      <w:r w:rsidRPr="3C4722B5">
        <w:rPr>
          <w:rFonts w:cs="Times New Roman"/>
          <w:sz w:val="28"/>
          <w:szCs w:val="28"/>
        </w:rPr>
        <w:t>liên</w:t>
      </w:r>
      <w:proofErr w:type="spellEnd"/>
      <w:r w:rsidRPr="3C4722B5">
        <w:rPr>
          <w:rFonts w:cs="Times New Roman"/>
          <w:sz w:val="28"/>
          <w:szCs w:val="28"/>
        </w:rPr>
        <w:t xml:space="preserve"> </w:t>
      </w:r>
      <w:proofErr w:type="spellStart"/>
      <w:r w:rsidRPr="3C4722B5">
        <w:rPr>
          <w:rFonts w:cs="Times New Roman"/>
          <w:sz w:val="28"/>
          <w:szCs w:val="28"/>
        </w:rPr>
        <w:t>kết</w:t>
      </w:r>
      <w:proofErr w:type="spellEnd"/>
      <w:r w:rsidRPr="3C4722B5">
        <w:rPr>
          <w:rFonts w:cs="Times New Roman"/>
          <w:sz w:val="28"/>
          <w:szCs w:val="28"/>
        </w:rPr>
        <w:t xml:space="preserve"> </w:t>
      </w:r>
      <w:proofErr w:type="spellStart"/>
      <w:r w:rsidRPr="3C4722B5">
        <w:rPr>
          <w:rFonts w:cs="Times New Roman"/>
          <w:sz w:val="28"/>
          <w:szCs w:val="28"/>
        </w:rPr>
        <w:t>phải</w:t>
      </w:r>
      <w:proofErr w:type="spellEnd"/>
      <w:r w:rsidRPr="3C4722B5">
        <w:rPr>
          <w:rFonts w:cs="Times New Roman"/>
          <w:sz w:val="28"/>
          <w:szCs w:val="28"/>
        </w:rPr>
        <w:t xml:space="preserve"> qui </w:t>
      </w:r>
      <w:proofErr w:type="spellStart"/>
      <w:r w:rsidRPr="3C4722B5">
        <w:rPr>
          <w:rFonts w:cs="Times New Roman"/>
          <w:sz w:val="28"/>
          <w:szCs w:val="28"/>
        </w:rPr>
        <w:t>định</w:t>
      </w:r>
      <w:proofErr w:type="spellEnd"/>
      <w:r w:rsidRPr="3C4722B5">
        <w:rPr>
          <w:rFonts w:cs="Times New Roman"/>
          <w:sz w:val="28"/>
          <w:szCs w:val="28"/>
        </w:rPr>
        <w:t xml:space="preserve"> </w:t>
      </w:r>
      <w:proofErr w:type="spellStart"/>
      <w:r w:rsidRPr="3C4722B5">
        <w:rPr>
          <w:rFonts w:cs="Times New Roman"/>
          <w:sz w:val="28"/>
          <w:szCs w:val="28"/>
        </w:rPr>
        <w:t>rõ</w:t>
      </w:r>
      <w:proofErr w:type="spellEnd"/>
      <w:r w:rsidRPr="3C4722B5">
        <w:rPr>
          <w:rFonts w:cs="Times New Roman"/>
          <w:sz w:val="28"/>
          <w:szCs w:val="28"/>
        </w:rPr>
        <w:t xml:space="preserve"> </w:t>
      </w:r>
      <w:proofErr w:type="spellStart"/>
      <w:r w:rsidRPr="3C4722B5">
        <w:rPr>
          <w:rFonts w:cs="Times New Roman"/>
          <w:sz w:val="28"/>
          <w:szCs w:val="28"/>
        </w:rPr>
        <w:t>trách</w:t>
      </w:r>
      <w:proofErr w:type="spellEnd"/>
      <w:r w:rsidRPr="3C4722B5">
        <w:rPr>
          <w:rFonts w:cs="Times New Roman"/>
          <w:sz w:val="28"/>
          <w:szCs w:val="28"/>
        </w:rPr>
        <w:t xml:space="preserve"> </w:t>
      </w:r>
      <w:proofErr w:type="spellStart"/>
      <w:r w:rsidRPr="3C4722B5">
        <w:rPr>
          <w:rFonts w:cs="Times New Roman"/>
          <w:sz w:val="28"/>
          <w:szCs w:val="28"/>
        </w:rPr>
        <w:t>nhiệm</w:t>
      </w:r>
      <w:proofErr w:type="spellEnd"/>
      <w:r w:rsidRPr="3C4722B5">
        <w:rPr>
          <w:rFonts w:cs="Times New Roman"/>
          <w:sz w:val="28"/>
          <w:szCs w:val="28"/>
        </w:rPr>
        <w:t xml:space="preserve"> </w:t>
      </w:r>
      <w:proofErr w:type="spellStart"/>
      <w:r w:rsidRPr="3C4722B5">
        <w:rPr>
          <w:rFonts w:cs="Times New Roman"/>
          <w:sz w:val="28"/>
          <w:szCs w:val="28"/>
        </w:rPr>
        <w:t>quản</w:t>
      </w:r>
      <w:proofErr w:type="spellEnd"/>
      <w:r w:rsidRPr="3C4722B5">
        <w:rPr>
          <w:rFonts w:cs="Times New Roman"/>
          <w:sz w:val="28"/>
          <w:szCs w:val="28"/>
        </w:rPr>
        <w:t xml:space="preserve"> </w:t>
      </w:r>
      <w:proofErr w:type="spellStart"/>
      <w:r w:rsidRPr="3C4722B5">
        <w:rPr>
          <w:rFonts w:cs="Times New Roman"/>
          <w:sz w:val="28"/>
          <w:szCs w:val="28"/>
        </w:rPr>
        <w:t>lý</w:t>
      </w:r>
      <w:proofErr w:type="spellEnd"/>
      <w:r w:rsidRPr="3C4722B5">
        <w:rPr>
          <w:rFonts w:cs="Times New Roman"/>
          <w:sz w:val="28"/>
          <w:szCs w:val="28"/>
        </w:rPr>
        <w:t xml:space="preserve"> </w:t>
      </w:r>
      <w:proofErr w:type="spellStart"/>
      <w:r w:rsidRPr="3C4722B5">
        <w:rPr>
          <w:rFonts w:cs="Times New Roman"/>
          <w:sz w:val="28"/>
          <w:szCs w:val="28"/>
        </w:rPr>
        <w:t>thu</w:t>
      </w:r>
      <w:proofErr w:type="spellEnd"/>
      <w:r w:rsidRPr="3C4722B5">
        <w:rPr>
          <w:rFonts w:cs="Times New Roman"/>
          <w:sz w:val="28"/>
          <w:szCs w:val="28"/>
        </w:rPr>
        <w:t xml:space="preserve">, chi </w:t>
      </w:r>
      <w:proofErr w:type="spellStart"/>
      <w:r w:rsidRPr="3C4722B5">
        <w:rPr>
          <w:rFonts w:cs="Times New Roman"/>
          <w:sz w:val="28"/>
          <w:szCs w:val="28"/>
        </w:rPr>
        <w:t>của</w:t>
      </w:r>
      <w:proofErr w:type="spellEnd"/>
      <w:r w:rsidRPr="3C4722B5">
        <w:rPr>
          <w:rFonts w:cs="Times New Roman"/>
          <w:sz w:val="28"/>
          <w:szCs w:val="28"/>
        </w:rPr>
        <w:t xml:space="preserve"> </w:t>
      </w:r>
      <w:proofErr w:type="spellStart"/>
      <w:r w:rsidRPr="3C4722B5">
        <w:rPr>
          <w:rFonts w:cs="Times New Roman"/>
          <w:sz w:val="28"/>
          <w:szCs w:val="28"/>
        </w:rPr>
        <w:t>các</w:t>
      </w:r>
      <w:proofErr w:type="spellEnd"/>
      <w:r w:rsidRPr="3C4722B5">
        <w:rPr>
          <w:rFonts w:cs="Times New Roman"/>
          <w:sz w:val="28"/>
          <w:szCs w:val="28"/>
        </w:rPr>
        <w:t xml:space="preserve"> </w:t>
      </w:r>
      <w:proofErr w:type="spellStart"/>
      <w:r w:rsidRPr="3C4722B5">
        <w:rPr>
          <w:rFonts w:cs="Times New Roman"/>
          <w:sz w:val="28"/>
          <w:szCs w:val="28"/>
        </w:rPr>
        <w:t>bên</w:t>
      </w:r>
      <w:proofErr w:type="spellEnd"/>
      <w:r w:rsidRPr="3C4722B5">
        <w:rPr>
          <w:rFonts w:cs="Times New Roman"/>
          <w:sz w:val="28"/>
          <w:szCs w:val="28"/>
        </w:rPr>
        <w:t xml:space="preserve">. Trường </w:t>
      </w:r>
      <w:proofErr w:type="spellStart"/>
      <w:r w:rsidRPr="3C4722B5">
        <w:rPr>
          <w:rFonts w:cs="Times New Roman"/>
          <w:sz w:val="28"/>
          <w:szCs w:val="28"/>
        </w:rPr>
        <w:t>hợp</w:t>
      </w:r>
      <w:proofErr w:type="spellEnd"/>
      <w:r w:rsidRPr="3C4722B5">
        <w:rPr>
          <w:rFonts w:cs="Times New Roman"/>
          <w:sz w:val="28"/>
          <w:szCs w:val="28"/>
        </w:rPr>
        <w:t xml:space="preserve"> </w:t>
      </w:r>
      <w:proofErr w:type="spellStart"/>
      <w:r w:rsidRPr="3C4722B5">
        <w:rPr>
          <w:rFonts w:cs="Times New Roman"/>
          <w:sz w:val="28"/>
          <w:szCs w:val="28"/>
        </w:rPr>
        <w:t>hiệu</w:t>
      </w:r>
      <w:proofErr w:type="spellEnd"/>
      <w:r w:rsidRPr="3C4722B5">
        <w:rPr>
          <w:rFonts w:cs="Times New Roman"/>
          <w:sz w:val="28"/>
          <w:szCs w:val="28"/>
        </w:rPr>
        <w:t xml:space="preserve"> </w:t>
      </w:r>
      <w:proofErr w:type="spellStart"/>
      <w:r w:rsidRPr="3C4722B5">
        <w:rPr>
          <w:rFonts w:cs="Times New Roman"/>
          <w:sz w:val="28"/>
          <w:szCs w:val="28"/>
        </w:rPr>
        <w:t>trưởng</w:t>
      </w:r>
      <w:proofErr w:type="spellEnd"/>
      <w:r w:rsidRPr="3C4722B5">
        <w:rPr>
          <w:rFonts w:cs="Times New Roman"/>
          <w:sz w:val="28"/>
          <w:szCs w:val="28"/>
        </w:rPr>
        <w:t xml:space="preserve"> </w:t>
      </w:r>
      <w:proofErr w:type="spellStart"/>
      <w:r w:rsidRPr="3C4722B5">
        <w:rPr>
          <w:rFonts w:cs="Times New Roman"/>
          <w:sz w:val="28"/>
          <w:szCs w:val="28"/>
        </w:rPr>
        <w:t>nhà</w:t>
      </w:r>
      <w:proofErr w:type="spellEnd"/>
      <w:r w:rsidRPr="3C4722B5">
        <w:rPr>
          <w:rFonts w:cs="Times New Roman"/>
          <w:sz w:val="28"/>
          <w:szCs w:val="28"/>
        </w:rPr>
        <w:t xml:space="preserve"> </w:t>
      </w:r>
      <w:proofErr w:type="spellStart"/>
      <w:r w:rsidRPr="3C4722B5">
        <w:rPr>
          <w:rFonts w:cs="Times New Roman"/>
          <w:sz w:val="28"/>
          <w:szCs w:val="28"/>
        </w:rPr>
        <w:t>trường</w:t>
      </w:r>
      <w:proofErr w:type="spellEnd"/>
      <w:r w:rsidRPr="3C4722B5">
        <w:rPr>
          <w:rFonts w:cs="Times New Roman"/>
          <w:sz w:val="28"/>
          <w:szCs w:val="28"/>
        </w:rPr>
        <w:t xml:space="preserve"> </w:t>
      </w:r>
      <w:proofErr w:type="spellStart"/>
      <w:r w:rsidRPr="3C4722B5">
        <w:rPr>
          <w:rFonts w:cs="Times New Roman"/>
          <w:sz w:val="28"/>
          <w:szCs w:val="28"/>
        </w:rPr>
        <w:t>có</w:t>
      </w:r>
      <w:proofErr w:type="spellEnd"/>
      <w:r w:rsidRPr="3C4722B5">
        <w:rPr>
          <w:rFonts w:cs="Times New Roman"/>
          <w:sz w:val="28"/>
          <w:szCs w:val="28"/>
        </w:rPr>
        <w:t xml:space="preserve"> </w:t>
      </w:r>
      <w:proofErr w:type="spellStart"/>
      <w:r w:rsidRPr="3C4722B5">
        <w:rPr>
          <w:rFonts w:cs="Times New Roman"/>
          <w:sz w:val="28"/>
          <w:szCs w:val="28"/>
        </w:rPr>
        <w:t>trách</w:t>
      </w:r>
      <w:proofErr w:type="spellEnd"/>
      <w:r w:rsidRPr="3C4722B5">
        <w:rPr>
          <w:rFonts w:cs="Times New Roman"/>
          <w:sz w:val="28"/>
          <w:szCs w:val="28"/>
        </w:rPr>
        <w:t xml:space="preserve"> </w:t>
      </w:r>
      <w:proofErr w:type="spellStart"/>
      <w:r w:rsidRPr="3C4722B5">
        <w:rPr>
          <w:rFonts w:cs="Times New Roman"/>
          <w:sz w:val="28"/>
          <w:szCs w:val="28"/>
        </w:rPr>
        <w:t>nhiệm</w:t>
      </w:r>
      <w:proofErr w:type="spellEnd"/>
      <w:r w:rsidRPr="3C4722B5">
        <w:rPr>
          <w:rFonts w:cs="Times New Roman"/>
          <w:sz w:val="28"/>
          <w:szCs w:val="28"/>
        </w:rPr>
        <w:t xml:space="preserve"> </w:t>
      </w:r>
      <w:proofErr w:type="spellStart"/>
      <w:r w:rsidRPr="3C4722B5">
        <w:rPr>
          <w:rFonts w:cs="Times New Roman"/>
          <w:sz w:val="28"/>
          <w:szCs w:val="28"/>
        </w:rPr>
        <w:t>theo</w:t>
      </w:r>
      <w:proofErr w:type="spellEnd"/>
      <w:r w:rsidRPr="3C4722B5">
        <w:rPr>
          <w:rFonts w:cs="Times New Roman"/>
          <w:sz w:val="28"/>
          <w:szCs w:val="28"/>
        </w:rPr>
        <w:t xml:space="preserve"> </w:t>
      </w:r>
      <w:proofErr w:type="spellStart"/>
      <w:r w:rsidRPr="3C4722B5">
        <w:rPr>
          <w:rFonts w:cs="Times New Roman"/>
          <w:sz w:val="28"/>
          <w:szCs w:val="28"/>
        </w:rPr>
        <w:t>dõi</w:t>
      </w:r>
      <w:proofErr w:type="spellEnd"/>
      <w:r w:rsidRPr="3C4722B5">
        <w:rPr>
          <w:rFonts w:cs="Times New Roman"/>
          <w:sz w:val="28"/>
          <w:szCs w:val="28"/>
        </w:rPr>
        <w:t xml:space="preserve"> </w:t>
      </w:r>
      <w:proofErr w:type="spellStart"/>
      <w:r w:rsidRPr="3C4722B5">
        <w:rPr>
          <w:rFonts w:cs="Times New Roman"/>
          <w:sz w:val="28"/>
          <w:szCs w:val="28"/>
        </w:rPr>
        <w:t>hoạt</w:t>
      </w:r>
      <w:proofErr w:type="spellEnd"/>
      <w:r w:rsidRPr="3C4722B5">
        <w:rPr>
          <w:rFonts w:cs="Times New Roman"/>
          <w:sz w:val="28"/>
          <w:szCs w:val="28"/>
        </w:rPr>
        <w:t xml:space="preserve"> </w:t>
      </w:r>
      <w:proofErr w:type="spellStart"/>
      <w:r w:rsidRPr="3C4722B5">
        <w:rPr>
          <w:rFonts w:cs="Times New Roman"/>
          <w:sz w:val="28"/>
          <w:szCs w:val="28"/>
        </w:rPr>
        <w:t>động</w:t>
      </w:r>
      <w:proofErr w:type="spellEnd"/>
      <w:r w:rsidRPr="3C4722B5">
        <w:rPr>
          <w:rFonts w:cs="Times New Roman"/>
          <w:sz w:val="28"/>
          <w:szCs w:val="28"/>
        </w:rPr>
        <w:t xml:space="preserve"> </w:t>
      </w:r>
      <w:proofErr w:type="spellStart"/>
      <w:r w:rsidRPr="3C4722B5">
        <w:rPr>
          <w:rFonts w:cs="Times New Roman"/>
          <w:sz w:val="28"/>
          <w:szCs w:val="28"/>
        </w:rPr>
        <w:t>thu</w:t>
      </w:r>
      <w:proofErr w:type="spellEnd"/>
      <w:r w:rsidR="00BB6E48" w:rsidRPr="00767CBA">
        <w:rPr>
          <w:rFonts w:cs="Times New Roman"/>
          <w:sz w:val="28"/>
          <w:szCs w:val="28"/>
        </w:rPr>
        <w:t xml:space="preserve"> </w:t>
      </w:r>
      <w:proofErr w:type="spellStart"/>
      <w:r w:rsidR="00BB6E48" w:rsidRPr="00767CBA">
        <w:rPr>
          <w:rFonts w:cs="Times New Roman"/>
          <w:sz w:val="28"/>
          <w:szCs w:val="28"/>
        </w:rPr>
        <w:t>để</w:t>
      </w:r>
      <w:proofErr w:type="spellEnd"/>
      <w:r w:rsidR="00BB6E48" w:rsidRPr="00767CBA">
        <w:rPr>
          <w:rFonts w:cs="Times New Roman"/>
          <w:sz w:val="28"/>
          <w:szCs w:val="28"/>
        </w:rPr>
        <w:t xml:space="preserve"> </w:t>
      </w:r>
      <w:proofErr w:type="spellStart"/>
      <w:r w:rsidRPr="3C4722B5">
        <w:rPr>
          <w:rFonts w:cs="Times New Roman"/>
          <w:sz w:val="28"/>
          <w:szCs w:val="28"/>
        </w:rPr>
        <w:t>có</w:t>
      </w:r>
      <w:proofErr w:type="spellEnd"/>
      <w:r w:rsidRPr="3C4722B5">
        <w:rPr>
          <w:rFonts w:cs="Times New Roman"/>
          <w:sz w:val="28"/>
          <w:szCs w:val="28"/>
        </w:rPr>
        <w:t xml:space="preserve"> </w:t>
      </w:r>
      <w:proofErr w:type="spellStart"/>
      <w:r w:rsidRPr="3C4722B5">
        <w:rPr>
          <w:rFonts w:cs="Times New Roman"/>
          <w:sz w:val="28"/>
          <w:szCs w:val="28"/>
        </w:rPr>
        <w:t>giải</w:t>
      </w:r>
      <w:proofErr w:type="spellEnd"/>
      <w:r w:rsidRPr="3C4722B5">
        <w:rPr>
          <w:rFonts w:cs="Times New Roman"/>
          <w:sz w:val="28"/>
          <w:szCs w:val="28"/>
        </w:rPr>
        <w:t xml:space="preserve"> </w:t>
      </w:r>
      <w:proofErr w:type="spellStart"/>
      <w:r w:rsidRPr="3C4722B5">
        <w:rPr>
          <w:rFonts w:cs="Times New Roman"/>
          <w:sz w:val="28"/>
          <w:szCs w:val="28"/>
        </w:rPr>
        <w:t>pháp</w:t>
      </w:r>
      <w:proofErr w:type="spellEnd"/>
      <w:r w:rsidRPr="3C4722B5">
        <w:rPr>
          <w:rFonts w:cs="Times New Roman"/>
          <w:sz w:val="28"/>
          <w:szCs w:val="28"/>
        </w:rPr>
        <w:t xml:space="preserve"> </w:t>
      </w:r>
      <w:proofErr w:type="spellStart"/>
      <w:r w:rsidRPr="3C4722B5">
        <w:rPr>
          <w:rFonts w:cs="Times New Roman"/>
          <w:sz w:val="28"/>
          <w:szCs w:val="28"/>
        </w:rPr>
        <w:t>ngăn</w:t>
      </w:r>
      <w:proofErr w:type="spellEnd"/>
      <w:r w:rsidRPr="3C4722B5">
        <w:rPr>
          <w:rFonts w:cs="Times New Roman"/>
          <w:sz w:val="28"/>
          <w:szCs w:val="28"/>
        </w:rPr>
        <w:t xml:space="preserve"> </w:t>
      </w:r>
      <w:proofErr w:type="spellStart"/>
      <w:r w:rsidRPr="3C4722B5">
        <w:rPr>
          <w:rFonts w:cs="Times New Roman"/>
          <w:sz w:val="28"/>
          <w:szCs w:val="28"/>
        </w:rPr>
        <w:t>chặn</w:t>
      </w:r>
      <w:proofErr w:type="spellEnd"/>
      <w:r w:rsidR="00BB6E48" w:rsidRPr="00767CBA">
        <w:rPr>
          <w:rFonts w:cs="Times New Roman"/>
          <w:sz w:val="28"/>
          <w:szCs w:val="28"/>
        </w:rPr>
        <w:t xml:space="preserve"> </w:t>
      </w:r>
      <w:proofErr w:type="spellStart"/>
      <w:r w:rsidR="00BB6E48" w:rsidRPr="00767CBA">
        <w:rPr>
          <w:rFonts w:cs="Times New Roman"/>
          <w:sz w:val="28"/>
          <w:szCs w:val="28"/>
        </w:rPr>
        <w:t>tình</w:t>
      </w:r>
      <w:proofErr w:type="spellEnd"/>
      <w:r w:rsidR="00BB6E48" w:rsidRPr="00767CBA">
        <w:rPr>
          <w:rFonts w:cs="Times New Roman"/>
          <w:sz w:val="28"/>
          <w:szCs w:val="28"/>
        </w:rPr>
        <w:t xml:space="preserve"> </w:t>
      </w:r>
      <w:proofErr w:type="spellStart"/>
      <w:r w:rsidR="00BB6E48" w:rsidRPr="00767CBA">
        <w:rPr>
          <w:rFonts w:cs="Times New Roman"/>
          <w:sz w:val="28"/>
          <w:szCs w:val="28"/>
        </w:rPr>
        <w:t>trạng</w:t>
      </w:r>
      <w:proofErr w:type="spellEnd"/>
      <w:r w:rsidR="00BB6E48" w:rsidRPr="00767CBA">
        <w:rPr>
          <w:rFonts w:cs="Times New Roman"/>
          <w:sz w:val="28"/>
          <w:szCs w:val="28"/>
        </w:rPr>
        <w:t xml:space="preserve"> </w:t>
      </w:r>
      <w:proofErr w:type="spellStart"/>
      <w:r w:rsidR="00BB6E48" w:rsidRPr="00767CBA">
        <w:rPr>
          <w:rFonts w:cs="Times New Roman"/>
          <w:sz w:val="28"/>
          <w:szCs w:val="28"/>
        </w:rPr>
        <w:t>có</w:t>
      </w:r>
      <w:proofErr w:type="spellEnd"/>
      <w:r w:rsidR="00BB6E48" w:rsidRPr="00767CBA">
        <w:rPr>
          <w:rFonts w:cs="Times New Roman"/>
          <w:sz w:val="28"/>
          <w:szCs w:val="28"/>
        </w:rPr>
        <w:t xml:space="preserve"> </w:t>
      </w:r>
      <w:proofErr w:type="spellStart"/>
      <w:r w:rsidR="00BB6E48" w:rsidRPr="00767CBA">
        <w:rPr>
          <w:rFonts w:cs="Times New Roman"/>
          <w:sz w:val="28"/>
          <w:szCs w:val="28"/>
        </w:rPr>
        <w:t>thu</w:t>
      </w:r>
      <w:proofErr w:type="spellEnd"/>
      <w:r w:rsidR="00BB6E48" w:rsidRPr="00767CBA">
        <w:rPr>
          <w:rFonts w:cs="Times New Roman"/>
          <w:sz w:val="28"/>
          <w:szCs w:val="28"/>
        </w:rPr>
        <w:t xml:space="preserve"> </w:t>
      </w:r>
      <w:proofErr w:type="spellStart"/>
      <w:r w:rsidR="00BB6E48" w:rsidRPr="00767CBA">
        <w:rPr>
          <w:rFonts w:cs="Times New Roman"/>
          <w:sz w:val="28"/>
          <w:szCs w:val="28"/>
        </w:rPr>
        <w:t>tiền</w:t>
      </w:r>
      <w:proofErr w:type="spellEnd"/>
      <w:r w:rsidR="00BB6E48" w:rsidRPr="00767CBA">
        <w:rPr>
          <w:rFonts w:cs="Times New Roman"/>
          <w:sz w:val="28"/>
          <w:szCs w:val="28"/>
        </w:rPr>
        <w:t xml:space="preserve"> </w:t>
      </w:r>
      <w:proofErr w:type="spellStart"/>
      <w:r w:rsidR="00BB6E48" w:rsidRPr="00767CBA">
        <w:rPr>
          <w:rFonts w:cs="Times New Roman"/>
          <w:sz w:val="28"/>
          <w:szCs w:val="28"/>
        </w:rPr>
        <w:t>của</w:t>
      </w:r>
      <w:proofErr w:type="spellEnd"/>
      <w:r w:rsidR="00BB6E48" w:rsidRPr="00767CBA">
        <w:rPr>
          <w:rFonts w:cs="Times New Roman"/>
          <w:sz w:val="28"/>
          <w:szCs w:val="28"/>
        </w:rPr>
        <w:t xml:space="preserve"> </w:t>
      </w:r>
      <w:proofErr w:type="spellStart"/>
      <w:r w:rsidR="00BB6E48" w:rsidRPr="00767CBA">
        <w:rPr>
          <w:rFonts w:cs="Times New Roman"/>
          <w:sz w:val="28"/>
          <w:szCs w:val="28"/>
        </w:rPr>
        <w:t>học</w:t>
      </w:r>
      <w:proofErr w:type="spellEnd"/>
      <w:r w:rsidR="00BB6E48" w:rsidRPr="00767CBA">
        <w:rPr>
          <w:rFonts w:cs="Times New Roman"/>
          <w:sz w:val="28"/>
          <w:szCs w:val="28"/>
        </w:rPr>
        <w:t xml:space="preserve"> </w:t>
      </w:r>
      <w:proofErr w:type="spellStart"/>
      <w:r w:rsidR="00BB6E48" w:rsidRPr="00767CBA">
        <w:rPr>
          <w:rFonts w:cs="Times New Roman"/>
          <w:sz w:val="28"/>
          <w:szCs w:val="28"/>
        </w:rPr>
        <w:t>sinh</w:t>
      </w:r>
      <w:proofErr w:type="spellEnd"/>
      <w:r w:rsidR="00BB6E48" w:rsidRPr="00767CBA">
        <w:rPr>
          <w:rFonts w:cs="Times New Roman"/>
          <w:sz w:val="28"/>
          <w:szCs w:val="28"/>
        </w:rPr>
        <w:t xml:space="preserve"> </w:t>
      </w:r>
      <w:proofErr w:type="spellStart"/>
      <w:r w:rsidRPr="3C4722B5">
        <w:rPr>
          <w:rFonts w:cs="Times New Roman"/>
          <w:sz w:val="28"/>
          <w:szCs w:val="28"/>
        </w:rPr>
        <w:t>tham</w:t>
      </w:r>
      <w:proofErr w:type="spellEnd"/>
      <w:r w:rsidRPr="3C4722B5">
        <w:rPr>
          <w:rFonts w:cs="Times New Roman"/>
          <w:sz w:val="28"/>
          <w:szCs w:val="28"/>
        </w:rPr>
        <w:t xml:space="preserve"> </w:t>
      </w:r>
      <w:proofErr w:type="spellStart"/>
      <w:r w:rsidRPr="3C4722B5">
        <w:rPr>
          <w:rFonts w:cs="Times New Roman"/>
          <w:sz w:val="28"/>
          <w:szCs w:val="28"/>
        </w:rPr>
        <w:t>gia</w:t>
      </w:r>
      <w:proofErr w:type="spellEnd"/>
      <w:r w:rsidRPr="3C4722B5">
        <w:rPr>
          <w:rFonts w:cs="Times New Roman"/>
          <w:sz w:val="28"/>
          <w:szCs w:val="28"/>
        </w:rPr>
        <w:t xml:space="preserve"> </w:t>
      </w:r>
      <w:proofErr w:type="spellStart"/>
      <w:r w:rsidR="00BB6E48" w:rsidRPr="00767CBA">
        <w:rPr>
          <w:rFonts w:cs="Times New Roman"/>
          <w:sz w:val="28"/>
          <w:szCs w:val="28"/>
        </w:rPr>
        <w:t>nhưng</w:t>
      </w:r>
      <w:proofErr w:type="spellEnd"/>
      <w:r w:rsidR="00BB6E48" w:rsidRPr="00767CBA">
        <w:rPr>
          <w:rFonts w:cs="Times New Roman"/>
          <w:sz w:val="28"/>
          <w:szCs w:val="28"/>
        </w:rPr>
        <w:t xml:space="preserve"> </w:t>
      </w:r>
      <w:proofErr w:type="spellStart"/>
      <w:r w:rsidR="00BB6E48" w:rsidRPr="00767CBA">
        <w:rPr>
          <w:rFonts w:cs="Times New Roman"/>
          <w:sz w:val="28"/>
          <w:szCs w:val="28"/>
        </w:rPr>
        <w:t>không</w:t>
      </w:r>
      <w:proofErr w:type="spellEnd"/>
      <w:r w:rsidR="00BB6E48" w:rsidRPr="00767CBA">
        <w:rPr>
          <w:rFonts w:cs="Times New Roman"/>
          <w:sz w:val="28"/>
          <w:szCs w:val="28"/>
        </w:rPr>
        <w:t xml:space="preserve"> </w:t>
      </w:r>
      <w:proofErr w:type="spellStart"/>
      <w:r w:rsidR="00BB6E48" w:rsidRPr="00767CBA">
        <w:rPr>
          <w:rFonts w:cs="Times New Roman"/>
          <w:sz w:val="28"/>
          <w:szCs w:val="28"/>
        </w:rPr>
        <w:t>tổ</w:t>
      </w:r>
      <w:proofErr w:type="spellEnd"/>
      <w:r w:rsidR="00BB6E48" w:rsidRPr="00767CBA">
        <w:rPr>
          <w:rFonts w:cs="Times New Roman"/>
          <w:sz w:val="28"/>
          <w:szCs w:val="28"/>
        </w:rPr>
        <w:t xml:space="preserve"> </w:t>
      </w:r>
      <w:proofErr w:type="spellStart"/>
      <w:r w:rsidR="00BB6E48" w:rsidRPr="00767CBA">
        <w:rPr>
          <w:rFonts w:cs="Times New Roman"/>
          <w:sz w:val="28"/>
          <w:szCs w:val="28"/>
        </w:rPr>
        <w:t>chức</w:t>
      </w:r>
      <w:proofErr w:type="spellEnd"/>
      <w:r w:rsidR="00BB6E48" w:rsidRPr="00767CBA">
        <w:rPr>
          <w:rFonts w:cs="Times New Roman"/>
          <w:sz w:val="28"/>
          <w:szCs w:val="28"/>
        </w:rPr>
        <w:t xml:space="preserve"> </w:t>
      </w:r>
      <w:proofErr w:type="spellStart"/>
      <w:r w:rsidR="00BB6E48" w:rsidRPr="00767CBA">
        <w:rPr>
          <w:rFonts w:cs="Times New Roman"/>
          <w:sz w:val="28"/>
          <w:szCs w:val="28"/>
        </w:rPr>
        <w:t>giảng</w:t>
      </w:r>
      <w:proofErr w:type="spellEnd"/>
      <w:r w:rsidR="00BB6E48" w:rsidRPr="00767CBA">
        <w:rPr>
          <w:rFonts w:cs="Times New Roman"/>
          <w:sz w:val="28"/>
          <w:szCs w:val="28"/>
        </w:rPr>
        <w:t xml:space="preserve"> </w:t>
      </w:r>
      <w:proofErr w:type="spellStart"/>
      <w:r w:rsidR="00BB6E48" w:rsidRPr="00767CBA">
        <w:rPr>
          <w:rFonts w:cs="Times New Roman"/>
          <w:sz w:val="28"/>
          <w:szCs w:val="28"/>
        </w:rPr>
        <w:t>dạy</w:t>
      </w:r>
      <w:proofErr w:type="spellEnd"/>
      <w:r w:rsidR="00BB6E48" w:rsidRPr="00767CBA">
        <w:rPr>
          <w:rFonts w:cs="Times New Roman"/>
          <w:sz w:val="28"/>
          <w:szCs w:val="28"/>
        </w:rPr>
        <w:t xml:space="preserve">, </w:t>
      </w:r>
      <w:proofErr w:type="spellStart"/>
      <w:r w:rsidR="00BB6E48" w:rsidRPr="00767CBA">
        <w:rPr>
          <w:rFonts w:cs="Times New Roman"/>
          <w:sz w:val="28"/>
          <w:szCs w:val="28"/>
        </w:rPr>
        <w:t>hoặc</w:t>
      </w:r>
      <w:proofErr w:type="spellEnd"/>
      <w:r w:rsidR="00BB6E48" w:rsidRPr="00767CBA">
        <w:rPr>
          <w:rFonts w:cs="Times New Roman"/>
          <w:sz w:val="28"/>
          <w:szCs w:val="28"/>
        </w:rPr>
        <w:t xml:space="preserve"> </w:t>
      </w:r>
      <w:proofErr w:type="spellStart"/>
      <w:r w:rsidR="00BB6E48" w:rsidRPr="00767CBA">
        <w:rPr>
          <w:rFonts w:cs="Times New Roman"/>
          <w:sz w:val="28"/>
          <w:szCs w:val="28"/>
        </w:rPr>
        <w:t>có</w:t>
      </w:r>
      <w:proofErr w:type="spellEnd"/>
      <w:r w:rsidR="00BB6E48" w:rsidRPr="00767CBA">
        <w:rPr>
          <w:rFonts w:cs="Times New Roman"/>
          <w:sz w:val="28"/>
          <w:szCs w:val="28"/>
        </w:rPr>
        <w:t xml:space="preserve"> </w:t>
      </w:r>
      <w:proofErr w:type="spellStart"/>
      <w:r w:rsidR="00BB6E48" w:rsidRPr="00767CBA">
        <w:rPr>
          <w:rFonts w:cs="Times New Roman"/>
          <w:sz w:val="28"/>
          <w:szCs w:val="28"/>
        </w:rPr>
        <w:t>tổ</w:t>
      </w:r>
      <w:proofErr w:type="spellEnd"/>
      <w:r w:rsidR="00BB6E48" w:rsidRPr="00767CBA">
        <w:rPr>
          <w:rFonts w:cs="Times New Roman"/>
          <w:sz w:val="28"/>
          <w:szCs w:val="28"/>
        </w:rPr>
        <w:t xml:space="preserve"> </w:t>
      </w:r>
      <w:proofErr w:type="spellStart"/>
      <w:r w:rsidR="00BB6E48" w:rsidRPr="00767CBA">
        <w:rPr>
          <w:rFonts w:cs="Times New Roman"/>
          <w:sz w:val="28"/>
          <w:szCs w:val="28"/>
        </w:rPr>
        <w:t>chức</w:t>
      </w:r>
      <w:proofErr w:type="spellEnd"/>
      <w:r w:rsidR="00BB6E48" w:rsidRPr="00767CBA">
        <w:rPr>
          <w:rFonts w:cs="Times New Roman"/>
          <w:sz w:val="28"/>
          <w:szCs w:val="28"/>
        </w:rPr>
        <w:t xml:space="preserve"> </w:t>
      </w:r>
      <w:proofErr w:type="spellStart"/>
      <w:r w:rsidR="00BB6E48" w:rsidRPr="00767CBA">
        <w:rPr>
          <w:rFonts w:cs="Times New Roman"/>
          <w:sz w:val="28"/>
          <w:szCs w:val="28"/>
        </w:rPr>
        <w:t>giảng</w:t>
      </w:r>
      <w:proofErr w:type="spellEnd"/>
      <w:r w:rsidR="00BB6E48" w:rsidRPr="00767CBA">
        <w:rPr>
          <w:rFonts w:cs="Times New Roman"/>
          <w:sz w:val="28"/>
          <w:szCs w:val="28"/>
        </w:rPr>
        <w:t xml:space="preserve"> </w:t>
      </w:r>
      <w:proofErr w:type="spellStart"/>
      <w:r w:rsidR="00BB6E48" w:rsidRPr="00767CBA">
        <w:rPr>
          <w:rFonts w:cs="Times New Roman"/>
          <w:sz w:val="28"/>
          <w:szCs w:val="28"/>
        </w:rPr>
        <w:t>dạy</w:t>
      </w:r>
      <w:proofErr w:type="spellEnd"/>
      <w:r w:rsidR="00BB6E48" w:rsidRPr="00767CBA">
        <w:rPr>
          <w:rFonts w:cs="Times New Roman"/>
          <w:sz w:val="28"/>
          <w:szCs w:val="28"/>
        </w:rPr>
        <w:t xml:space="preserve"> </w:t>
      </w:r>
      <w:proofErr w:type="spellStart"/>
      <w:r w:rsidR="00BB6E48" w:rsidRPr="00767CBA">
        <w:rPr>
          <w:rFonts w:cs="Times New Roman"/>
          <w:sz w:val="28"/>
          <w:szCs w:val="28"/>
        </w:rPr>
        <w:t>cho</w:t>
      </w:r>
      <w:proofErr w:type="spellEnd"/>
      <w:r w:rsidR="00BB6E48" w:rsidRPr="00767CBA">
        <w:rPr>
          <w:rFonts w:cs="Times New Roman"/>
          <w:sz w:val="28"/>
          <w:szCs w:val="28"/>
        </w:rPr>
        <w:t xml:space="preserve"> </w:t>
      </w:r>
      <w:proofErr w:type="spellStart"/>
      <w:r w:rsidR="00BB6E48" w:rsidRPr="00767CBA">
        <w:rPr>
          <w:rFonts w:cs="Times New Roman"/>
          <w:sz w:val="28"/>
          <w:szCs w:val="28"/>
        </w:rPr>
        <w:t>học</w:t>
      </w:r>
      <w:proofErr w:type="spellEnd"/>
      <w:r w:rsidR="00BB6E48" w:rsidRPr="00767CBA">
        <w:rPr>
          <w:rFonts w:cs="Times New Roman"/>
          <w:sz w:val="28"/>
          <w:szCs w:val="28"/>
        </w:rPr>
        <w:t xml:space="preserve"> </w:t>
      </w:r>
      <w:proofErr w:type="spellStart"/>
      <w:r w:rsidR="00BB6E48" w:rsidRPr="00767CBA">
        <w:rPr>
          <w:rFonts w:cs="Times New Roman"/>
          <w:sz w:val="28"/>
          <w:szCs w:val="28"/>
        </w:rPr>
        <w:t>sinh</w:t>
      </w:r>
      <w:proofErr w:type="spellEnd"/>
      <w:r w:rsidR="00BB6E48" w:rsidRPr="00767CBA">
        <w:rPr>
          <w:rFonts w:cs="Times New Roman"/>
          <w:sz w:val="28"/>
          <w:szCs w:val="28"/>
        </w:rPr>
        <w:t xml:space="preserve"> </w:t>
      </w:r>
      <w:proofErr w:type="spellStart"/>
      <w:r w:rsidR="00BB6E48" w:rsidRPr="00767CBA">
        <w:rPr>
          <w:rFonts w:cs="Times New Roman"/>
          <w:sz w:val="28"/>
          <w:szCs w:val="28"/>
        </w:rPr>
        <w:t>nhưng</w:t>
      </w:r>
      <w:proofErr w:type="spellEnd"/>
      <w:r w:rsidR="00BB6E48" w:rsidRPr="00767CBA">
        <w:rPr>
          <w:rFonts w:cs="Times New Roman"/>
          <w:sz w:val="28"/>
          <w:szCs w:val="28"/>
        </w:rPr>
        <w:t xml:space="preserve"> </w:t>
      </w:r>
      <w:proofErr w:type="spellStart"/>
      <w:r w:rsidR="00BB6E48" w:rsidRPr="00767CBA">
        <w:rPr>
          <w:rFonts w:cs="Times New Roman"/>
          <w:sz w:val="28"/>
          <w:szCs w:val="28"/>
        </w:rPr>
        <w:t>không</w:t>
      </w:r>
      <w:proofErr w:type="spellEnd"/>
      <w:r w:rsidR="00BB6E48" w:rsidRPr="00767CBA">
        <w:rPr>
          <w:rFonts w:cs="Times New Roman"/>
          <w:sz w:val="28"/>
          <w:szCs w:val="28"/>
        </w:rPr>
        <w:t xml:space="preserve"> </w:t>
      </w:r>
      <w:proofErr w:type="spellStart"/>
      <w:r w:rsidR="00BB6E48" w:rsidRPr="00767CBA">
        <w:rPr>
          <w:rFonts w:cs="Times New Roman"/>
          <w:sz w:val="28"/>
          <w:szCs w:val="28"/>
        </w:rPr>
        <w:t>trả</w:t>
      </w:r>
      <w:proofErr w:type="spellEnd"/>
      <w:r w:rsidR="00BB6E48" w:rsidRPr="00767CBA">
        <w:rPr>
          <w:rFonts w:cs="Times New Roman"/>
          <w:sz w:val="28"/>
          <w:szCs w:val="28"/>
        </w:rPr>
        <w:t xml:space="preserve"> </w:t>
      </w:r>
      <w:proofErr w:type="spellStart"/>
      <w:r w:rsidR="00BB6E48" w:rsidRPr="00767CBA">
        <w:rPr>
          <w:rFonts w:cs="Times New Roman"/>
          <w:sz w:val="28"/>
          <w:szCs w:val="28"/>
        </w:rPr>
        <w:t>tiền</w:t>
      </w:r>
      <w:proofErr w:type="spellEnd"/>
      <w:r w:rsidR="00BB6E48" w:rsidRPr="00767CBA">
        <w:rPr>
          <w:rFonts w:cs="Times New Roman"/>
          <w:sz w:val="28"/>
          <w:szCs w:val="28"/>
        </w:rPr>
        <w:t xml:space="preserve"> </w:t>
      </w:r>
      <w:proofErr w:type="spellStart"/>
      <w:r w:rsidR="00BB6E48" w:rsidRPr="00767CBA">
        <w:rPr>
          <w:rFonts w:cs="Times New Roman"/>
          <w:sz w:val="28"/>
          <w:szCs w:val="28"/>
        </w:rPr>
        <w:t>thù</w:t>
      </w:r>
      <w:proofErr w:type="spellEnd"/>
      <w:r w:rsidR="00BB6E48" w:rsidRPr="00767CBA">
        <w:rPr>
          <w:rFonts w:cs="Times New Roman"/>
          <w:sz w:val="28"/>
          <w:szCs w:val="28"/>
        </w:rPr>
        <w:t xml:space="preserve"> </w:t>
      </w:r>
      <w:proofErr w:type="spellStart"/>
      <w:r w:rsidR="00BB6E48" w:rsidRPr="00767CBA">
        <w:rPr>
          <w:rFonts w:cs="Times New Roman"/>
          <w:sz w:val="28"/>
          <w:szCs w:val="28"/>
        </w:rPr>
        <w:t>lao</w:t>
      </w:r>
      <w:proofErr w:type="spellEnd"/>
      <w:r w:rsidR="00BB6E48" w:rsidRPr="00767CBA">
        <w:rPr>
          <w:rFonts w:cs="Times New Roman"/>
          <w:sz w:val="28"/>
          <w:szCs w:val="28"/>
        </w:rPr>
        <w:t xml:space="preserve"> </w:t>
      </w:r>
      <w:proofErr w:type="spellStart"/>
      <w:r w:rsidR="00BB6E48" w:rsidRPr="00767CBA">
        <w:rPr>
          <w:rFonts w:cs="Times New Roman"/>
          <w:sz w:val="28"/>
          <w:szCs w:val="28"/>
        </w:rPr>
        <w:t>cho</w:t>
      </w:r>
      <w:proofErr w:type="spellEnd"/>
      <w:r w:rsidR="00BB6E48" w:rsidRPr="00767CBA">
        <w:rPr>
          <w:rFonts w:cs="Times New Roman"/>
          <w:sz w:val="28"/>
          <w:szCs w:val="28"/>
        </w:rPr>
        <w:t xml:space="preserve"> </w:t>
      </w:r>
      <w:proofErr w:type="spellStart"/>
      <w:r w:rsidRPr="3C4722B5">
        <w:rPr>
          <w:rFonts w:cs="Times New Roman"/>
          <w:sz w:val="28"/>
          <w:szCs w:val="28"/>
        </w:rPr>
        <w:t>các</w:t>
      </w:r>
      <w:proofErr w:type="spellEnd"/>
      <w:r w:rsidRPr="3C4722B5">
        <w:rPr>
          <w:rFonts w:cs="Times New Roman"/>
          <w:sz w:val="28"/>
          <w:szCs w:val="28"/>
        </w:rPr>
        <w:t xml:space="preserve"> </w:t>
      </w:r>
      <w:proofErr w:type="spellStart"/>
      <w:r w:rsidRPr="3C4722B5">
        <w:rPr>
          <w:rFonts w:cs="Times New Roman"/>
          <w:sz w:val="28"/>
          <w:szCs w:val="28"/>
        </w:rPr>
        <w:t>cá</w:t>
      </w:r>
      <w:proofErr w:type="spellEnd"/>
      <w:r w:rsidRPr="3C4722B5">
        <w:rPr>
          <w:rFonts w:cs="Times New Roman"/>
          <w:sz w:val="28"/>
          <w:szCs w:val="28"/>
        </w:rPr>
        <w:t xml:space="preserve"> </w:t>
      </w:r>
      <w:proofErr w:type="spellStart"/>
      <w:r w:rsidRPr="3C4722B5">
        <w:rPr>
          <w:rFonts w:cs="Times New Roman"/>
          <w:sz w:val="28"/>
          <w:szCs w:val="28"/>
        </w:rPr>
        <w:t>nhân</w:t>
      </w:r>
      <w:proofErr w:type="spellEnd"/>
      <w:r w:rsidRPr="3C4722B5">
        <w:rPr>
          <w:rFonts w:cs="Times New Roman"/>
          <w:sz w:val="28"/>
          <w:szCs w:val="28"/>
        </w:rPr>
        <w:t xml:space="preserve"> </w:t>
      </w:r>
      <w:proofErr w:type="spellStart"/>
      <w:r w:rsidRPr="3C4722B5">
        <w:rPr>
          <w:rFonts w:cs="Times New Roman"/>
          <w:sz w:val="28"/>
          <w:szCs w:val="28"/>
        </w:rPr>
        <w:t>và</w:t>
      </w:r>
      <w:proofErr w:type="spellEnd"/>
      <w:r w:rsidRPr="3C4722B5">
        <w:rPr>
          <w:rFonts w:cs="Times New Roman"/>
          <w:sz w:val="28"/>
          <w:szCs w:val="28"/>
        </w:rPr>
        <w:t xml:space="preserve"> </w:t>
      </w:r>
      <w:proofErr w:type="spellStart"/>
      <w:r w:rsidRPr="3C4722B5">
        <w:rPr>
          <w:rFonts w:cs="Times New Roman"/>
          <w:sz w:val="28"/>
          <w:szCs w:val="28"/>
        </w:rPr>
        <w:t>đơn</w:t>
      </w:r>
      <w:proofErr w:type="spellEnd"/>
      <w:r w:rsidRPr="3C4722B5">
        <w:rPr>
          <w:rFonts w:cs="Times New Roman"/>
          <w:sz w:val="28"/>
          <w:szCs w:val="28"/>
        </w:rPr>
        <w:t xml:space="preserve"> </w:t>
      </w:r>
      <w:proofErr w:type="spellStart"/>
      <w:r w:rsidRPr="3C4722B5">
        <w:rPr>
          <w:rFonts w:cs="Times New Roman"/>
          <w:sz w:val="28"/>
          <w:szCs w:val="28"/>
        </w:rPr>
        <w:t>vị</w:t>
      </w:r>
      <w:proofErr w:type="spellEnd"/>
      <w:r w:rsidRPr="3C4722B5">
        <w:rPr>
          <w:rFonts w:cs="Times New Roman"/>
          <w:sz w:val="28"/>
          <w:szCs w:val="28"/>
        </w:rPr>
        <w:t xml:space="preserve"> </w:t>
      </w:r>
      <w:proofErr w:type="spellStart"/>
      <w:r w:rsidRPr="3C4722B5">
        <w:rPr>
          <w:rFonts w:cs="Times New Roman"/>
          <w:sz w:val="28"/>
          <w:szCs w:val="28"/>
        </w:rPr>
        <w:t>có</w:t>
      </w:r>
      <w:proofErr w:type="spellEnd"/>
      <w:r w:rsidRPr="3C4722B5">
        <w:rPr>
          <w:rFonts w:cs="Times New Roman"/>
          <w:sz w:val="28"/>
          <w:szCs w:val="28"/>
        </w:rPr>
        <w:t xml:space="preserve"> </w:t>
      </w:r>
      <w:proofErr w:type="spellStart"/>
      <w:r w:rsidRPr="3C4722B5">
        <w:rPr>
          <w:rFonts w:cs="Times New Roman"/>
          <w:sz w:val="28"/>
          <w:szCs w:val="28"/>
        </w:rPr>
        <w:t>liên</w:t>
      </w:r>
      <w:proofErr w:type="spellEnd"/>
      <w:r w:rsidRPr="3C4722B5">
        <w:rPr>
          <w:rFonts w:cs="Times New Roman"/>
          <w:sz w:val="28"/>
          <w:szCs w:val="28"/>
        </w:rPr>
        <w:t xml:space="preserve"> </w:t>
      </w:r>
      <w:proofErr w:type="spellStart"/>
      <w:r w:rsidRPr="3C4722B5">
        <w:rPr>
          <w:rFonts w:cs="Times New Roman"/>
          <w:sz w:val="28"/>
          <w:szCs w:val="28"/>
        </w:rPr>
        <w:t>quan</w:t>
      </w:r>
      <w:proofErr w:type="spellEnd"/>
      <w:r w:rsidRPr="3C4722B5">
        <w:rPr>
          <w:rFonts w:cs="Times New Roman"/>
          <w:sz w:val="28"/>
          <w:szCs w:val="28"/>
        </w:rPr>
        <w:t xml:space="preserve"> </w:t>
      </w:r>
      <w:proofErr w:type="spellStart"/>
      <w:r w:rsidRPr="3C4722B5">
        <w:rPr>
          <w:rFonts w:cs="Times New Roman"/>
          <w:sz w:val="28"/>
          <w:szCs w:val="28"/>
        </w:rPr>
        <w:t>trong</w:t>
      </w:r>
      <w:proofErr w:type="spellEnd"/>
      <w:r w:rsidRPr="3C4722B5">
        <w:rPr>
          <w:rFonts w:cs="Times New Roman"/>
          <w:sz w:val="28"/>
          <w:szCs w:val="28"/>
        </w:rPr>
        <w:t xml:space="preserve"> </w:t>
      </w:r>
      <w:proofErr w:type="spellStart"/>
      <w:r w:rsidRPr="3C4722B5">
        <w:rPr>
          <w:rFonts w:cs="Times New Roman"/>
          <w:sz w:val="28"/>
          <w:szCs w:val="28"/>
        </w:rPr>
        <w:t>hợp</w:t>
      </w:r>
      <w:proofErr w:type="spellEnd"/>
      <w:r w:rsidRPr="3C4722B5">
        <w:rPr>
          <w:rFonts w:cs="Times New Roman"/>
          <w:sz w:val="28"/>
          <w:szCs w:val="28"/>
        </w:rPr>
        <w:t xml:space="preserve"> </w:t>
      </w:r>
      <w:proofErr w:type="spellStart"/>
      <w:r w:rsidRPr="3C4722B5">
        <w:rPr>
          <w:rFonts w:cs="Times New Roman"/>
          <w:sz w:val="28"/>
          <w:szCs w:val="28"/>
        </w:rPr>
        <w:t>đồng</w:t>
      </w:r>
      <w:proofErr w:type="spellEnd"/>
      <w:r w:rsidRPr="3C4722B5">
        <w:rPr>
          <w:rFonts w:cs="Times New Roman"/>
          <w:sz w:val="28"/>
          <w:szCs w:val="28"/>
        </w:rPr>
        <w:t xml:space="preserve"> </w:t>
      </w:r>
      <w:proofErr w:type="spellStart"/>
      <w:r w:rsidRPr="3C4722B5">
        <w:rPr>
          <w:rFonts w:cs="Times New Roman"/>
          <w:sz w:val="28"/>
          <w:szCs w:val="28"/>
        </w:rPr>
        <w:t>liên</w:t>
      </w:r>
      <w:proofErr w:type="spellEnd"/>
      <w:r w:rsidRPr="3C4722B5">
        <w:rPr>
          <w:rFonts w:cs="Times New Roman"/>
          <w:sz w:val="28"/>
          <w:szCs w:val="28"/>
        </w:rPr>
        <w:t xml:space="preserve"> </w:t>
      </w:r>
      <w:proofErr w:type="spellStart"/>
      <w:r w:rsidRPr="3C4722B5">
        <w:rPr>
          <w:rFonts w:cs="Times New Roman"/>
          <w:sz w:val="28"/>
          <w:szCs w:val="28"/>
        </w:rPr>
        <w:t>kết</w:t>
      </w:r>
      <w:proofErr w:type="spellEnd"/>
      <w:r w:rsidR="00BB6E48" w:rsidRPr="00767CBA">
        <w:rPr>
          <w:rFonts w:cs="Times New Roman"/>
          <w:sz w:val="28"/>
          <w:szCs w:val="28"/>
        </w:rPr>
        <w:t>.</w:t>
      </w:r>
    </w:p>
    <w:p w14:paraId="6CA9D2F9" w14:textId="5BEF807B" w:rsidR="0003572F" w:rsidRPr="00767CBA" w:rsidRDefault="3C4722B5" w:rsidP="008205AA">
      <w:pPr>
        <w:pStyle w:val="ListParagraph"/>
        <w:spacing w:after="0" w:line="276" w:lineRule="auto"/>
        <w:ind w:left="0" w:firstLine="720"/>
        <w:contextualSpacing w:val="0"/>
        <w:jc w:val="both"/>
        <w:rPr>
          <w:rFonts w:cs="Times New Roman"/>
          <w:sz w:val="28"/>
          <w:szCs w:val="28"/>
        </w:rPr>
      </w:pPr>
      <w:r w:rsidRPr="3C4722B5">
        <w:rPr>
          <w:rFonts w:cs="Times New Roman"/>
          <w:sz w:val="28"/>
          <w:szCs w:val="28"/>
        </w:rPr>
        <w:t xml:space="preserve">- </w:t>
      </w:r>
      <w:proofErr w:type="spellStart"/>
      <w:r w:rsidRPr="3C4722B5">
        <w:rPr>
          <w:rFonts w:cs="Times New Roman"/>
          <w:sz w:val="28"/>
          <w:szCs w:val="28"/>
        </w:rPr>
        <w:t>Khuyến</w:t>
      </w:r>
      <w:proofErr w:type="spellEnd"/>
      <w:r w:rsidRPr="3C4722B5">
        <w:rPr>
          <w:rFonts w:cs="Times New Roman"/>
          <w:sz w:val="28"/>
          <w:szCs w:val="28"/>
        </w:rPr>
        <w:t xml:space="preserve"> </w:t>
      </w:r>
      <w:proofErr w:type="spellStart"/>
      <w:r w:rsidRPr="3C4722B5">
        <w:rPr>
          <w:rFonts w:cs="Times New Roman"/>
          <w:sz w:val="28"/>
          <w:szCs w:val="28"/>
        </w:rPr>
        <w:t>khích</w:t>
      </w:r>
      <w:proofErr w:type="spellEnd"/>
      <w:r w:rsidRPr="3C4722B5">
        <w:rPr>
          <w:rFonts w:cs="Times New Roman"/>
          <w:sz w:val="28"/>
          <w:szCs w:val="28"/>
        </w:rPr>
        <w:t xml:space="preserve"> </w:t>
      </w:r>
      <w:proofErr w:type="spellStart"/>
      <w:r w:rsidRPr="3C4722B5">
        <w:rPr>
          <w:rFonts w:cs="Times New Roman"/>
          <w:sz w:val="28"/>
          <w:szCs w:val="28"/>
        </w:rPr>
        <w:t>cơ</w:t>
      </w:r>
      <w:proofErr w:type="spellEnd"/>
      <w:r w:rsidRPr="3C4722B5">
        <w:rPr>
          <w:rFonts w:cs="Times New Roman"/>
          <w:sz w:val="28"/>
          <w:szCs w:val="28"/>
        </w:rPr>
        <w:t xml:space="preserve"> </w:t>
      </w:r>
      <w:proofErr w:type="spellStart"/>
      <w:r w:rsidRPr="3C4722B5">
        <w:rPr>
          <w:rFonts w:cs="Times New Roman"/>
          <w:sz w:val="28"/>
          <w:szCs w:val="28"/>
        </w:rPr>
        <w:t>sở</w:t>
      </w:r>
      <w:proofErr w:type="spellEnd"/>
      <w:r w:rsidRPr="3C4722B5">
        <w:rPr>
          <w:rFonts w:cs="Times New Roman"/>
          <w:sz w:val="28"/>
          <w:szCs w:val="28"/>
        </w:rPr>
        <w:t xml:space="preserve"> </w:t>
      </w:r>
      <w:proofErr w:type="spellStart"/>
      <w:r w:rsidRPr="3C4722B5">
        <w:rPr>
          <w:rFonts w:cs="Times New Roman"/>
          <w:sz w:val="28"/>
          <w:szCs w:val="28"/>
        </w:rPr>
        <w:t>giáo</w:t>
      </w:r>
      <w:proofErr w:type="spellEnd"/>
      <w:r w:rsidRPr="3C4722B5">
        <w:rPr>
          <w:rFonts w:cs="Times New Roman"/>
          <w:sz w:val="28"/>
          <w:szCs w:val="28"/>
        </w:rPr>
        <w:t xml:space="preserve"> </w:t>
      </w:r>
      <w:proofErr w:type="spellStart"/>
      <w:r w:rsidRPr="3C4722B5">
        <w:rPr>
          <w:rFonts w:cs="Times New Roman"/>
          <w:sz w:val="28"/>
          <w:szCs w:val="28"/>
        </w:rPr>
        <w:t>dục</w:t>
      </w:r>
      <w:proofErr w:type="spellEnd"/>
      <w:r w:rsidRPr="3C4722B5">
        <w:rPr>
          <w:rFonts w:cs="Times New Roman"/>
          <w:sz w:val="28"/>
          <w:szCs w:val="28"/>
        </w:rPr>
        <w:t xml:space="preserve"> </w:t>
      </w:r>
      <w:proofErr w:type="spellStart"/>
      <w:r w:rsidRPr="3C4722B5">
        <w:rPr>
          <w:rFonts w:cs="Times New Roman"/>
          <w:sz w:val="28"/>
          <w:szCs w:val="28"/>
        </w:rPr>
        <w:t>khi</w:t>
      </w:r>
      <w:proofErr w:type="spellEnd"/>
      <w:r w:rsidRPr="3C4722B5">
        <w:rPr>
          <w:rFonts w:cs="Times New Roman"/>
          <w:sz w:val="28"/>
          <w:szCs w:val="28"/>
        </w:rPr>
        <w:t xml:space="preserve"> </w:t>
      </w:r>
      <w:proofErr w:type="spellStart"/>
      <w:r w:rsidRPr="3C4722B5">
        <w:rPr>
          <w:rFonts w:cs="Times New Roman"/>
          <w:sz w:val="28"/>
          <w:szCs w:val="28"/>
        </w:rPr>
        <w:t>thông</w:t>
      </w:r>
      <w:proofErr w:type="spellEnd"/>
      <w:r w:rsidRPr="3C4722B5">
        <w:rPr>
          <w:rFonts w:cs="Times New Roman"/>
          <w:sz w:val="28"/>
          <w:szCs w:val="28"/>
        </w:rPr>
        <w:t xml:space="preserve"> tin, </w:t>
      </w:r>
      <w:proofErr w:type="spellStart"/>
      <w:r w:rsidRPr="3C4722B5">
        <w:rPr>
          <w:rFonts w:cs="Times New Roman"/>
          <w:sz w:val="28"/>
          <w:szCs w:val="28"/>
        </w:rPr>
        <w:t>giới</w:t>
      </w:r>
      <w:proofErr w:type="spellEnd"/>
      <w:r w:rsidRPr="3C4722B5">
        <w:rPr>
          <w:rFonts w:cs="Times New Roman"/>
          <w:sz w:val="28"/>
          <w:szCs w:val="28"/>
        </w:rPr>
        <w:t xml:space="preserve"> </w:t>
      </w:r>
      <w:proofErr w:type="spellStart"/>
      <w:r w:rsidRPr="3C4722B5">
        <w:rPr>
          <w:rFonts w:cs="Times New Roman"/>
          <w:sz w:val="28"/>
          <w:szCs w:val="28"/>
        </w:rPr>
        <w:t>thiệu</w:t>
      </w:r>
      <w:proofErr w:type="spellEnd"/>
      <w:r w:rsidRPr="3C4722B5">
        <w:rPr>
          <w:rFonts w:cs="Times New Roman"/>
          <w:sz w:val="28"/>
          <w:szCs w:val="28"/>
        </w:rPr>
        <w:t xml:space="preserve"> </w:t>
      </w:r>
      <w:proofErr w:type="spellStart"/>
      <w:r w:rsidRPr="3C4722B5">
        <w:rPr>
          <w:rFonts w:cs="Times New Roman"/>
          <w:sz w:val="28"/>
          <w:szCs w:val="28"/>
        </w:rPr>
        <w:t>cho</w:t>
      </w:r>
      <w:proofErr w:type="spellEnd"/>
      <w:r w:rsidRPr="3C4722B5">
        <w:rPr>
          <w:rFonts w:cs="Times New Roman"/>
          <w:sz w:val="28"/>
          <w:szCs w:val="28"/>
        </w:rPr>
        <w:t xml:space="preserve"> </w:t>
      </w:r>
      <w:proofErr w:type="spellStart"/>
      <w:r w:rsidRPr="3C4722B5">
        <w:rPr>
          <w:rFonts w:cs="Times New Roman"/>
          <w:sz w:val="28"/>
          <w:szCs w:val="28"/>
        </w:rPr>
        <w:t>học</w:t>
      </w:r>
      <w:proofErr w:type="spellEnd"/>
      <w:r w:rsidRPr="3C4722B5">
        <w:rPr>
          <w:rFonts w:cs="Times New Roman"/>
          <w:sz w:val="28"/>
          <w:szCs w:val="28"/>
        </w:rPr>
        <w:t xml:space="preserve"> </w:t>
      </w:r>
      <w:proofErr w:type="spellStart"/>
      <w:r w:rsidRPr="3C4722B5">
        <w:rPr>
          <w:rFonts w:cs="Times New Roman"/>
          <w:sz w:val="28"/>
          <w:szCs w:val="28"/>
        </w:rPr>
        <w:t>sinh</w:t>
      </w:r>
      <w:proofErr w:type="spellEnd"/>
      <w:r w:rsidRPr="3C4722B5">
        <w:rPr>
          <w:rFonts w:cs="Times New Roman"/>
          <w:sz w:val="28"/>
          <w:szCs w:val="28"/>
        </w:rPr>
        <w:t xml:space="preserve"> </w:t>
      </w:r>
      <w:proofErr w:type="spellStart"/>
      <w:r w:rsidRPr="3C4722B5">
        <w:rPr>
          <w:rFonts w:cs="Times New Roman"/>
          <w:sz w:val="28"/>
          <w:szCs w:val="28"/>
        </w:rPr>
        <w:t>và</w:t>
      </w:r>
      <w:proofErr w:type="spellEnd"/>
      <w:r w:rsidRPr="3C4722B5">
        <w:rPr>
          <w:rFonts w:cs="Times New Roman"/>
          <w:sz w:val="28"/>
          <w:szCs w:val="28"/>
        </w:rPr>
        <w:t xml:space="preserve"> cha </w:t>
      </w:r>
      <w:proofErr w:type="spellStart"/>
      <w:r w:rsidRPr="3C4722B5">
        <w:rPr>
          <w:rFonts w:cs="Times New Roman"/>
          <w:sz w:val="28"/>
          <w:szCs w:val="28"/>
        </w:rPr>
        <w:t>mẹ</w:t>
      </w:r>
      <w:proofErr w:type="spellEnd"/>
      <w:r w:rsidRPr="3C4722B5">
        <w:rPr>
          <w:rFonts w:cs="Times New Roman"/>
          <w:sz w:val="28"/>
          <w:szCs w:val="28"/>
        </w:rPr>
        <w:t xml:space="preserve"> </w:t>
      </w:r>
      <w:proofErr w:type="spellStart"/>
      <w:r w:rsidRPr="3C4722B5">
        <w:rPr>
          <w:rFonts w:cs="Times New Roman"/>
          <w:sz w:val="28"/>
          <w:szCs w:val="28"/>
        </w:rPr>
        <w:t>học</w:t>
      </w:r>
      <w:proofErr w:type="spellEnd"/>
      <w:r w:rsidRPr="3C4722B5">
        <w:rPr>
          <w:rFonts w:cs="Times New Roman"/>
          <w:sz w:val="28"/>
          <w:szCs w:val="28"/>
        </w:rPr>
        <w:t xml:space="preserve"> </w:t>
      </w:r>
      <w:proofErr w:type="spellStart"/>
      <w:r w:rsidRPr="3C4722B5">
        <w:rPr>
          <w:rFonts w:cs="Times New Roman"/>
          <w:sz w:val="28"/>
          <w:szCs w:val="28"/>
        </w:rPr>
        <w:t>sinh</w:t>
      </w:r>
      <w:proofErr w:type="spellEnd"/>
      <w:r w:rsidRPr="3C4722B5">
        <w:rPr>
          <w:rFonts w:cs="Times New Roman"/>
          <w:sz w:val="28"/>
          <w:szCs w:val="28"/>
        </w:rPr>
        <w:t xml:space="preserve"> </w:t>
      </w:r>
      <w:proofErr w:type="spellStart"/>
      <w:r w:rsidRPr="3C4722B5">
        <w:rPr>
          <w:rFonts w:cs="Times New Roman"/>
          <w:sz w:val="28"/>
          <w:szCs w:val="28"/>
        </w:rPr>
        <w:t>đăng</w:t>
      </w:r>
      <w:proofErr w:type="spellEnd"/>
      <w:r w:rsidRPr="3C4722B5">
        <w:rPr>
          <w:rFonts w:cs="Times New Roman"/>
          <w:sz w:val="28"/>
          <w:szCs w:val="28"/>
        </w:rPr>
        <w:t xml:space="preserve"> </w:t>
      </w:r>
      <w:proofErr w:type="spellStart"/>
      <w:r w:rsidRPr="3C4722B5">
        <w:rPr>
          <w:rFonts w:cs="Times New Roman"/>
          <w:sz w:val="28"/>
          <w:szCs w:val="28"/>
        </w:rPr>
        <w:t>ký</w:t>
      </w:r>
      <w:proofErr w:type="spellEnd"/>
      <w:r w:rsidRPr="3C4722B5">
        <w:rPr>
          <w:rFonts w:cs="Times New Roman"/>
          <w:sz w:val="28"/>
          <w:szCs w:val="28"/>
        </w:rPr>
        <w:t xml:space="preserve"> </w:t>
      </w:r>
      <w:proofErr w:type="spellStart"/>
      <w:r w:rsidRPr="3C4722B5">
        <w:rPr>
          <w:rFonts w:cs="Times New Roman"/>
          <w:sz w:val="28"/>
          <w:szCs w:val="28"/>
        </w:rPr>
        <w:t>tham</w:t>
      </w:r>
      <w:proofErr w:type="spellEnd"/>
      <w:r w:rsidRPr="3C4722B5">
        <w:rPr>
          <w:rFonts w:cs="Times New Roman"/>
          <w:sz w:val="28"/>
          <w:szCs w:val="28"/>
        </w:rPr>
        <w:t xml:space="preserve"> </w:t>
      </w:r>
      <w:proofErr w:type="spellStart"/>
      <w:r w:rsidRPr="3C4722B5">
        <w:rPr>
          <w:rFonts w:cs="Times New Roman"/>
          <w:sz w:val="28"/>
          <w:szCs w:val="28"/>
        </w:rPr>
        <w:t>gia</w:t>
      </w:r>
      <w:proofErr w:type="spellEnd"/>
      <w:r w:rsidRPr="3C4722B5">
        <w:rPr>
          <w:rFonts w:cs="Times New Roman"/>
          <w:sz w:val="28"/>
          <w:szCs w:val="28"/>
        </w:rPr>
        <w:t xml:space="preserve"> </w:t>
      </w:r>
      <w:proofErr w:type="spellStart"/>
      <w:r w:rsidRPr="3C4722B5">
        <w:rPr>
          <w:rFonts w:cs="Times New Roman"/>
          <w:sz w:val="28"/>
          <w:szCs w:val="28"/>
        </w:rPr>
        <w:t>được</w:t>
      </w:r>
      <w:proofErr w:type="spellEnd"/>
      <w:r w:rsidRPr="3C4722B5">
        <w:rPr>
          <w:rFonts w:cs="Times New Roman"/>
          <w:sz w:val="28"/>
          <w:szCs w:val="28"/>
        </w:rPr>
        <w:t xml:space="preserve"> </w:t>
      </w:r>
      <w:proofErr w:type="spellStart"/>
      <w:r w:rsidRPr="3C4722B5">
        <w:rPr>
          <w:rFonts w:cs="Times New Roman"/>
          <w:sz w:val="28"/>
          <w:szCs w:val="28"/>
        </w:rPr>
        <w:t>được</w:t>
      </w:r>
      <w:proofErr w:type="spellEnd"/>
      <w:r w:rsidRPr="3C4722B5">
        <w:rPr>
          <w:rFonts w:cs="Times New Roman"/>
          <w:sz w:val="28"/>
          <w:szCs w:val="28"/>
        </w:rPr>
        <w:t xml:space="preserve"> </w:t>
      </w:r>
      <w:proofErr w:type="spellStart"/>
      <w:r w:rsidRPr="3C4722B5">
        <w:rPr>
          <w:rFonts w:cs="Times New Roman"/>
          <w:sz w:val="28"/>
          <w:szCs w:val="28"/>
        </w:rPr>
        <w:t>chọn</w:t>
      </w:r>
      <w:proofErr w:type="spellEnd"/>
      <w:r w:rsidRPr="3C4722B5">
        <w:rPr>
          <w:rFonts w:cs="Times New Roman"/>
          <w:sz w:val="28"/>
          <w:szCs w:val="28"/>
        </w:rPr>
        <w:t xml:space="preserve"> </w:t>
      </w:r>
      <w:proofErr w:type="spellStart"/>
      <w:r w:rsidRPr="3C4722B5">
        <w:rPr>
          <w:rFonts w:cs="Times New Roman"/>
          <w:sz w:val="28"/>
          <w:szCs w:val="28"/>
        </w:rPr>
        <w:t>lựa</w:t>
      </w:r>
      <w:proofErr w:type="spellEnd"/>
      <w:r w:rsidRPr="3C4722B5">
        <w:rPr>
          <w:rFonts w:cs="Times New Roman"/>
          <w:sz w:val="28"/>
          <w:szCs w:val="28"/>
        </w:rPr>
        <w:t xml:space="preserve"> </w:t>
      </w:r>
      <w:proofErr w:type="spellStart"/>
      <w:r w:rsidRPr="3C4722B5">
        <w:rPr>
          <w:rFonts w:cs="Times New Roman"/>
          <w:sz w:val="28"/>
          <w:szCs w:val="28"/>
        </w:rPr>
        <w:t>ít</w:t>
      </w:r>
      <w:proofErr w:type="spellEnd"/>
      <w:r w:rsidRPr="3C4722B5">
        <w:rPr>
          <w:rFonts w:cs="Times New Roman"/>
          <w:sz w:val="28"/>
          <w:szCs w:val="28"/>
        </w:rPr>
        <w:t xml:space="preserve"> </w:t>
      </w:r>
      <w:proofErr w:type="spellStart"/>
      <w:r w:rsidRPr="3C4722B5">
        <w:rPr>
          <w:rFonts w:cs="Times New Roman"/>
          <w:sz w:val="28"/>
          <w:szCs w:val="28"/>
        </w:rPr>
        <w:t>nhất</w:t>
      </w:r>
      <w:proofErr w:type="spellEnd"/>
      <w:r w:rsidRPr="3C4722B5">
        <w:rPr>
          <w:rFonts w:cs="Times New Roman"/>
          <w:sz w:val="28"/>
          <w:szCs w:val="28"/>
        </w:rPr>
        <w:t xml:space="preserve"> </w:t>
      </w:r>
      <w:proofErr w:type="spellStart"/>
      <w:r w:rsidRPr="3C4722B5">
        <w:rPr>
          <w:rFonts w:cs="Times New Roman"/>
          <w:sz w:val="28"/>
          <w:szCs w:val="28"/>
        </w:rPr>
        <w:t>hai</w:t>
      </w:r>
      <w:proofErr w:type="spellEnd"/>
      <w:r w:rsidRPr="3C4722B5">
        <w:rPr>
          <w:rFonts w:cs="Times New Roman"/>
          <w:sz w:val="28"/>
          <w:szCs w:val="28"/>
        </w:rPr>
        <w:t xml:space="preserve"> </w:t>
      </w:r>
      <w:proofErr w:type="spellStart"/>
      <w:r w:rsidRPr="3C4722B5">
        <w:rPr>
          <w:rFonts w:cs="Times New Roman"/>
          <w:sz w:val="28"/>
          <w:szCs w:val="28"/>
        </w:rPr>
        <w:t>đơn</w:t>
      </w:r>
      <w:proofErr w:type="spellEnd"/>
      <w:r w:rsidRPr="3C4722B5">
        <w:rPr>
          <w:rFonts w:cs="Times New Roman"/>
          <w:sz w:val="28"/>
          <w:szCs w:val="28"/>
        </w:rPr>
        <w:t xml:space="preserve"> </w:t>
      </w:r>
      <w:proofErr w:type="spellStart"/>
      <w:r w:rsidRPr="3C4722B5">
        <w:rPr>
          <w:rFonts w:cs="Times New Roman"/>
          <w:sz w:val="28"/>
          <w:szCs w:val="28"/>
        </w:rPr>
        <w:t>vị</w:t>
      </w:r>
      <w:proofErr w:type="spellEnd"/>
      <w:r w:rsidRPr="3C4722B5">
        <w:rPr>
          <w:rFonts w:cs="Times New Roman"/>
          <w:sz w:val="28"/>
          <w:szCs w:val="28"/>
        </w:rPr>
        <w:t xml:space="preserve"> </w:t>
      </w:r>
      <w:proofErr w:type="spellStart"/>
      <w:r w:rsidRPr="3C4722B5">
        <w:rPr>
          <w:rFonts w:cs="Times New Roman"/>
          <w:sz w:val="28"/>
          <w:szCs w:val="28"/>
        </w:rPr>
        <w:t>đối</w:t>
      </w:r>
      <w:proofErr w:type="spellEnd"/>
      <w:r w:rsidRPr="3C4722B5">
        <w:rPr>
          <w:rFonts w:cs="Times New Roman"/>
          <w:sz w:val="28"/>
          <w:szCs w:val="28"/>
        </w:rPr>
        <w:t xml:space="preserve"> </w:t>
      </w:r>
      <w:proofErr w:type="spellStart"/>
      <w:r w:rsidRPr="3C4722B5">
        <w:rPr>
          <w:rFonts w:cs="Times New Roman"/>
          <w:sz w:val="28"/>
          <w:szCs w:val="28"/>
        </w:rPr>
        <w:t>tác</w:t>
      </w:r>
      <w:proofErr w:type="spellEnd"/>
      <w:r w:rsidRPr="3C4722B5">
        <w:rPr>
          <w:rFonts w:cs="Times New Roman"/>
          <w:sz w:val="28"/>
          <w:szCs w:val="28"/>
        </w:rPr>
        <w:t xml:space="preserve"> </w:t>
      </w:r>
      <w:proofErr w:type="spellStart"/>
      <w:r w:rsidRPr="3C4722B5">
        <w:rPr>
          <w:rFonts w:cs="Times New Roman"/>
          <w:sz w:val="28"/>
          <w:szCs w:val="28"/>
        </w:rPr>
        <w:t>thực</w:t>
      </w:r>
      <w:proofErr w:type="spellEnd"/>
      <w:r w:rsidRPr="3C4722B5">
        <w:rPr>
          <w:rFonts w:cs="Times New Roman"/>
          <w:sz w:val="28"/>
          <w:szCs w:val="28"/>
        </w:rPr>
        <w:t xml:space="preserve"> </w:t>
      </w:r>
      <w:proofErr w:type="spellStart"/>
      <w:r w:rsidRPr="3C4722B5">
        <w:rPr>
          <w:rFonts w:cs="Times New Roman"/>
          <w:sz w:val="28"/>
          <w:szCs w:val="28"/>
        </w:rPr>
        <w:t>hiện</w:t>
      </w:r>
      <w:proofErr w:type="spellEnd"/>
      <w:r w:rsidRPr="3C4722B5">
        <w:rPr>
          <w:rFonts w:cs="Times New Roman"/>
          <w:sz w:val="28"/>
          <w:szCs w:val="28"/>
        </w:rPr>
        <w:t xml:space="preserve"> </w:t>
      </w:r>
      <w:proofErr w:type="spellStart"/>
      <w:r w:rsidRPr="3C4722B5">
        <w:rPr>
          <w:rFonts w:cs="Times New Roman"/>
          <w:sz w:val="28"/>
          <w:szCs w:val="28"/>
        </w:rPr>
        <w:t>chương</w:t>
      </w:r>
      <w:proofErr w:type="spellEnd"/>
      <w:r w:rsidRPr="3C4722B5">
        <w:rPr>
          <w:rFonts w:cs="Times New Roman"/>
          <w:sz w:val="28"/>
          <w:szCs w:val="28"/>
        </w:rPr>
        <w:t xml:space="preserve"> </w:t>
      </w:r>
      <w:proofErr w:type="spellStart"/>
      <w:r w:rsidRPr="3C4722B5">
        <w:rPr>
          <w:rFonts w:cs="Times New Roman"/>
          <w:sz w:val="28"/>
          <w:szCs w:val="28"/>
        </w:rPr>
        <w:t>trình</w:t>
      </w:r>
      <w:proofErr w:type="spellEnd"/>
      <w:r w:rsidRPr="3C4722B5">
        <w:rPr>
          <w:rFonts w:cs="Times New Roman"/>
          <w:sz w:val="28"/>
          <w:szCs w:val="28"/>
        </w:rPr>
        <w:t xml:space="preserve"> </w:t>
      </w:r>
      <w:proofErr w:type="spellStart"/>
      <w:r w:rsidRPr="3C4722B5">
        <w:rPr>
          <w:rFonts w:cs="Times New Roman"/>
          <w:sz w:val="28"/>
          <w:szCs w:val="28"/>
        </w:rPr>
        <w:t>tiếng</w:t>
      </w:r>
      <w:proofErr w:type="spellEnd"/>
      <w:r w:rsidRPr="3C4722B5">
        <w:rPr>
          <w:rFonts w:cs="Times New Roman"/>
          <w:sz w:val="28"/>
          <w:szCs w:val="28"/>
        </w:rPr>
        <w:t xml:space="preserve"> Anh </w:t>
      </w:r>
      <w:proofErr w:type="spellStart"/>
      <w:r w:rsidRPr="3C4722B5">
        <w:rPr>
          <w:rFonts w:cs="Times New Roman"/>
          <w:sz w:val="28"/>
          <w:szCs w:val="28"/>
        </w:rPr>
        <w:t>tăng</w:t>
      </w:r>
      <w:proofErr w:type="spellEnd"/>
      <w:r w:rsidRPr="3C4722B5">
        <w:rPr>
          <w:rFonts w:cs="Times New Roman"/>
          <w:sz w:val="28"/>
          <w:szCs w:val="28"/>
        </w:rPr>
        <w:t xml:space="preserve"> </w:t>
      </w:r>
      <w:proofErr w:type="spellStart"/>
      <w:r w:rsidRPr="3C4722B5">
        <w:rPr>
          <w:rFonts w:cs="Times New Roman"/>
          <w:sz w:val="28"/>
          <w:szCs w:val="28"/>
        </w:rPr>
        <w:t>cường</w:t>
      </w:r>
      <w:proofErr w:type="spellEnd"/>
      <w:r w:rsidRPr="3C4722B5">
        <w:rPr>
          <w:rFonts w:cs="Times New Roman"/>
          <w:sz w:val="28"/>
          <w:szCs w:val="28"/>
        </w:rPr>
        <w:t xml:space="preserve">, </w:t>
      </w:r>
      <w:proofErr w:type="spellStart"/>
      <w:r w:rsidRPr="3C4722B5">
        <w:rPr>
          <w:rFonts w:cs="Times New Roman"/>
          <w:sz w:val="28"/>
          <w:szCs w:val="28"/>
        </w:rPr>
        <w:t>dạy</w:t>
      </w:r>
      <w:proofErr w:type="spellEnd"/>
      <w:r w:rsidRPr="3C4722B5">
        <w:rPr>
          <w:rFonts w:cs="Times New Roman"/>
          <w:sz w:val="28"/>
          <w:szCs w:val="28"/>
        </w:rPr>
        <w:t xml:space="preserve"> </w:t>
      </w:r>
      <w:proofErr w:type="spellStart"/>
      <w:r w:rsidRPr="3C4722B5">
        <w:rPr>
          <w:rFonts w:cs="Times New Roman"/>
          <w:sz w:val="28"/>
          <w:szCs w:val="28"/>
        </w:rPr>
        <w:t>tiếng</w:t>
      </w:r>
      <w:proofErr w:type="spellEnd"/>
      <w:r w:rsidRPr="3C4722B5">
        <w:rPr>
          <w:rFonts w:cs="Times New Roman"/>
          <w:sz w:val="28"/>
          <w:szCs w:val="28"/>
        </w:rPr>
        <w:t xml:space="preserve"> Anh qua </w:t>
      </w:r>
      <w:proofErr w:type="spellStart"/>
      <w:r w:rsidRPr="3C4722B5">
        <w:rPr>
          <w:rFonts w:cs="Times New Roman"/>
          <w:sz w:val="28"/>
          <w:szCs w:val="28"/>
        </w:rPr>
        <w:t>phần</w:t>
      </w:r>
      <w:proofErr w:type="spellEnd"/>
      <w:r w:rsidRPr="3C4722B5">
        <w:rPr>
          <w:rFonts w:cs="Times New Roman"/>
          <w:sz w:val="28"/>
          <w:szCs w:val="28"/>
        </w:rPr>
        <w:t xml:space="preserve"> </w:t>
      </w:r>
      <w:proofErr w:type="spellStart"/>
      <w:r w:rsidRPr="3C4722B5">
        <w:rPr>
          <w:rFonts w:cs="Times New Roman"/>
          <w:sz w:val="28"/>
          <w:szCs w:val="28"/>
        </w:rPr>
        <w:t>mềm</w:t>
      </w:r>
      <w:proofErr w:type="spellEnd"/>
      <w:r w:rsidRPr="3C4722B5">
        <w:rPr>
          <w:rFonts w:cs="Times New Roman"/>
          <w:sz w:val="28"/>
          <w:szCs w:val="28"/>
        </w:rPr>
        <w:t>, …  (</w:t>
      </w:r>
      <w:proofErr w:type="spellStart"/>
      <w:r w:rsidRPr="3C4722B5">
        <w:rPr>
          <w:rFonts w:cs="Times New Roman"/>
          <w:sz w:val="28"/>
          <w:szCs w:val="28"/>
        </w:rPr>
        <w:t>không</w:t>
      </w:r>
      <w:proofErr w:type="spellEnd"/>
      <w:r w:rsidRPr="3C4722B5">
        <w:rPr>
          <w:rFonts w:cs="Times New Roman"/>
          <w:sz w:val="28"/>
          <w:szCs w:val="28"/>
        </w:rPr>
        <w:t xml:space="preserve"> </w:t>
      </w:r>
      <w:proofErr w:type="spellStart"/>
      <w:r w:rsidRPr="3C4722B5">
        <w:rPr>
          <w:rFonts w:cs="Times New Roman"/>
          <w:sz w:val="28"/>
          <w:szCs w:val="28"/>
        </w:rPr>
        <w:t>kể</w:t>
      </w:r>
      <w:proofErr w:type="spellEnd"/>
      <w:r w:rsidRPr="3C4722B5">
        <w:rPr>
          <w:rFonts w:cs="Times New Roman"/>
          <w:sz w:val="28"/>
          <w:szCs w:val="28"/>
        </w:rPr>
        <w:t xml:space="preserve"> </w:t>
      </w:r>
      <w:proofErr w:type="spellStart"/>
      <w:r w:rsidRPr="3C4722B5">
        <w:rPr>
          <w:rFonts w:cs="Times New Roman"/>
          <w:sz w:val="28"/>
          <w:szCs w:val="28"/>
        </w:rPr>
        <w:t>các</w:t>
      </w:r>
      <w:proofErr w:type="spellEnd"/>
      <w:r w:rsidRPr="3C4722B5">
        <w:rPr>
          <w:rFonts w:cs="Times New Roman"/>
          <w:sz w:val="28"/>
          <w:szCs w:val="28"/>
        </w:rPr>
        <w:t xml:space="preserve"> </w:t>
      </w:r>
      <w:proofErr w:type="spellStart"/>
      <w:r w:rsidRPr="3C4722B5">
        <w:rPr>
          <w:rFonts w:cs="Times New Roman"/>
          <w:sz w:val="28"/>
          <w:szCs w:val="28"/>
        </w:rPr>
        <w:t>Chương</w:t>
      </w:r>
      <w:proofErr w:type="spellEnd"/>
      <w:r w:rsidRPr="3C4722B5">
        <w:rPr>
          <w:rFonts w:cs="Times New Roman"/>
          <w:sz w:val="28"/>
          <w:szCs w:val="28"/>
        </w:rPr>
        <w:t xml:space="preserve"> </w:t>
      </w:r>
      <w:proofErr w:type="spellStart"/>
      <w:r w:rsidRPr="3C4722B5">
        <w:rPr>
          <w:rFonts w:cs="Times New Roman"/>
          <w:sz w:val="28"/>
          <w:szCs w:val="28"/>
        </w:rPr>
        <w:t>trình</w:t>
      </w:r>
      <w:proofErr w:type="spellEnd"/>
      <w:r w:rsidRPr="3C4722B5">
        <w:rPr>
          <w:rFonts w:cs="Times New Roman"/>
          <w:sz w:val="28"/>
          <w:szCs w:val="28"/>
        </w:rPr>
        <w:t xml:space="preserve"> </w:t>
      </w:r>
      <w:proofErr w:type="spellStart"/>
      <w:r w:rsidRPr="3C4722B5">
        <w:rPr>
          <w:rFonts w:cs="Times New Roman"/>
          <w:sz w:val="28"/>
          <w:szCs w:val="28"/>
        </w:rPr>
        <w:t>dạy</w:t>
      </w:r>
      <w:proofErr w:type="spellEnd"/>
      <w:r w:rsidRPr="3C4722B5">
        <w:rPr>
          <w:rFonts w:cs="Times New Roman"/>
          <w:sz w:val="28"/>
          <w:szCs w:val="28"/>
        </w:rPr>
        <w:t xml:space="preserve"> </w:t>
      </w:r>
      <w:proofErr w:type="spellStart"/>
      <w:r w:rsidRPr="3C4722B5">
        <w:rPr>
          <w:rFonts w:cs="Times New Roman"/>
          <w:sz w:val="28"/>
          <w:szCs w:val="28"/>
        </w:rPr>
        <w:t>học</w:t>
      </w:r>
      <w:proofErr w:type="spellEnd"/>
      <w:r w:rsidRPr="3C4722B5">
        <w:rPr>
          <w:rFonts w:cs="Times New Roman"/>
          <w:sz w:val="28"/>
          <w:szCs w:val="28"/>
        </w:rPr>
        <w:t xml:space="preserve"> </w:t>
      </w:r>
      <w:proofErr w:type="spellStart"/>
      <w:r w:rsidRPr="3C4722B5">
        <w:rPr>
          <w:rFonts w:cs="Times New Roman"/>
          <w:sz w:val="28"/>
          <w:szCs w:val="28"/>
        </w:rPr>
        <w:t>theo</w:t>
      </w:r>
      <w:proofErr w:type="spellEnd"/>
      <w:r w:rsidRPr="3C4722B5">
        <w:rPr>
          <w:rFonts w:cs="Times New Roman"/>
          <w:sz w:val="28"/>
          <w:szCs w:val="28"/>
        </w:rPr>
        <w:t xml:space="preserve"> </w:t>
      </w:r>
      <w:proofErr w:type="spellStart"/>
      <w:r w:rsidRPr="3C4722B5">
        <w:rPr>
          <w:rFonts w:cs="Times New Roman"/>
          <w:sz w:val="28"/>
          <w:szCs w:val="28"/>
        </w:rPr>
        <w:t>hướng</w:t>
      </w:r>
      <w:proofErr w:type="spellEnd"/>
      <w:r w:rsidRPr="3C4722B5">
        <w:rPr>
          <w:rFonts w:cs="Times New Roman"/>
          <w:sz w:val="28"/>
          <w:szCs w:val="28"/>
        </w:rPr>
        <w:t xml:space="preserve"> </w:t>
      </w:r>
      <w:proofErr w:type="spellStart"/>
      <w:r w:rsidRPr="3C4722B5">
        <w:rPr>
          <w:rFonts w:cs="Times New Roman"/>
          <w:sz w:val="28"/>
          <w:szCs w:val="28"/>
        </w:rPr>
        <w:t>dẫn</w:t>
      </w:r>
      <w:proofErr w:type="spellEnd"/>
      <w:r w:rsidRPr="3C4722B5">
        <w:rPr>
          <w:rFonts w:cs="Times New Roman"/>
          <w:sz w:val="28"/>
          <w:szCs w:val="28"/>
        </w:rPr>
        <w:t xml:space="preserve"> </w:t>
      </w:r>
      <w:proofErr w:type="spellStart"/>
      <w:r w:rsidRPr="3C4722B5">
        <w:rPr>
          <w:rFonts w:cs="Times New Roman"/>
          <w:sz w:val="28"/>
          <w:szCs w:val="28"/>
        </w:rPr>
        <w:t>của</w:t>
      </w:r>
      <w:proofErr w:type="spellEnd"/>
      <w:r w:rsidRPr="3C4722B5">
        <w:rPr>
          <w:rFonts w:cs="Times New Roman"/>
          <w:sz w:val="28"/>
          <w:szCs w:val="28"/>
        </w:rPr>
        <w:t xml:space="preserve"> </w:t>
      </w:r>
      <w:proofErr w:type="spellStart"/>
      <w:r w:rsidRPr="3C4722B5">
        <w:rPr>
          <w:rFonts w:cs="Times New Roman"/>
          <w:sz w:val="28"/>
          <w:szCs w:val="28"/>
        </w:rPr>
        <w:t>các</w:t>
      </w:r>
      <w:proofErr w:type="spellEnd"/>
      <w:r w:rsidRPr="3C4722B5">
        <w:rPr>
          <w:rFonts w:cs="Times New Roman"/>
          <w:sz w:val="28"/>
          <w:szCs w:val="28"/>
        </w:rPr>
        <w:t xml:space="preserve"> </w:t>
      </w:r>
      <w:proofErr w:type="spellStart"/>
      <w:r w:rsidRPr="3C4722B5">
        <w:rPr>
          <w:rFonts w:cs="Times New Roman"/>
          <w:sz w:val="28"/>
          <w:szCs w:val="28"/>
        </w:rPr>
        <w:t>Đề</w:t>
      </w:r>
      <w:proofErr w:type="spellEnd"/>
      <w:r w:rsidRPr="3C4722B5">
        <w:rPr>
          <w:rFonts w:cs="Times New Roman"/>
          <w:sz w:val="28"/>
          <w:szCs w:val="28"/>
        </w:rPr>
        <w:t xml:space="preserve"> </w:t>
      </w:r>
      <w:proofErr w:type="spellStart"/>
      <w:r w:rsidRPr="3C4722B5">
        <w:rPr>
          <w:rFonts w:cs="Times New Roman"/>
          <w:sz w:val="28"/>
          <w:szCs w:val="28"/>
        </w:rPr>
        <w:t>án</w:t>
      </w:r>
      <w:proofErr w:type="spellEnd"/>
      <w:r w:rsidRPr="3C4722B5">
        <w:rPr>
          <w:rFonts w:cs="Times New Roman"/>
          <w:sz w:val="28"/>
          <w:szCs w:val="28"/>
        </w:rPr>
        <w:t xml:space="preserve">, </w:t>
      </w:r>
      <w:proofErr w:type="spellStart"/>
      <w:r w:rsidRPr="3C4722B5">
        <w:rPr>
          <w:rFonts w:cs="Times New Roman"/>
          <w:sz w:val="28"/>
          <w:szCs w:val="28"/>
        </w:rPr>
        <w:t>Kế</w:t>
      </w:r>
      <w:proofErr w:type="spellEnd"/>
      <w:r w:rsidRPr="3C4722B5">
        <w:rPr>
          <w:rFonts w:cs="Times New Roman"/>
          <w:sz w:val="28"/>
          <w:szCs w:val="28"/>
        </w:rPr>
        <w:t xml:space="preserve"> </w:t>
      </w:r>
      <w:proofErr w:type="spellStart"/>
      <w:r w:rsidRPr="3C4722B5">
        <w:rPr>
          <w:rFonts w:cs="Times New Roman"/>
          <w:sz w:val="28"/>
          <w:szCs w:val="28"/>
        </w:rPr>
        <w:t>hoạch</w:t>
      </w:r>
      <w:proofErr w:type="spellEnd"/>
      <w:r w:rsidRPr="3C4722B5">
        <w:rPr>
          <w:rFonts w:cs="Times New Roman"/>
          <w:sz w:val="28"/>
          <w:szCs w:val="28"/>
        </w:rPr>
        <w:t xml:space="preserve"> </w:t>
      </w:r>
      <w:proofErr w:type="spellStart"/>
      <w:r w:rsidRPr="3C4722B5">
        <w:rPr>
          <w:rFonts w:cs="Times New Roman"/>
          <w:sz w:val="28"/>
          <w:szCs w:val="28"/>
        </w:rPr>
        <w:t>của</w:t>
      </w:r>
      <w:proofErr w:type="spellEnd"/>
      <w:r w:rsidRPr="3C4722B5">
        <w:rPr>
          <w:rFonts w:cs="Times New Roman"/>
          <w:sz w:val="28"/>
          <w:szCs w:val="28"/>
        </w:rPr>
        <w:t xml:space="preserve"> UBND Thành </w:t>
      </w:r>
      <w:proofErr w:type="spellStart"/>
      <w:r w:rsidRPr="3C4722B5">
        <w:rPr>
          <w:rFonts w:cs="Times New Roman"/>
          <w:sz w:val="28"/>
          <w:szCs w:val="28"/>
        </w:rPr>
        <w:t>phố</w:t>
      </w:r>
      <w:proofErr w:type="spellEnd"/>
      <w:r w:rsidRPr="3C4722B5">
        <w:rPr>
          <w:rFonts w:cs="Times New Roman"/>
          <w:sz w:val="28"/>
          <w:szCs w:val="28"/>
        </w:rPr>
        <w:t xml:space="preserve"> </w:t>
      </w:r>
      <w:proofErr w:type="spellStart"/>
      <w:r w:rsidRPr="3C4722B5">
        <w:rPr>
          <w:rFonts w:cs="Times New Roman"/>
          <w:sz w:val="28"/>
          <w:szCs w:val="28"/>
        </w:rPr>
        <w:t>và</w:t>
      </w:r>
      <w:proofErr w:type="spellEnd"/>
      <w:r w:rsidRPr="3C4722B5">
        <w:rPr>
          <w:rFonts w:cs="Times New Roman"/>
          <w:sz w:val="28"/>
          <w:szCs w:val="28"/>
        </w:rPr>
        <w:t xml:space="preserve"> </w:t>
      </w:r>
      <w:proofErr w:type="spellStart"/>
      <w:r w:rsidRPr="3C4722B5">
        <w:rPr>
          <w:rFonts w:cs="Times New Roman"/>
          <w:sz w:val="28"/>
          <w:szCs w:val="28"/>
        </w:rPr>
        <w:t>của</w:t>
      </w:r>
      <w:proofErr w:type="spellEnd"/>
      <w:r w:rsidRPr="3C4722B5">
        <w:rPr>
          <w:rFonts w:cs="Times New Roman"/>
          <w:sz w:val="28"/>
          <w:szCs w:val="28"/>
        </w:rPr>
        <w:t xml:space="preserve"> </w:t>
      </w:r>
      <w:proofErr w:type="spellStart"/>
      <w:r w:rsidRPr="3C4722B5">
        <w:rPr>
          <w:rFonts w:cs="Times New Roman"/>
          <w:sz w:val="28"/>
          <w:szCs w:val="28"/>
        </w:rPr>
        <w:t>Sở</w:t>
      </w:r>
      <w:proofErr w:type="spellEnd"/>
      <w:r w:rsidRPr="3C4722B5">
        <w:rPr>
          <w:rFonts w:cs="Times New Roman"/>
          <w:sz w:val="28"/>
          <w:szCs w:val="28"/>
        </w:rPr>
        <w:t xml:space="preserve"> GDĐT).</w:t>
      </w:r>
    </w:p>
    <w:p w14:paraId="163FDB34" w14:textId="3F5C444D" w:rsidR="00FD243E" w:rsidRPr="00767CBA" w:rsidRDefault="0003572F" w:rsidP="008205AA">
      <w:pPr>
        <w:pStyle w:val="ListParagraph"/>
        <w:spacing w:after="0" w:line="276" w:lineRule="auto"/>
        <w:ind w:left="0" w:firstLine="720"/>
        <w:contextualSpacing w:val="0"/>
        <w:jc w:val="both"/>
        <w:rPr>
          <w:rFonts w:cs="Times New Roman"/>
          <w:sz w:val="28"/>
          <w:szCs w:val="28"/>
        </w:rPr>
      </w:pPr>
      <w:r w:rsidRPr="00767CBA">
        <w:rPr>
          <w:rFonts w:cs="Times New Roman"/>
          <w:sz w:val="28"/>
          <w:szCs w:val="28"/>
        </w:rPr>
        <w:t xml:space="preserve">- </w:t>
      </w:r>
      <w:proofErr w:type="spellStart"/>
      <w:r w:rsidR="00FD243E" w:rsidRPr="00767CBA">
        <w:rPr>
          <w:rFonts w:cs="Times New Roman"/>
          <w:sz w:val="28"/>
          <w:szCs w:val="28"/>
        </w:rPr>
        <w:t>Giáo</w:t>
      </w:r>
      <w:proofErr w:type="spellEnd"/>
      <w:r w:rsidR="00FD243E" w:rsidRPr="00767CBA">
        <w:rPr>
          <w:rFonts w:cs="Times New Roman"/>
          <w:sz w:val="28"/>
          <w:szCs w:val="28"/>
        </w:rPr>
        <w:t xml:space="preserve"> </w:t>
      </w:r>
      <w:proofErr w:type="spellStart"/>
      <w:r w:rsidR="00FD243E" w:rsidRPr="00767CBA">
        <w:rPr>
          <w:rFonts w:cs="Times New Roman"/>
          <w:sz w:val="28"/>
          <w:szCs w:val="28"/>
        </w:rPr>
        <w:t>viên</w:t>
      </w:r>
      <w:proofErr w:type="spellEnd"/>
      <w:r w:rsidR="00FD243E" w:rsidRPr="00767CBA">
        <w:rPr>
          <w:rFonts w:cs="Times New Roman"/>
          <w:sz w:val="28"/>
          <w:szCs w:val="28"/>
        </w:rPr>
        <w:t xml:space="preserve"> </w:t>
      </w:r>
      <w:proofErr w:type="spellStart"/>
      <w:r w:rsidR="00FD243E" w:rsidRPr="00767CBA">
        <w:rPr>
          <w:rFonts w:cs="Times New Roman"/>
          <w:sz w:val="28"/>
          <w:szCs w:val="28"/>
        </w:rPr>
        <w:t>người</w:t>
      </w:r>
      <w:proofErr w:type="spellEnd"/>
      <w:r w:rsidR="00FD243E" w:rsidRPr="00767CBA">
        <w:rPr>
          <w:rFonts w:cs="Times New Roman"/>
          <w:sz w:val="28"/>
          <w:szCs w:val="28"/>
        </w:rPr>
        <w:t xml:space="preserve"> </w:t>
      </w:r>
      <w:proofErr w:type="spellStart"/>
      <w:r w:rsidR="00FD243E" w:rsidRPr="00767CBA">
        <w:rPr>
          <w:rFonts w:cs="Times New Roman"/>
          <w:sz w:val="28"/>
          <w:szCs w:val="28"/>
        </w:rPr>
        <w:t>nước</w:t>
      </w:r>
      <w:proofErr w:type="spellEnd"/>
      <w:r w:rsidR="00FD243E" w:rsidRPr="00767CBA">
        <w:rPr>
          <w:rFonts w:cs="Times New Roman"/>
          <w:sz w:val="28"/>
          <w:szCs w:val="28"/>
        </w:rPr>
        <w:t xml:space="preserve"> </w:t>
      </w:r>
      <w:proofErr w:type="spellStart"/>
      <w:r w:rsidR="00FD243E" w:rsidRPr="00767CBA">
        <w:rPr>
          <w:rFonts w:cs="Times New Roman"/>
          <w:sz w:val="28"/>
          <w:szCs w:val="28"/>
        </w:rPr>
        <w:t>ngoài</w:t>
      </w:r>
      <w:proofErr w:type="spellEnd"/>
      <w:r w:rsidR="00FD243E" w:rsidRPr="00767CBA">
        <w:rPr>
          <w:rFonts w:cs="Times New Roman"/>
          <w:sz w:val="28"/>
          <w:szCs w:val="28"/>
        </w:rPr>
        <w:t xml:space="preserve"> </w:t>
      </w:r>
      <w:proofErr w:type="spellStart"/>
      <w:r w:rsidR="00FD243E" w:rsidRPr="00767CBA">
        <w:rPr>
          <w:rFonts w:cs="Times New Roman"/>
          <w:sz w:val="28"/>
          <w:szCs w:val="28"/>
        </w:rPr>
        <w:t>khi</w:t>
      </w:r>
      <w:proofErr w:type="spellEnd"/>
      <w:r w:rsidR="00FD243E" w:rsidRPr="00767CBA">
        <w:rPr>
          <w:rFonts w:cs="Times New Roman"/>
          <w:sz w:val="28"/>
          <w:szCs w:val="28"/>
        </w:rPr>
        <w:t xml:space="preserve"> </w:t>
      </w:r>
      <w:proofErr w:type="spellStart"/>
      <w:r w:rsidR="00FD243E" w:rsidRPr="00767CBA">
        <w:rPr>
          <w:rFonts w:cs="Times New Roman"/>
          <w:sz w:val="28"/>
          <w:szCs w:val="28"/>
        </w:rPr>
        <w:t>đến</w:t>
      </w:r>
      <w:proofErr w:type="spellEnd"/>
      <w:r w:rsidR="00FD243E" w:rsidRPr="00767CBA">
        <w:rPr>
          <w:rFonts w:cs="Times New Roman"/>
          <w:sz w:val="28"/>
          <w:szCs w:val="28"/>
        </w:rPr>
        <w:t xml:space="preserve"> </w:t>
      </w:r>
      <w:proofErr w:type="spellStart"/>
      <w:r w:rsidR="00FD243E" w:rsidRPr="00767CBA">
        <w:rPr>
          <w:rFonts w:cs="Times New Roman"/>
          <w:sz w:val="28"/>
          <w:szCs w:val="28"/>
        </w:rPr>
        <w:t>làm</w:t>
      </w:r>
      <w:proofErr w:type="spellEnd"/>
      <w:r w:rsidR="00FD243E" w:rsidRPr="00767CBA">
        <w:rPr>
          <w:rFonts w:cs="Times New Roman"/>
          <w:sz w:val="28"/>
          <w:szCs w:val="28"/>
        </w:rPr>
        <w:t xml:space="preserve"> </w:t>
      </w:r>
      <w:proofErr w:type="spellStart"/>
      <w:r w:rsidR="00FD243E" w:rsidRPr="00767CBA">
        <w:rPr>
          <w:rFonts w:cs="Times New Roman"/>
          <w:sz w:val="28"/>
          <w:szCs w:val="28"/>
        </w:rPr>
        <w:t>việc</w:t>
      </w:r>
      <w:proofErr w:type="spellEnd"/>
      <w:r w:rsidR="00FD243E" w:rsidRPr="00767CBA">
        <w:rPr>
          <w:rFonts w:cs="Times New Roman"/>
          <w:sz w:val="28"/>
          <w:szCs w:val="28"/>
        </w:rPr>
        <w:t xml:space="preserve">, </w:t>
      </w:r>
      <w:proofErr w:type="spellStart"/>
      <w:r w:rsidR="00FD243E" w:rsidRPr="00767CBA">
        <w:rPr>
          <w:rFonts w:cs="Times New Roman"/>
          <w:sz w:val="28"/>
          <w:szCs w:val="28"/>
        </w:rPr>
        <w:t>giảng</w:t>
      </w:r>
      <w:proofErr w:type="spellEnd"/>
      <w:r w:rsidR="00FD243E" w:rsidRPr="00767CBA">
        <w:rPr>
          <w:rFonts w:cs="Times New Roman"/>
          <w:sz w:val="28"/>
          <w:szCs w:val="28"/>
        </w:rPr>
        <w:t xml:space="preserve"> </w:t>
      </w:r>
      <w:proofErr w:type="spellStart"/>
      <w:r w:rsidR="00FD243E" w:rsidRPr="00767CBA">
        <w:rPr>
          <w:rFonts w:cs="Times New Roman"/>
          <w:sz w:val="28"/>
          <w:szCs w:val="28"/>
        </w:rPr>
        <w:t>dạy</w:t>
      </w:r>
      <w:proofErr w:type="spellEnd"/>
      <w:r w:rsidR="00FD243E" w:rsidRPr="00767CBA">
        <w:rPr>
          <w:rFonts w:cs="Times New Roman"/>
          <w:sz w:val="28"/>
          <w:szCs w:val="28"/>
        </w:rPr>
        <w:t xml:space="preserve"> </w:t>
      </w:r>
      <w:proofErr w:type="spellStart"/>
      <w:r w:rsidR="00FD243E" w:rsidRPr="00767CBA">
        <w:rPr>
          <w:rFonts w:cs="Times New Roman"/>
          <w:sz w:val="28"/>
          <w:szCs w:val="28"/>
        </w:rPr>
        <w:t>tại</w:t>
      </w:r>
      <w:proofErr w:type="spellEnd"/>
      <w:r w:rsidR="00FD243E" w:rsidRPr="00767CBA">
        <w:rPr>
          <w:rFonts w:cs="Times New Roman"/>
          <w:sz w:val="28"/>
          <w:szCs w:val="28"/>
        </w:rPr>
        <w:t xml:space="preserve"> </w:t>
      </w:r>
      <w:proofErr w:type="spellStart"/>
      <w:r w:rsidR="00FD243E" w:rsidRPr="00767CBA">
        <w:rPr>
          <w:rFonts w:cs="Times New Roman"/>
          <w:sz w:val="28"/>
          <w:szCs w:val="28"/>
        </w:rPr>
        <w:t>trường</w:t>
      </w:r>
      <w:proofErr w:type="spellEnd"/>
      <w:r w:rsidR="00FD243E" w:rsidRPr="00767CBA">
        <w:rPr>
          <w:rFonts w:cs="Times New Roman"/>
          <w:sz w:val="28"/>
          <w:szCs w:val="28"/>
        </w:rPr>
        <w:t xml:space="preserve"> </w:t>
      </w:r>
      <w:proofErr w:type="spellStart"/>
      <w:r w:rsidR="00A4111F">
        <w:rPr>
          <w:rFonts w:cs="Times New Roman"/>
          <w:sz w:val="28"/>
          <w:szCs w:val="28"/>
        </w:rPr>
        <w:t>trung</w:t>
      </w:r>
      <w:proofErr w:type="spellEnd"/>
      <w:r w:rsidR="00FD243E" w:rsidRPr="00767CBA">
        <w:rPr>
          <w:rFonts w:cs="Times New Roman"/>
          <w:sz w:val="28"/>
          <w:szCs w:val="28"/>
        </w:rPr>
        <w:t xml:space="preserve"> </w:t>
      </w:r>
      <w:proofErr w:type="spellStart"/>
      <w:r w:rsidR="00FD243E" w:rsidRPr="00767CBA">
        <w:rPr>
          <w:rFonts w:cs="Times New Roman"/>
          <w:sz w:val="28"/>
          <w:szCs w:val="28"/>
        </w:rPr>
        <w:t>học</w:t>
      </w:r>
      <w:proofErr w:type="spellEnd"/>
      <w:r w:rsidR="00FD243E" w:rsidRPr="00767CBA">
        <w:rPr>
          <w:rFonts w:cs="Times New Roman"/>
          <w:sz w:val="28"/>
          <w:szCs w:val="28"/>
        </w:rPr>
        <w:t xml:space="preserve"> </w:t>
      </w:r>
      <w:proofErr w:type="spellStart"/>
      <w:r w:rsidR="00FD243E" w:rsidRPr="00767CBA">
        <w:rPr>
          <w:rFonts w:cs="Times New Roman"/>
          <w:sz w:val="28"/>
          <w:szCs w:val="28"/>
        </w:rPr>
        <w:t>phải</w:t>
      </w:r>
      <w:proofErr w:type="spellEnd"/>
      <w:r w:rsidR="00FD243E" w:rsidRPr="00767CBA">
        <w:rPr>
          <w:rFonts w:cs="Times New Roman"/>
          <w:sz w:val="28"/>
          <w:szCs w:val="28"/>
        </w:rPr>
        <w:t xml:space="preserve"> </w:t>
      </w:r>
      <w:proofErr w:type="spellStart"/>
      <w:r w:rsidR="00FD243E" w:rsidRPr="00767CBA">
        <w:rPr>
          <w:rFonts w:cs="Times New Roman"/>
          <w:sz w:val="28"/>
          <w:szCs w:val="28"/>
        </w:rPr>
        <w:t>chấp</w:t>
      </w:r>
      <w:proofErr w:type="spellEnd"/>
      <w:r w:rsidR="00FD243E" w:rsidRPr="00767CBA">
        <w:rPr>
          <w:rFonts w:cs="Times New Roman"/>
          <w:sz w:val="28"/>
          <w:szCs w:val="28"/>
        </w:rPr>
        <w:t xml:space="preserve"> </w:t>
      </w:r>
      <w:proofErr w:type="spellStart"/>
      <w:r w:rsidR="00FD243E" w:rsidRPr="00767CBA">
        <w:rPr>
          <w:rFonts w:cs="Times New Roman"/>
          <w:sz w:val="28"/>
          <w:szCs w:val="28"/>
        </w:rPr>
        <w:t>hành</w:t>
      </w:r>
      <w:proofErr w:type="spellEnd"/>
      <w:r w:rsidR="00FD243E" w:rsidRPr="00767CBA">
        <w:rPr>
          <w:rFonts w:cs="Times New Roman"/>
          <w:sz w:val="28"/>
          <w:szCs w:val="28"/>
        </w:rPr>
        <w:t xml:space="preserve"> </w:t>
      </w:r>
      <w:proofErr w:type="spellStart"/>
      <w:r w:rsidR="00FD243E" w:rsidRPr="00767CBA">
        <w:rPr>
          <w:rFonts w:cs="Times New Roman"/>
          <w:sz w:val="28"/>
          <w:szCs w:val="28"/>
        </w:rPr>
        <w:t>đầy</w:t>
      </w:r>
      <w:proofErr w:type="spellEnd"/>
      <w:r w:rsidR="00FD243E" w:rsidRPr="00767CBA">
        <w:rPr>
          <w:rFonts w:cs="Times New Roman"/>
          <w:sz w:val="28"/>
          <w:szCs w:val="28"/>
        </w:rPr>
        <w:t xml:space="preserve"> </w:t>
      </w:r>
      <w:proofErr w:type="spellStart"/>
      <w:r w:rsidR="00FD243E" w:rsidRPr="00767CBA">
        <w:rPr>
          <w:rFonts w:cs="Times New Roman"/>
          <w:sz w:val="28"/>
          <w:szCs w:val="28"/>
        </w:rPr>
        <w:t>đủ</w:t>
      </w:r>
      <w:proofErr w:type="spellEnd"/>
      <w:r w:rsidR="00FD243E" w:rsidRPr="00767CBA">
        <w:rPr>
          <w:rFonts w:cs="Times New Roman"/>
          <w:sz w:val="28"/>
          <w:szCs w:val="28"/>
        </w:rPr>
        <w:t xml:space="preserve"> </w:t>
      </w:r>
      <w:proofErr w:type="spellStart"/>
      <w:r w:rsidR="00FD243E" w:rsidRPr="00767CBA">
        <w:rPr>
          <w:rFonts w:cs="Times New Roman"/>
          <w:sz w:val="28"/>
          <w:szCs w:val="28"/>
        </w:rPr>
        <w:t>các</w:t>
      </w:r>
      <w:proofErr w:type="spellEnd"/>
      <w:r w:rsidR="00FD243E" w:rsidRPr="00767CBA">
        <w:rPr>
          <w:rFonts w:cs="Times New Roman"/>
          <w:sz w:val="28"/>
          <w:szCs w:val="28"/>
        </w:rPr>
        <w:t xml:space="preserve"> </w:t>
      </w:r>
      <w:proofErr w:type="spellStart"/>
      <w:r w:rsidR="00FD243E" w:rsidRPr="00767CBA">
        <w:rPr>
          <w:rFonts w:cs="Times New Roman"/>
          <w:sz w:val="28"/>
          <w:szCs w:val="28"/>
        </w:rPr>
        <w:t>quy</w:t>
      </w:r>
      <w:proofErr w:type="spellEnd"/>
      <w:r w:rsidR="00FD243E" w:rsidRPr="00767CBA">
        <w:rPr>
          <w:rFonts w:cs="Times New Roman"/>
          <w:sz w:val="28"/>
          <w:szCs w:val="28"/>
        </w:rPr>
        <w:t xml:space="preserve"> </w:t>
      </w:r>
      <w:proofErr w:type="spellStart"/>
      <w:r w:rsidR="00FD243E" w:rsidRPr="00767CBA">
        <w:rPr>
          <w:rFonts w:cs="Times New Roman"/>
          <w:sz w:val="28"/>
          <w:szCs w:val="28"/>
        </w:rPr>
        <w:t>định</w:t>
      </w:r>
      <w:proofErr w:type="spellEnd"/>
      <w:r w:rsidR="00FD243E" w:rsidRPr="00767CBA">
        <w:rPr>
          <w:rFonts w:cs="Times New Roman"/>
          <w:sz w:val="28"/>
          <w:szCs w:val="28"/>
        </w:rPr>
        <w:t xml:space="preserve"> </w:t>
      </w:r>
      <w:proofErr w:type="spellStart"/>
      <w:r w:rsidR="00FD243E" w:rsidRPr="00767CBA">
        <w:rPr>
          <w:rFonts w:cs="Times New Roman"/>
          <w:sz w:val="28"/>
          <w:szCs w:val="28"/>
        </w:rPr>
        <w:t>về</w:t>
      </w:r>
      <w:proofErr w:type="spellEnd"/>
      <w:r w:rsidR="00FD243E" w:rsidRPr="00767CBA">
        <w:rPr>
          <w:rFonts w:cs="Times New Roman"/>
          <w:sz w:val="28"/>
          <w:szCs w:val="28"/>
        </w:rPr>
        <w:t xml:space="preserve"> </w:t>
      </w:r>
      <w:proofErr w:type="spellStart"/>
      <w:r w:rsidR="00FD243E" w:rsidRPr="00767CBA">
        <w:rPr>
          <w:rFonts w:cs="Times New Roman"/>
          <w:sz w:val="28"/>
          <w:szCs w:val="28"/>
        </w:rPr>
        <w:t>giờ</w:t>
      </w:r>
      <w:proofErr w:type="spellEnd"/>
      <w:r w:rsidR="00FD243E" w:rsidRPr="00767CBA">
        <w:rPr>
          <w:rFonts w:cs="Times New Roman"/>
          <w:sz w:val="28"/>
          <w:szCs w:val="28"/>
        </w:rPr>
        <w:t xml:space="preserve"> </w:t>
      </w:r>
      <w:proofErr w:type="spellStart"/>
      <w:r w:rsidR="00FD243E" w:rsidRPr="00767CBA">
        <w:rPr>
          <w:rFonts w:cs="Times New Roman"/>
          <w:sz w:val="28"/>
          <w:szCs w:val="28"/>
        </w:rPr>
        <w:t>giấc</w:t>
      </w:r>
      <w:proofErr w:type="spellEnd"/>
      <w:r w:rsidR="00FD243E" w:rsidRPr="00767CBA">
        <w:rPr>
          <w:rFonts w:cs="Times New Roman"/>
          <w:sz w:val="28"/>
          <w:szCs w:val="28"/>
        </w:rPr>
        <w:t xml:space="preserve">, </w:t>
      </w:r>
      <w:proofErr w:type="spellStart"/>
      <w:r w:rsidR="00FD243E" w:rsidRPr="00767CBA">
        <w:rPr>
          <w:rFonts w:cs="Times New Roman"/>
          <w:sz w:val="28"/>
          <w:szCs w:val="28"/>
        </w:rPr>
        <w:t>trang</w:t>
      </w:r>
      <w:proofErr w:type="spellEnd"/>
      <w:r w:rsidR="00FD243E" w:rsidRPr="00767CBA">
        <w:rPr>
          <w:rFonts w:cs="Times New Roman"/>
          <w:sz w:val="28"/>
          <w:szCs w:val="28"/>
        </w:rPr>
        <w:t xml:space="preserve"> </w:t>
      </w:r>
      <w:proofErr w:type="spellStart"/>
      <w:r w:rsidR="00FD243E" w:rsidRPr="00767CBA">
        <w:rPr>
          <w:rFonts w:cs="Times New Roman"/>
          <w:sz w:val="28"/>
          <w:szCs w:val="28"/>
        </w:rPr>
        <w:t>phục</w:t>
      </w:r>
      <w:proofErr w:type="spellEnd"/>
      <w:r w:rsidR="3C4722B5" w:rsidRPr="3C4722B5">
        <w:rPr>
          <w:rFonts w:cs="Times New Roman"/>
          <w:sz w:val="28"/>
          <w:szCs w:val="28"/>
        </w:rPr>
        <w:t xml:space="preserve"> </w:t>
      </w:r>
      <w:proofErr w:type="spellStart"/>
      <w:r w:rsidR="3C4722B5" w:rsidRPr="3C4722B5">
        <w:rPr>
          <w:rFonts w:cs="Times New Roman"/>
          <w:sz w:val="28"/>
          <w:szCs w:val="28"/>
        </w:rPr>
        <w:t>và</w:t>
      </w:r>
      <w:proofErr w:type="spellEnd"/>
      <w:r w:rsidR="3C4722B5" w:rsidRPr="3C4722B5">
        <w:rPr>
          <w:rFonts w:cs="Times New Roman"/>
          <w:sz w:val="28"/>
          <w:szCs w:val="28"/>
        </w:rPr>
        <w:t xml:space="preserve"> </w:t>
      </w:r>
      <w:proofErr w:type="spellStart"/>
      <w:r w:rsidR="3C4722B5" w:rsidRPr="3C4722B5">
        <w:rPr>
          <w:rFonts w:cs="Times New Roman"/>
          <w:sz w:val="28"/>
          <w:szCs w:val="28"/>
        </w:rPr>
        <w:t>quy</w:t>
      </w:r>
      <w:proofErr w:type="spellEnd"/>
      <w:r w:rsidR="3C4722B5" w:rsidRPr="3C4722B5">
        <w:rPr>
          <w:rFonts w:cs="Times New Roman"/>
          <w:sz w:val="28"/>
          <w:szCs w:val="28"/>
        </w:rPr>
        <w:t xml:space="preserve"> </w:t>
      </w:r>
      <w:proofErr w:type="spellStart"/>
      <w:r w:rsidR="3C4722B5" w:rsidRPr="3C4722B5">
        <w:rPr>
          <w:rFonts w:cs="Times New Roman"/>
          <w:sz w:val="28"/>
          <w:szCs w:val="28"/>
        </w:rPr>
        <w:t>định</w:t>
      </w:r>
      <w:proofErr w:type="spellEnd"/>
      <w:r w:rsidR="3C4722B5" w:rsidRPr="3C4722B5">
        <w:rPr>
          <w:rFonts w:cs="Times New Roman"/>
          <w:sz w:val="28"/>
          <w:szCs w:val="28"/>
        </w:rPr>
        <w:t xml:space="preserve"> </w:t>
      </w:r>
      <w:proofErr w:type="spellStart"/>
      <w:r w:rsidR="3C4722B5" w:rsidRPr="3C4722B5">
        <w:rPr>
          <w:rFonts w:cs="Times New Roman"/>
          <w:sz w:val="28"/>
          <w:szCs w:val="28"/>
        </w:rPr>
        <w:t>của</w:t>
      </w:r>
      <w:proofErr w:type="spellEnd"/>
      <w:r w:rsidR="3C4722B5" w:rsidRPr="3C4722B5">
        <w:rPr>
          <w:rFonts w:cs="Times New Roman"/>
          <w:sz w:val="28"/>
          <w:szCs w:val="28"/>
        </w:rPr>
        <w:t xml:space="preserve"> </w:t>
      </w:r>
      <w:proofErr w:type="spellStart"/>
      <w:r w:rsidR="3C4722B5" w:rsidRPr="3C4722B5">
        <w:rPr>
          <w:rFonts w:cs="Times New Roman"/>
          <w:sz w:val="28"/>
          <w:szCs w:val="28"/>
        </w:rPr>
        <w:t>giáo</w:t>
      </w:r>
      <w:proofErr w:type="spellEnd"/>
      <w:r w:rsidR="3C4722B5" w:rsidRPr="3C4722B5">
        <w:rPr>
          <w:rFonts w:cs="Times New Roman"/>
          <w:sz w:val="28"/>
          <w:szCs w:val="28"/>
        </w:rPr>
        <w:t xml:space="preserve"> </w:t>
      </w:r>
      <w:proofErr w:type="spellStart"/>
      <w:r w:rsidR="3C4722B5" w:rsidRPr="3C4722B5">
        <w:rPr>
          <w:rFonts w:cs="Times New Roman"/>
          <w:sz w:val="28"/>
          <w:szCs w:val="28"/>
        </w:rPr>
        <w:t>viên</w:t>
      </w:r>
      <w:proofErr w:type="spellEnd"/>
      <w:r w:rsidR="3C4722B5" w:rsidRPr="3C4722B5">
        <w:rPr>
          <w:rFonts w:cs="Times New Roman"/>
          <w:sz w:val="28"/>
          <w:szCs w:val="28"/>
        </w:rPr>
        <w:t xml:space="preserve"> </w:t>
      </w:r>
      <w:proofErr w:type="spellStart"/>
      <w:r w:rsidR="3C4722B5" w:rsidRPr="3C4722B5">
        <w:rPr>
          <w:rFonts w:cs="Times New Roman"/>
          <w:sz w:val="28"/>
          <w:szCs w:val="28"/>
        </w:rPr>
        <w:t>được</w:t>
      </w:r>
      <w:proofErr w:type="spellEnd"/>
      <w:r w:rsidR="3C4722B5" w:rsidRPr="3C4722B5">
        <w:rPr>
          <w:rFonts w:cs="Times New Roman"/>
          <w:sz w:val="28"/>
          <w:szCs w:val="28"/>
        </w:rPr>
        <w:t xml:space="preserve"> qui </w:t>
      </w:r>
      <w:proofErr w:type="spellStart"/>
      <w:r w:rsidR="3C4722B5" w:rsidRPr="3C4722B5">
        <w:rPr>
          <w:rFonts w:cs="Times New Roman"/>
          <w:sz w:val="28"/>
          <w:szCs w:val="28"/>
        </w:rPr>
        <w:t>định</w:t>
      </w:r>
      <w:proofErr w:type="spellEnd"/>
      <w:r w:rsidR="3C4722B5" w:rsidRPr="3C4722B5">
        <w:rPr>
          <w:rFonts w:cs="Times New Roman"/>
          <w:sz w:val="28"/>
          <w:szCs w:val="28"/>
        </w:rPr>
        <w:t xml:space="preserve"> </w:t>
      </w:r>
      <w:proofErr w:type="spellStart"/>
      <w:r w:rsidR="3C4722B5" w:rsidRPr="3C4722B5">
        <w:rPr>
          <w:rFonts w:cs="Times New Roman"/>
          <w:sz w:val="28"/>
          <w:szCs w:val="28"/>
        </w:rPr>
        <w:t>trong</w:t>
      </w:r>
      <w:proofErr w:type="spellEnd"/>
      <w:r w:rsidR="3C4722B5" w:rsidRPr="3C4722B5">
        <w:rPr>
          <w:rFonts w:cs="Times New Roman"/>
          <w:sz w:val="28"/>
          <w:szCs w:val="28"/>
        </w:rPr>
        <w:t xml:space="preserve"> </w:t>
      </w:r>
      <w:proofErr w:type="spellStart"/>
      <w:r w:rsidR="3C4722B5" w:rsidRPr="3C4722B5">
        <w:rPr>
          <w:rFonts w:cs="Times New Roman"/>
          <w:sz w:val="28"/>
          <w:szCs w:val="28"/>
        </w:rPr>
        <w:t>Luật</w:t>
      </w:r>
      <w:proofErr w:type="spellEnd"/>
      <w:r w:rsidR="3C4722B5" w:rsidRPr="3C4722B5">
        <w:rPr>
          <w:rFonts w:cs="Times New Roman"/>
          <w:sz w:val="28"/>
          <w:szCs w:val="28"/>
        </w:rPr>
        <w:t xml:space="preserve"> </w:t>
      </w:r>
      <w:proofErr w:type="spellStart"/>
      <w:r w:rsidR="3C4722B5" w:rsidRPr="3C4722B5">
        <w:rPr>
          <w:rFonts w:cs="Times New Roman"/>
          <w:sz w:val="28"/>
          <w:szCs w:val="28"/>
        </w:rPr>
        <w:t>Giáo</w:t>
      </w:r>
      <w:proofErr w:type="spellEnd"/>
      <w:r w:rsidR="3C4722B5" w:rsidRPr="3C4722B5">
        <w:rPr>
          <w:rFonts w:cs="Times New Roman"/>
          <w:sz w:val="28"/>
          <w:szCs w:val="28"/>
        </w:rPr>
        <w:t xml:space="preserve"> </w:t>
      </w:r>
      <w:proofErr w:type="spellStart"/>
      <w:r w:rsidR="3C4722B5" w:rsidRPr="3C4722B5">
        <w:rPr>
          <w:rFonts w:cs="Times New Roman"/>
          <w:sz w:val="28"/>
          <w:szCs w:val="28"/>
        </w:rPr>
        <w:t>dục</w:t>
      </w:r>
      <w:proofErr w:type="spellEnd"/>
      <w:r w:rsidR="3C4722B5" w:rsidRPr="3C4722B5">
        <w:rPr>
          <w:rFonts w:cs="Times New Roman"/>
          <w:sz w:val="28"/>
          <w:szCs w:val="28"/>
        </w:rPr>
        <w:t xml:space="preserve"> </w:t>
      </w:r>
      <w:proofErr w:type="spellStart"/>
      <w:r w:rsidR="3C4722B5" w:rsidRPr="3C4722B5">
        <w:rPr>
          <w:rFonts w:cs="Times New Roman"/>
          <w:sz w:val="28"/>
          <w:szCs w:val="28"/>
        </w:rPr>
        <w:t>và</w:t>
      </w:r>
      <w:proofErr w:type="spellEnd"/>
      <w:r w:rsidR="3C4722B5" w:rsidRPr="3C4722B5">
        <w:rPr>
          <w:rFonts w:cs="Times New Roman"/>
          <w:sz w:val="28"/>
          <w:szCs w:val="28"/>
        </w:rPr>
        <w:t xml:space="preserve"> </w:t>
      </w:r>
      <w:proofErr w:type="spellStart"/>
      <w:r w:rsidR="3C4722B5" w:rsidRPr="3C4722B5">
        <w:rPr>
          <w:rFonts w:cs="Times New Roman"/>
          <w:sz w:val="28"/>
          <w:szCs w:val="28"/>
        </w:rPr>
        <w:t>Điều</w:t>
      </w:r>
      <w:proofErr w:type="spellEnd"/>
      <w:r w:rsidR="3C4722B5" w:rsidRPr="3C4722B5">
        <w:rPr>
          <w:rFonts w:cs="Times New Roman"/>
          <w:sz w:val="28"/>
          <w:szCs w:val="28"/>
        </w:rPr>
        <w:t xml:space="preserve"> </w:t>
      </w:r>
      <w:proofErr w:type="spellStart"/>
      <w:r w:rsidR="3C4722B5" w:rsidRPr="3C4722B5">
        <w:rPr>
          <w:rFonts w:cs="Times New Roman"/>
          <w:sz w:val="28"/>
          <w:szCs w:val="28"/>
        </w:rPr>
        <w:t>lệ</w:t>
      </w:r>
      <w:proofErr w:type="spellEnd"/>
      <w:r w:rsidR="3C4722B5" w:rsidRPr="3C4722B5">
        <w:rPr>
          <w:rFonts w:cs="Times New Roman"/>
          <w:sz w:val="28"/>
          <w:szCs w:val="28"/>
        </w:rPr>
        <w:t xml:space="preserve"> </w:t>
      </w:r>
      <w:proofErr w:type="spellStart"/>
      <w:r w:rsidR="3C4722B5" w:rsidRPr="3C4722B5">
        <w:rPr>
          <w:rFonts w:cs="Times New Roman"/>
          <w:sz w:val="28"/>
          <w:szCs w:val="28"/>
        </w:rPr>
        <w:t>nhà</w:t>
      </w:r>
      <w:proofErr w:type="spellEnd"/>
      <w:r w:rsidR="3C4722B5" w:rsidRPr="3C4722B5">
        <w:rPr>
          <w:rFonts w:cs="Times New Roman"/>
          <w:sz w:val="28"/>
          <w:szCs w:val="28"/>
        </w:rPr>
        <w:t xml:space="preserve"> </w:t>
      </w:r>
      <w:proofErr w:type="spellStart"/>
      <w:r w:rsidR="3C4722B5" w:rsidRPr="3C4722B5">
        <w:rPr>
          <w:rFonts w:cs="Times New Roman"/>
          <w:sz w:val="28"/>
          <w:szCs w:val="28"/>
        </w:rPr>
        <w:t>trường</w:t>
      </w:r>
      <w:proofErr w:type="spellEnd"/>
      <w:r w:rsidR="00FD243E" w:rsidRPr="00767CBA">
        <w:rPr>
          <w:rFonts w:cs="Times New Roman"/>
          <w:sz w:val="28"/>
          <w:szCs w:val="28"/>
        </w:rPr>
        <w:t>.</w:t>
      </w:r>
    </w:p>
    <w:p w14:paraId="2EB6AACD" w14:textId="4915BAD1" w:rsidR="00BB6E48" w:rsidRPr="00767CBA" w:rsidRDefault="3C4722B5" w:rsidP="008205AA">
      <w:pPr>
        <w:spacing w:after="0" w:line="276" w:lineRule="auto"/>
        <w:ind w:firstLine="720"/>
        <w:jc w:val="both"/>
        <w:rPr>
          <w:rFonts w:cs="Times New Roman"/>
          <w:b/>
          <w:bCs/>
          <w:i/>
          <w:iCs/>
          <w:sz w:val="28"/>
          <w:szCs w:val="28"/>
        </w:rPr>
      </w:pPr>
      <w:r w:rsidRPr="3C4722B5">
        <w:rPr>
          <w:rFonts w:cs="Times New Roman"/>
          <w:b/>
          <w:bCs/>
          <w:i/>
          <w:iCs/>
          <w:sz w:val="28"/>
          <w:szCs w:val="28"/>
        </w:rPr>
        <w:lastRenderedPageBreak/>
        <w:t xml:space="preserve">1.2. </w:t>
      </w:r>
      <w:proofErr w:type="spellStart"/>
      <w:r w:rsidRPr="3C4722B5">
        <w:rPr>
          <w:rFonts w:cs="Times New Roman"/>
          <w:b/>
          <w:bCs/>
          <w:i/>
          <w:iCs/>
          <w:sz w:val="28"/>
          <w:szCs w:val="28"/>
        </w:rPr>
        <w:t>Về</w:t>
      </w:r>
      <w:proofErr w:type="spellEnd"/>
      <w:r w:rsidRPr="3C4722B5">
        <w:rPr>
          <w:rFonts w:cs="Times New Roman"/>
          <w:b/>
          <w:bCs/>
          <w:i/>
          <w:iCs/>
          <w:sz w:val="28"/>
          <w:szCs w:val="28"/>
        </w:rPr>
        <w:t xml:space="preserve"> </w:t>
      </w:r>
      <w:proofErr w:type="spellStart"/>
      <w:r w:rsidRPr="3C4722B5">
        <w:rPr>
          <w:rFonts w:cs="Times New Roman"/>
          <w:b/>
          <w:bCs/>
          <w:i/>
          <w:iCs/>
          <w:sz w:val="28"/>
          <w:szCs w:val="28"/>
        </w:rPr>
        <w:t>sử</w:t>
      </w:r>
      <w:proofErr w:type="spellEnd"/>
      <w:r w:rsidRPr="3C4722B5">
        <w:rPr>
          <w:rFonts w:cs="Times New Roman"/>
          <w:b/>
          <w:bCs/>
          <w:i/>
          <w:iCs/>
          <w:sz w:val="28"/>
          <w:szCs w:val="28"/>
        </w:rPr>
        <w:t xml:space="preserve"> </w:t>
      </w:r>
      <w:proofErr w:type="spellStart"/>
      <w:r w:rsidRPr="3C4722B5">
        <w:rPr>
          <w:rFonts w:cs="Times New Roman"/>
          <w:b/>
          <w:bCs/>
          <w:i/>
          <w:iCs/>
          <w:sz w:val="28"/>
          <w:szCs w:val="28"/>
        </w:rPr>
        <w:t>dụng</w:t>
      </w:r>
      <w:proofErr w:type="spellEnd"/>
      <w:r w:rsidRPr="3C4722B5">
        <w:rPr>
          <w:rFonts w:cs="Times New Roman"/>
          <w:b/>
          <w:bCs/>
          <w:i/>
          <w:iCs/>
          <w:sz w:val="28"/>
          <w:szCs w:val="28"/>
        </w:rPr>
        <w:t xml:space="preserve"> </w:t>
      </w:r>
      <w:proofErr w:type="spellStart"/>
      <w:r w:rsidRPr="3C4722B5">
        <w:rPr>
          <w:rFonts w:cs="Times New Roman"/>
          <w:b/>
          <w:bCs/>
          <w:i/>
          <w:iCs/>
          <w:sz w:val="28"/>
          <w:szCs w:val="28"/>
        </w:rPr>
        <w:t>tài</w:t>
      </w:r>
      <w:proofErr w:type="spellEnd"/>
      <w:r w:rsidRPr="3C4722B5">
        <w:rPr>
          <w:rFonts w:cs="Times New Roman"/>
          <w:b/>
          <w:bCs/>
          <w:i/>
          <w:iCs/>
          <w:sz w:val="28"/>
          <w:szCs w:val="28"/>
        </w:rPr>
        <w:t xml:space="preserve"> </w:t>
      </w:r>
      <w:proofErr w:type="spellStart"/>
      <w:r w:rsidRPr="3C4722B5">
        <w:rPr>
          <w:rFonts w:cs="Times New Roman"/>
          <w:b/>
          <w:bCs/>
          <w:i/>
          <w:iCs/>
          <w:sz w:val="28"/>
          <w:szCs w:val="28"/>
        </w:rPr>
        <w:t>liệu</w:t>
      </w:r>
      <w:proofErr w:type="spellEnd"/>
      <w:r w:rsidRPr="3C4722B5">
        <w:rPr>
          <w:rFonts w:cs="Times New Roman"/>
          <w:b/>
          <w:bCs/>
          <w:i/>
          <w:iCs/>
          <w:sz w:val="28"/>
          <w:szCs w:val="28"/>
        </w:rPr>
        <w:t xml:space="preserve"> </w:t>
      </w:r>
      <w:proofErr w:type="spellStart"/>
      <w:r w:rsidRPr="3C4722B5">
        <w:rPr>
          <w:rFonts w:cs="Times New Roman"/>
          <w:b/>
          <w:bCs/>
          <w:i/>
          <w:iCs/>
          <w:sz w:val="28"/>
          <w:szCs w:val="28"/>
        </w:rPr>
        <w:t>Toán</w:t>
      </w:r>
      <w:proofErr w:type="spellEnd"/>
      <w:r w:rsidRPr="3C4722B5">
        <w:rPr>
          <w:rFonts w:cs="Times New Roman"/>
          <w:b/>
          <w:bCs/>
          <w:i/>
          <w:iCs/>
          <w:sz w:val="28"/>
          <w:szCs w:val="28"/>
        </w:rPr>
        <w:t xml:space="preserve"> </w:t>
      </w:r>
      <w:proofErr w:type="spellStart"/>
      <w:r w:rsidRPr="3C4722B5">
        <w:rPr>
          <w:rFonts w:cs="Times New Roman"/>
          <w:b/>
          <w:bCs/>
          <w:i/>
          <w:iCs/>
          <w:sz w:val="28"/>
          <w:szCs w:val="28"/>
        </w:rPr>
        <w:t>và</w:t>
      </w:r>
      <w:proofErr w:type="spellEnd"/>
      <w:r w:rsidRPr="3C4722B5">
        <w:rPr>
          <w:rFonts w:cs="Times New Roman"/>
          <w:b/>
          <w:bCs/>
          <w:i/>
          <w:iCs/>
          <w:sz w:val="28"/>
          <w:szCs w:val="28"/>
        </w:rPr>
        <w:t xml:space="preserve"> Khoa </w:t>
      </w:r>
      <w:proofErr w:type="spellStart"/>
      <w:r w:rsidRPr="3C4722B5">
        <w:rPr>
          <w:rFonts w:cs="Times New Roman"/>
          <w:b/>
          <w:bCs/>
          <w:i/>
          <w:iCs/>
          <w:sz w:val="28"/>
          <w:szCs w:val="28"/>
        </w:rPr>
        <w:t>học</w:t>
      </w:r>
      <w:proofErr w:type="spellEnd"/>
      <w:r w:rsidRPr="3C4722B5">
        <w:rPr>
          <w:rFonts w:cs="Times New Roman"/>
          <w:b/>
          <w:bCs/>
          <w:i/>
          <w:iCs/>
          <w:sz w:val="28"/>
          <w:szCs w:val="28"/>
        </w:rPr>
        <w:t xml:space="preserve"> </w:t>
      </w:r>
      <w:proofErr w:type="spellStart"/>
      <w:r w:rsidRPr="3C4722B5">
        <w:rPr>
          <w:rFonts w:cs="Times New Roman"/>
          <w:b/>
          <w:bCs/>
          <w:i/>
          <w:iCs/>
          <w:sz w:val="28"/>
          <w:szCs w:val="28"/>
        </w:rPr>
        <w:t>trong</w:t>
      </w:r>
      <w:proofErr w:type="spellEnd"/>
      <w:r w:rsidRPr="3C4722B5">
        <w:rPr>
          <w:rFonts w:cs="Times New Roman"/>
          <w:b/>
          <w:bCs/>
          <w:i/>
          <w:iCs/>
          <w:sz w:val="28"/>
          <w:szCs w:val="28"/>
        </w:rPr>
        <w:t xml:space="preserve"> </w:t>
      </w:r>
      <w:proofErr w:type="spellStart"/>
      <w:r w:rsidRPr="3C4722B5">
        <w:rPr>
          <w:rFonts w:cs="Times New Roman"/>
          <w:b/>
          <w:bCs/>
          <w:i/>
          <w:iCs/>
          <w:sz w:val="28"/>
          <w:szCs w:val="28"/>
        </w:rPr>
        <w:t>dạy</w:t>
      </w:r>
      <w:proofErr w:type="spellEnd"/>
      <w:r w:rsidRPr="3C4722B5">
        <w:rPr>
          <w:rFonts w:cs="Times New Roman"/>
          <w:b/>
          <w:bCs/>
          <w:i/>
          <w:iCs/>
          <w:sz w:val="28"/>
          <w:szCs w:val="28"/>
        </w:rPr>
        <w:t xml:space="preserve"> </w:t>
      </w:r>
      <w:proofErr w:type="spellStart"/>
      <w:r w:rsidRPr="3C4722B5">
        <w:rPr>
          <w:rFonts w:cs="Times New Roman"/>
          <w:b/>
          <w:bCs/>
          <w:i/>
          <w:iCs/>
          <w:sz w:val="28"/>
          <w:szCs w:val="28"/>
        </w:rPr>
        <w:t>học</w:t>
      </w:r>
      <w:proofErr w:type="spellEnd"/>
      <w:r w:rsidRPr="3C4722B5">
        <w:rPr>
          <w:rFonts w:cs="Times New Roman"/>
          <w:b/>
          <w:bCs/>
          <w:i/>
          <w:iCs/>
          <w:sz w:val="28"/>
          <w:szCs w:val="28"/>
        </w:rPr>
        <w:t xml:space="preserve"> </w:t>
      </w:r>
      <w:proofErr w:type="spellStart"/>
      <w:r w:rsidRPr="3C4722B5">
        <w:rPr>
          <w:rFonts w:cs="Times New Roman"/>
          <w:b/>
          <w:bCs/>
          <w:i/>
          <w:iCs/>
          <w:sz w:val="28"/>
          <w:szCs w:val="28"/>
        </w:rPr>
        <w:t>tiếng</w:t>
      </w:r>
      <w:proofErr w:type="spellEnd"/>
      <w:r w:rsidRPr="3C4722B5">
        <w:rPr>
          <w:rFonts w:cs="Times New Roman"/>
          <w:b/>
          <w:bCs/>
          <w:i/>
          <w:iCs/>
          <w:sz w:val="28"/>
          <w:szCs w:val="28"/>
        </w:rPr>
        <w:t xml:space="preserve"> Anh</w:t>
      </w:r>
    </w:p>
    <w:p w14:paraId="5015730B" w14:textId="443DE7F8" w:rsidR="3C4722B5" w:rsidRDefault="3C4722B5" w:rsidP="008205AA">
      <w:pPr>
        <w:spacing w:after="0" w:line="276" w:lineRule="auto"/>
        <w:ind w:firstLine="720"/>
        <w:jc w:val="both"/>
        <w:rPr>
          <w:rFonts w:cs="Times New Roman"/>
          <w:sz w:val="28"/>
          <w:szCs w:val="28"/>
        </w:rPr>
      </w:pPr>
      <w:r w:rsidRPr="3C4722B5">
        <w:rPr>
          <w:rFonts w:cs="Times New Roman"/>
          <w:sz w:val="28"/>
          <w:szCs w:val="28"/>
        </w:rPr>
        <w:t xml:space="preserve">Hiệu </w:t>
      </w:r>
      <w:proofErr w:type="spellStart"/>
      <w:r w:rsidRPr="3C4722B5">
        <w:rPr>
          <w:rFonts w:cs="Times New Roman"/>
          <w:sz w:val="28"/>
          <w:szCs w:val="28"/>
        </w:rPr>
        <w:t>trưởng</w:t>
      </w:r>
      <w:proofErr w:type="spellEnd"/>
      <w:r w:rsidRPr="3C4722B5">
        <w:rPr>
          <w:rFonts w:cs="Times New Roman"/>
          <w:sz w:val="28"/>
          <w:szCs w:val="28"/>
        </w:rPr>
        <w:t xml:space="preserve"> </w:t>
      </w:r>
      <w:proofErr w:type="spellStart"/>
      <w:r w:rsidRPr="3C4722B5">
        <w:rPr>
          <w:rFonts w:cs="Times New Roman"/>
          <w:sz w:val="28"/>
          <w:szCs w:val="28"/>
        </w:rPr>
        <w:t>chịu</w:t>
      </w:r>
      <w:proofErr w:type="spellEnd"/>
      <w:r w:rsidRPr="3C4722B5">
        <w:rPr>
          <w:rFonts w:cs="Times New Roman"/>
          <w:sz w:val="28"/>
          <w:szCs w:val="28"/>
        </w:rPr>
        <w:t xml:space="preserve"> </w:t>
      </w:r>
      <w:proofErr w:type="spellStart"/>
      <w:r w:rsidRPr="3C4722B5">
        <w:rPr>
          <w:rFonts w:cs="Times New Roman"/>
          <w:sz w:val="28"/>
          <w:szCs w:val="28"/>
        </w:rPr>
        <w:t>trách</w:t>
      </w:r>
      <w:proofErr w:type="spellEnd"/>
      <w:r w:rsidRPr="3C4722B5">
        <w:rPr>
          <w:rFonts w:cs="Times New Roman"/>
          <w:sz w:val="28"/>
          <w:szCs w:val="28"/>
        </w:rPr>
        <w:t xml:space="preserve"> </w:t>
      </w:r>
      <w:proofErr w:type="spellStart"/>
      <w:r w:rsidRPr="3C4722B5">
        <w:rPr>
          <w:rFonts w:cs="Times New Roman"/>
          <w:sz w:val="28"/>
          <w:szCs w:val="28"/>
        </w:rPr>
        <w:t>nhiệm</w:t>
      </w:r>
      <w:proofErr w:type="spellEnd"/>
      <w:r w:rsidRPr="3C4722B5">
        <w:rPr>
          <w:rFonts w:cs="Times New Roman"/>
          <w:sz w:val="28"/>
          <w:szCs w:val="28"/>
        </w:rPr>
        <w:t xml:space="preserve"> </w:t>
      </w:r>
      <w:proofErr w:type="spellStart"/>
      <w:r w:rsidRPr="3C4722B5">
        <w:rPr>
          <w:rFonts w:cs="Times New Roman"/>
          <w:sz w:val="28"/>
          <w:szCs w:val="28"/>
        </w:rPr>
        <w:t>tổ</w:t>
      </w:r>
      <w:proofErr w:type="spellEnd"/>
      <w:r w:rsidRPr="3C4722B5">
        <w:rPr>
          <w:rFonts w:cs="Times New Roman"/>
          <w:sz w:val="28"/>
          <w:szCs w:val="28"/>
        </w:rPr>
        <w:t xml:space="preserve"> </w:t>
      </w:r>
      <w:proofErr w:type="spellStart"/>
      <w:r w:rsidRPr="3C4722B5">
        <w:rPr>
          <w:rFonts w:cs="Times New Roman"/>
          <w:sz w:val="28"/>
          <w:szCs w:val="28"/>
        </w:rPr>
        <w:t>chức</w:t>
      </w:r>
      <w:proofErr w:type="spellEnd"/>
      <w:r w:rsidRPr="3C4722B5">
        <w:rPr>
          <w:rFonts w:cs="Times New Roman"/>
          <w:sz w:val="28"/>
          <w:szCs w:val="28"/>
        </w:rPr>
        <w:t xml:space="preserve"> </w:t>
      </w:r>
      <w:proofErr w:type="spellStart"/>
      <w:r w:rsidRPr="3C4722B5">
        <w:rPr>
          <w:rFonts w:cs="Times New Roman"/>
          <w:sz w:val="28"/>
          <w:szCs w:val="28"/>
        </w:rPr>
        <w:t>kiểm</w:t>
      </w:r>
      <w:proofErr w:type="spellEnd"/>
      <w:r w:rsidRPr="3C4722B5">
        <w:rPr>
          <w:rFonts w:cs="Times New Roman"/>
          <w:sz w:val="28"/>
          <w:szCs w:val="28"/>
        </w:rPr>
        <w:t xml:space="preserve"> </w:t>
      </w:r>
      <w:proofErr w:type="spellStart"/>
      <w:r w:rsidRPr="3C4722B5">
        <w:rPr>
          <w:rFonts w:cs="Times New Roman"/>
          <w:sz w:val="28"/>
          <w:szCs w:val="28"/>
        </w:rPr>
        <w:t>tra</w:t>
      </w:r>
      <w:proofErr w:type="spellEnd"/>
      <w:r w:rsidRPr="3C4722B5">
        <w:rPr>
          <w:rFonts w:cs="Times New Roman"/>
          <w:sz w:val="28"/>
          <w:szCs w:val="28"/>
        </w:rPr>
        <w:t xml:space="preserve"> </w:t>
      </w:r>
      <w:proofErr w:type="spellStart"/>
      <w:r w:rsidRPr="3C4722B5">
        <w:rPr>
          <w:rFonts w:cs="Times New Roman"/>
          <w:sz w:val="28"/>
          <w:szCs w:val="28"/>
        </w:rPr>
        <w:t>hồ</w:t>
      </w:r>
      <w:proofErr w:type="spellEnd"/>
      <w:r w:rsidRPr="3C4722B5">
        <w:rPr>
          <w:rFonts w:cs="Times New Roman"/>
          <w:sz w:val="28"/>
          <w:szCs w:val="28"/>
        </w:rPr>
        <w:t xml:space="preserve"> </w:t>
      </w:r>
      <w:proofErr w:type="spellStart"/>
      <w:r w:rsidRPr="3C4722B5">
        <w:rPr>
          <w:rFonts w:cs="Times New Roman"/>
          <w:sz w:val="28"/>
          <w:szCs w:val="28"/>
        </w:rPr>
        <w:t>sơ</w:t>
      </w:r>
      <w:proofErr w:type="spellEnd"/>
      <w:r w:rsidRPr="3C4722B5">
        <w:rPr>
          <w:rFonts w:cs="Times New Roman"/>
          <w:sz w:val="28"/>
          <w:szCs w:val="28"/>
        </w:rPr>
        <w:t xml:space="preserve"> </w:t>
      </w:r>
      <w:proofErr w:type="spellStart"/>
      <w:r w:rsidRPr="3C4722B5">
        <w:rPr>
          <w:rFonts w:cs="Times New Roman"/>
          <w:sz w:val="28"/>
          <w:szCs w:val="28"/>
        </w:rPr>
        <w:t>và</w:t>
      </w:r>
      <w:proofErr w:type="spellEnd"/>
      <w:r w:rsidRPr="3C4722B5">
        <w:rPr>
          <w:rFonts w:cs="Times New Roman"/>
          <w:sz w:val="28"/>
          <w:szCs w:val="28"/>
        </w:rPr>
        <w:t xml:space="preserve"> </w:t>
      </w:r>
      <w:proofErr w:type="spellStart"/>
      <w:r w:rsidRPr="3C4722B5">
        <w:rPr>
          <w:rFonts w:cs="Times New Roman"/>
          <w:sz w:val="28"/>
          <w:szCs w:val="28"/>
        </w:rPr>
        <w:t>nội</w:t>
      </w:r>
      <w:proofErr w:type="spellEnd"/>
      <w:r w:rsidRPr="3C4722B5">
        <w:rPr>
          <w:rFonts w:cs="Times New Roman"/>
          <w:sz w:val="28"/>
          <w:szCs w:val="28"/>
        </w:rPr>
        <w:t xml:space="preserve"> dung </w:t>
      </w:r>
      <w:proofErr w:type="spellStart"/>
      <w:r w:rsidRPr="3C4722B5">
        <w:rPr>
          <w:rFonts w:cs="Times New Roman"/>
          <w:sz w:val="28"/>
          <w:szCs w:val="28"/>
        </w:rPr>
        <w:t>giảng</w:t>
      </w:r>
      <w:proofErr w:type="spellEnd"/>
      <w:r w:rsidRPr="3C4722B5">
        <w:rPr>
          <w:rFonts w:cs="Times New Roman"/>
          <w:sz w:val="28"/>
          <w:szCs w:val="28"/>
        </w:rPr>
        <w:t xml:space="preserve"> </w:t>
      </w:r>
      <w:proofErr w:type="spellStart"/>
      <w:r w:rsidRPr="3C4722B5">
        <w:rPr>
          <w:rFonts w:cs="Times New Roman"/>
          <w:sz w:val="28"/>
          <w:szCs w:val="28"/>
        </w:rPr>
        <w:t>dạy</w:t>
      </w:r>
      <w:proofErr w:type="spellEnd"/>
      <w:r w:rsidRPr="3C4722B5">
        <w:rPr>
          <w:rFonts w:cs="Times New Roman"/>
          <w:sz w:val="28"/>
          <w:szCs w:val="28"/>
        </w:rPr>
        <w:t xml:space="preserve">, </w:t>
      </w:r>
      <w:proofErr w:type="spellStart"/>
      <w:r w:rsidRPr="3C4722B5">
        <w:rPr>
          <w:rFonts w:cs="Times New Roman"/>
          <w:sz w:val="28"/>
          <w:szCs w:val="28"/>
        </w:rPr>
        <w:t>tài</w:t>
      </w:r>
      <w:proofErr w:type="spellEnd"/>
      <w:r w:rsidRPr="3C4722B5">
        <w:rPr>
          <w:rFonts w:cs="Times New Roman"/>
          <w:sz w:val="28"/>
          <w:szCs w:val="28"/>
        </w:rPr>
        <w:t xml:space="preserve"> </w:t>
      </w:r>
      <w:proofErr w:type="spellStart"/>
      <w:r w:rsidRPr="3C4722B5">
        <w:rPr>
          <w:rFonts w:cs="Times New Roman"/>
          <w:sz w:val="28"/>
          <w:szCs w:val="28"/>
        </w:rPr>
        <w:t>liệu</w:t>
      </w:r>
      <w:proofErr w:type="spellEnd"/>
      <w:r w:rsidRPr="3C4722B5">
        <w:rPr>
          <w:rFonts w:cs="Times New Roman"/>
          <w:sz w:val="28"/>
          <w:szCs w:val="28"/>
        </w:rPr>
        <w:t xml:space="preserve"> </w:t>
      </w:r>
      <w:proofErr w:type="spellStart"/>
      <w:r w:rsidRPr="3C4722B5">
        <w:rPr>
          <w:rFonts w:cs="Times New Roman"/>
          <w:sz w:val="28"/>
          <w:szCs w:val="28"/>
        </w:rPr>
        <w:t>giảng</w:t>
      </w:r>
      <w:proofErr w:type="spellEnd"/>
      <w:r w:rsidRPr="3C4722B5">
        <w:rPr>
          <w:rFonts w:cs="Times New Roman"/>
          <w:sz w:val="28"/>
          <w:szCs w:val="28"/>
        </w:rPr>
        <w:t xml:space="preserve"> </w:t>
      </w:r>
      <w:proofErr w:type="spellStart"/>
      <w:r w:rsidRPr="3C4722B5">
        <w:rPr>
          <w:rFonts w:cs="Times New Roman"/>
          <w:sz w:val="28"/>
          <w:szCs w:val="28"/>
        </w:rPr>
        <w:t>dạy</w:t>
      </w:r>
      <w:proofErr w:type="spellEnd"/>
      <w:r w:rsidRPr="3C4722B5">
        <w:rPr>
          <w:rFonts w:cs="Times New Roman"/>
          <w:sz w:val="28"/>
          <w:szCs w:val="28"/>
        </w:rPr>
        <w:t xml:space="preserve"> </w:t>
      </w:r>
      <w:proofErr w:type="spellStart"/>
      <w:r w:rsidRPr="3C4722B5">
        <w:rPr>
          <w:rFonts w:cs="Times New Roman"/>
          <w:sz w:val="28"/>
          <w:szCs w:val="28"/>
        </w:rPr>
        <w:t>và</w:t>
      </w:r>
      <w:proofErr w:type="spellEnd"/>
      <w:r w:rsidRPr="3C4722B5">
        <w:rPr>
          <w:rFonts w:cs="Times New Roman"/>
          <w:sz w:val="28"/>
          <w:szCs w:val="28"/>
        </w:rPr>
        <w:t xml:space="preserve"> </w:t>
      </w:r>
      <w:proofErr w:type="spellStart"/>
      <w:r w:rsidRPr="3C4722B5">
        <w:rPr>
          <w:rFonts w:cs="Times New Roman"/>
          <w:sz w:val="28"/>
          <w:szCs w:val="28"/>
        </w:rPr>
        <w:t>nội</w:t>
      </w:r>
      <w:proofErr w:type="spellEnd"/>
      <w:r w:rsidRPr="3C4722B5">
        <w:rPr>
          <w:rFonts w:cs="Times New Roman"/>
          <w:sz w:val="28"/>
          <w:szCs w:val="28"/>
        </w:rPr>
        <w:t xml:space="preserve"> dung </w:t>
      </w:r>
      <w:proofErr w:type="spellStart"/>
      <w:r w:rsidRPr="3C4722B5">
        <w:rPr>
          <w:rFonts w:cs="Times New Roman"/>
          <w:sz w:val="28"/>
          <w:szCs w:val="28"/>
        </w:rPr>
        <w:t>thông</w:t>
      </w:r>
      <w:proofErr w:type="spellEnd"/>
      <w:r w:rsidRPr="3C4722B5">
        <w:rPr>
          <w:rFonts w:cs="Times New Roman"/>
          <w:sz w:val="28"/>
          <w:szCs w:val="28"/>
        </w:rPr>
        <w:t xml:space="preserve"> tin </w:t>
      </w:r>
      <w:proofErr w:type="spellStart"/>
      <w:r w:rsidRPr="3C4722B5">
        <w:rPr>
          <w:rFonts w:cs="Times New Roman"/>
          <w:sz w:val="28"/>
          <w:szCs w:val="28"/>
        </w:rPr>
        <w:t>giới</w:t>
      </w:r>
      <w:proofErr w:type="spellEnd"/>
      <w:r w:rsidRPr="3C4722B5">
        <w:rPr>
          <w:rFonts w:cs="Times New Roman"/>
          <w:sz w:val="28"/>
          <w:szCs w:val="28"/>
        </w:rPr>
        <w:t xml:space="preserve"> </w:t>
      </w:r>
      <w:proofErr w:type="spellStart"/>
      <w:r w:rsidRPr="3C4722B5">
        <w:rPr>
          <w:rFonts w:cs="Times New Roman"/>
          <w:sz w:val="28"/>
          <w:szCs w:val="28"/>
        </w:rPr>
        <w:t>thiệu</w:t>
      </w:r>
      <w:proofErr w:type="spellEnd"/>
      <w:r w:rsidRPr="3C4722B5">
        <w:rPr>
          <w:rFonts w:cs="Times New Roman"/>
          <w:sz w:val="28"/>
          <w:szCs w:val="28"/>
        </w:rPr>
        <w:t xml:space="preserve"> </w:t>
      </w:r>
      <w:proofErr w:type="spellStart"/>
      <w:r w:rsidRPr="3C4722B5">
        <w:rPr>
          <w:rFonts w:cs="Times New Roman"/>
          <w:sz w:val="28"/>
          <w:szCs w:val="28"/>
        </w:rPr>
        <w:t>với</w:t>
      </w:r>
      <w:proofErr w:type="spellEnd"/>
      <w:r w:rsidRPr="3C4722B5">
        <w:rPr>
          <w:rFonts w:cs="Times New Roman"/>
          <w:sz w:val="28"/>
          <w:szCs w:val="28"/>
        </w:rPr>
        <w:t xml:space="preserve"> cha </w:t>
      </w:r>
      <w:proofErr w:type="spellStart"/>
      <w:r w:rsidRPr="3C4722B5">
        <w:rPr>
          <w:rFonts w:cs="Times New Roman"/>
          <w:sz w:val="28"/>
          <w:szCs w:val="28"/>
        </w:rPr>
        <w:t>mẹ</w:t>
      </w:r>
      <w:proofErr w:type="spellEnd"/>
      <w:r w:rsidRPr="3C4722B5">
        <w:rPr>
          <w:rFonts w:cs="Times New Roman"/>
          <w:sz w:val="28"/>
          <w:szCs w:val="28"/>
        </w:rPr>
        <w:t xml:space="preserve"> </w:t>
      </w:r>
      <w:proofErr w:type="spellStart"/>
      <w:r w:rsidRPr="3C4722B5">
        <w:rPr>
          <w:rFonts w:cs="Times New Roman"/>
          <w:sz w:val="28"/>
          <w:szCs w:val="28"/>
        </w:rPr>
        <w:t>học</w:t>
      </w:r>
      <w:proofErr w:type="spellEnd"/>
      <w:r w:rsidRPr="3C4722B5">
        <w:rPr>
          <w:rFonts w:cs="Times New Roman"/>
          <w:sz w:val="28"/>
          <w:szCs w:val="28"/>
        </w:rPr>
        <w:t xml:space="preserve"> </w:t>
      </w:r>
      <w:proofErr w:type="spellStart"/>
      <w:r w:rsidRPr="3C4722B5">
        <w:rPr>
          <w:rFonts w:cs="Times New Roman"/>
          <w:sz w:val="28"/>
          <w:szCs w:val="28"/>
        </w:rPr>
        <w:t>sinh</w:t>
      </w:r>
      <w:proofErr w:type="spellEnd"/>
      <w:r w:rsidRPr="3C4722B5">
        <w:rPr>
          <w:rFonts w:cs="Times New Roman"/>
          <w:sz w:val="28"/>
          <w:szCs w:val="28"/>
        </w:rPr>
        <w:t xml:space="preserve"> </w:t>
      </w:r>
      <w:proofErr w:type="spellStart"/>
      <w:r w:rsidRPr="3C4722B5">
        <w:rPr>
          <w:rFonts w:cs="Times New Roman"/>
          <w:sz w:val="28"/>
          <w:szCs w:val="28"/>
        </w:rPr>
        <w:t>và</w:t>
      </w:r>
      <w:proofErr w:type="spellEnd"/>
      <w:r w:rsidRPr="3C4722B5">
        <w:rPr>
          <w:rFonts w:cs="Times New Roman"/>
          <w:sz w:val="28"/>
          <w:szCs w:val="28"/>
        </w:rPr>
        <w:t xml:space="preserve"> </w:t>
      </w:r>
      <w:proofErr w:type="spellStart"/>
      <w:r w:rsidRPr="3C4722B5">
        <w:rPr>
          <w:rFonts w:cs="Times New Roman"/>
          <w:sz w:val="28"/>
          <w:szCs w:val="28"/>
        </w:rPr>
        <w:t>học</w:t>
      </w:r>
      <w:proofErr w:type="spellEnd"/>
      <w:r w:rsidRPr="3C4722B5">
        <w:rPr>
          <w:rFonts w:cs="Times New Roman"/>
          <w:sz w:val="28"/>
          <w:szCs w:val="28"/>
        </w:rPr>
        <w:t xml:space="preserve"> </w:t>
      </w:r>
      <w:proofErr w:type="spellStart"/>
      <w:r w:rsidRPr="3C4722B5">
        <w:rPr>
          <w:rFonts w:cs="Times New Roman"/>
          <w:sz w:val="28"/>
          <w:szCs w:val="28"/>
        </w:rPr>
        <w:t>sinh</w:t>
      </w:r>
      <w:proofErr w:type="spellEnd"/>
      <w:r w:rsidRPr="3C4722B5">
        <w:rPr>
          <w:rFonts w:cs="Times New Roman"/>
          <w:sz w:val="28"/>
          <w:szCs w:val="28"/>
        </w:rPr>
        <w:t xml:space="preserve">; </w:t>
      </w:r>
      <w:proofErr w:type="spellStart"/>
      <w:r w:rsidRPr="3C4722B5">
        <w:rPr>
          <w:rFonts w:cs="Times New Roman"/>
          <w:sz w:val="28"/>
          <w:szCs w:val="28"/>
        </w:rPr>
        <w:t>không</w:t>
      </w:r>
      <w:proofErr w:type="spellEnd"/>
      <w:r w:rsidRPr="3C4722B5">
        <w:rPr>
          <w:rFonts w:cs="Times New Roman"/>
          <w:sz w:val="28"/>
          <w:szCs w:val="28"/>
        </w:rPr>
        <w:t xml:space="preserve"> </w:t>
      </w:r>
      <w:proofErr w:type="spellStart"/>
      <w:r w:rsidRPr="3C4722B5">
        <w:rPr>
          <w:rFonts w:cs="Times New Roman"/>
          <w:sz w:val="28"/>
          <w:szCs w:val="28"/>
        </w:rPr>
        <w:t>đưa</w:t>
      </w:r>
      <w:proofErr w:type="spellEnd"/>
      <w:r w:rsidRPr="3C4722B5">
        <w:rPr>
          <w:rFonts w:cs="Times New Roman"/>
          <w:sz w:val="28"/>
          <w:szCs w:val="28"/>
        </w:rPr>
        <w:t xml:space="preserve"> </w:t>
      </w:r>
      <w:proofErr w:type="spellStart"/>
      <w:r w:rsidRPr="3C4722B5">
        <w:rPr>
          <w:rFonts w:cs="Times New Roman"/>
          <w:sz w:val="28"/>
          <w:szCs w:val="28"/>
        </w:rPr>
        <w:t>các</w:t>
      </w:r>
      <w:proofErr w:type="spellEnd"/>
      <w:r w:rsidRPr="3C4722B5">
        <w:rPr>
          <w:rFonts w:cs="Times New Roman"/>
          <w:sz w:val="28"/>
          <w:szCs w:val="28"/>
        </w:rPr>
        <w:t xml:space="preserve"> </w:t>
      </w:r>
      <w:proofErr w:type="spellStart"/>
      <w:r w:rsidRPr="3C4722B5">
        <w:rPr>
          <w:rFonts w:cs="Times New Roman"/>
          <w:sz w:val="28"/>
          <w:szCs w:val="28"/>
        </w:rPr>
        <w:t>thông</w:t>
      </w:r>
      <w:proofErr w:type="spellEnd"/>
      <w:r w:rsidRPr="3C4722B5">
        <w:rPr>
          <w:rFonts w:cs="Times New Roman"/>
          <w:sz w:val="28"/>
          <w:szCs w:val="28"/>
        </w:rPr>
        <w:t xml:space="preserve"> tin </w:t>
      </w:r>
      <w:proofErr w:type="spellStart"/>
      <w:r w:rsidRPr="3C4722B5">
        <w:rPr>
          <w:rFonts w:cs="Times New Roman"/>
          <w:sz w:val="28"/>
          <w:szCs w:val="28"/>
        </w:rPr>
        <w:t>cho</w:t>
      </w:r>
      <w:proofErr w:type="spellEnd"/>
      <w:r w:rsidRPr="3C4722B5">
        <w:rPr>
          <w:rFonts w:cs="Times New Roman"/>
          <w:sz w:val="28"/>
          <w:szCs w:val="28"/>
        </w:rPr>
        <w:t xml:space="preserve"> </w:t>
      </w:r>
      <w:proofErr w:type="spellStart"/>
      <w:r w:rsidRPr="3C4722B5">
        <w:rPr>
          <w:rFonts w:cs="Times New Roman"/>
          <w:sz w:val="28"/>
          <w:szCs w:val="28"/>
        </w:rPr>
        <w:t>học</w:t>
      </w:r>
      <w:proofErr w:type="spellEnd"/>
      <w:r w:rsidRPr="3C4722B5">
        <w:rPr>
          <w:rFonts w:cs="Times New Roman"/>
          <w:sz w:val="28"/>
          <w:szCs w:val="28"/>
        </w:rPr>
        <w:t xml:space="preserve"> </w:t>
      </w:r>
      <w:proofErr w:type="spellStart"/>
      <w:r w:rsidRPr="3C4722B5">
        <w:rPr>
          <w:rFonts w:cs="Times New Roman"/>
          <w:sz w:val="28"/>
          <w:szCs w:val="28"/>
        </w:rPr>
        <w:t>sinh</w:t>
      </w:r>
      <w:proofErr w:type="spellEnd"/>
      <w:r w:rsidRPr="3C4722B5">
        <w:rPr>
          <w:rFonts w:cs="Times New Roman"/>
          <w:sz w:val="28"/>
          <w:szCs w:val="28"/>
        </w:rPr>
        <w:t xml:space="preserve"> </w:t>
      </w:r>
      <w:proofErr w:type="spellStart"/>
      <w:r w:rsidRPr="3C4722B5">
        <w:rPr>
          <w:rFonts w:cs="Times New Roman"/>
          <w:sz w:val="28"/>
          <w:szCs w:val="28"/>
        </w:rPr>
        <w:t>và</w:t>
      </w:r>
      <w:proofErr w:type="spellEnd"/>
      <w:r w:rsidRPr="3C4722B5">
        <w:rPr>
          <w:rFonts w:cs="Times New Roman"/>
          <w:sz w:val="28"/>
          <w:szCs w:val="28"/>
        </w:rPr>
        <w:t xml:space="preserve"> cha </w:t>
      </w:r>
      <w:proofErr w:type="spellStart"/>
      <w:r w:rsidRPr="3C4722B5">
        <w:rPr>
          <w:rFonts w:cs="Times New Roman"/>
          <w:sz w:val="28"/>
          <w:szCs w:val="28"/>
        </w:rPr>
        <w:t>mẹ</w:t>
      </w:r>
      <w:proofErr w:type="spellEnd"/>
      <w:r w:rsidRPr="3C4722B5">
        <w:rPr>
          <w:rFonts w:cs="Times New Roman"/>
          <w:sz w:val="28"/>
          <w:szCs w:val="28"/>
        </w:rPr>
        <w:t xml:space="preserve"> </w:t>
      </w:r>
      <w:proofErr w:type="spellStart"/>
      <w:r w:rsidRPr="3C4722B5">
        <w:rPr>
          <w:rFonts w:cs="Times New Roman"/>
          <w:sz w:val="28"/>
          <w:szCs w:val="28"/>
        </w:rPr>
        <w:t>học</w:t>
      </w:r>
      <w:proofErr w:type="spellEnd"/>
      <w:r w:rsidRPr="3C4722B5">
        <w:rPr>
          <w:rFonts w:cs="Times New Roman"/>
          <w:sz w:val="28"/>
          <w:szCs w:val="28"/>
        </w:rPr>
        <w:t xml:space="preserve"> </w:t>
      </w:r>
      <w:proofErr w:type="spellStart"/>
      <w:r w:rsidRPr="3C4722B5">
        <w:rPr>
          <w:rFonts w:cs="Times New Roman"/>
          <w:sz w:val="28"/>
          <w:szCs w:val="28"/>
        </w:rPr>
        <w:t>sinh</w:t>
      </w:r>
      <w:proofErr w:type="spellEnd"/>
      <w:r w:rsidRPr="3C4722B5">
        <w:rPr>
          <w:rFonts w:cs="Times New Roman"/>
          <w:sz w:val="28"/>
          <w:szCs w:val="28"/>
        </w:rPr>
        <w:t xml:space="preserve"> </w:t>
      </w:r>
      <w:proofErr w:type="spellStart"/>
      <w:r w:rsidRPr="3C4722B5">
        <w:rPr>
          <w:rFonts w:cs="Times New Roman"/>
          <w:sz w:val="28"/>
          <w:szCs w:val="28"/>
        </w:rPr>
        <w:t>có</w:t>
      </w:r>
      <w:proofErr w:type="spellEnd"/>
      <w:r w:rsidRPr="3C4722B5">
        <w:rPr>
          <w:rFonts w:cs="Times New Roman"/>
          <w:sz w:val="28"/>
          <w:szCs w:val="28"/>
        </w:rPr>
        <w:t xml:space="preserve"> </w:t>
      </w:r>
      <w:proofErr w:type="spellStart"/>
      <w:r w:rsidRPr="3C4722B5">
        <w:rPr>
          <w:rFonts w:cs="Times New Roman"/>
          <w:sz w:val="28"/>
          <w:szCs w:val="28"/>
        </w:rPr>
        <w:t>thể</w:t>
      </w:r>
      <w:proofErr w:type="spellEnd"/>
      <w:r w:rsidRPr="3C4722B5">
        <w:rPr>
          <w:rFonts w:cs="Times New Roman"/>
          <w:sz w:val="28"/>
          <w:szCs w:val="28"/>
        </w:rPr>
        <w:t xml:space="preserve"> </w:t>
      </w:r>
      <w:proofErr w:type="spellStart"/>
      <w:r w:rsidRPr="3C4722B5">
        <w:rPr>
          <w:rFonts w:cs="Times New Roman"/>
          <w:sz w:val="28"/>
          <w:szCs w:val="28"/>
        </w:rPr>
        <w:t>gây</w:t>
      </w:r>
      <w:proofErr w:type="spellEnd"/>
      <w:r w:rsidRPr="3C4722B5">
        <w:rPr>
          <w:rFonts w:cs="Times New Roman"/>
          <w:sz w:val="28"/>
          <w:szCs w:val="28"/>
        </w:rPr>
        <w:t xml:space="preserve"> </w:t>
      </w:r>
      <w:proofErr w:type="spellStart"/>
      <w:r w:rsidRPr="3C4722B5">
        <w:rPr>
          <w:rFonts w:cs="Times New Roman"/>
          <w:sz w:val="28"/>
          <w:szCs w:val="28"/>
        </w:rPr>
        <w:t>nhầm</w:t>
      </w:r>
      <w:proofErr w:type="spellEnd"/>
      <w:r w:rsidRPr="3C4722B5">
        <w:rPr>
          <w:rFonts w:cs="Times New Roman"/>
          <w:sz w:val="28"/>
          <w:szCs w:val="28"/>
        </w:rPr>
        <w:t xml:space="preserve"> </w:t>
      </w:r>
      <w:proofErr w:type="spellStart"/>
      <w:r w:rsidRPr="3C4722B5">
        <w:rPr>
          <w:rFonts w:cs="Times New Roman"/>
          <w:sz w:val="28"/>
          <w:szCs w:val="28"/>
        </w:rPr>
        <w:t>lẫn</w:t>
      </w:r>
      <w:proofErr w:type="spellEnd"/>
      <w:r w:rsidRPr="3C4722B5">
        <w:rPr>
          <w:rFonts w:cs="Times New Roman"/>
          <w:sz w:val="28"/>
          <w:szCs w:val="28"/>
        </w:rPr>
        <w:t xml:space="preserve"> </w:t>
      </w:r>
      <w:proofErr w:type="spellStart"/>
      <w:r w:rsidRPr="3C4722B5">
        <w:rPr>
          <w:rFonts w:cs="Times New Roman"/>
          <w:sz w:val="28"/>
          <w:szCs w:val="28"/>
        </w:rPr>
        <w:t>cho</w:t>
      </w:r>
      <w:proofErr w:type="spellEnd"/>
      <w:r w:rsidRPr="3C4722B5">
        <w:rPr>
          <w:rFonts w:cs="Times New Roman"/>
          <w:sz w:val="28"/>
          <w:szCs w:val="28"/>
        </w:rPr>
        <w:t xml:space="preserve"> </w:t>
      </w:r>
      <w:proofErr w:type="spellStart"/>
      <w:r w:rsidRPr="3C4722B5">
        <w:rPr>
          <w:rFonts w:cs="Times New Roman"/>
          <w:sz w:val="28"/>
          <w:szCs w:val="28"/>
        </w:rPr>
        <w:t>người</w:t>
      </w:r>
      <w:proofErr w:type="spellEnd"/>
      <w:r w:rsidRPr="3C4722B5">
        <w:rPr>
          <w:rFonts w:cs="Times New Roman"/>
          <w:sz w:val="28"/>
          <w:szCs w:val="28"/>
        </w:rPr>
        <w:t xml:space="preserve"> </w:t>
      </w:r>
      <w:proofErr w:type="spellStart"/>
      <w:r w:rsidRPr="3C4722B5">
        <w:rPr>
          <w:rFonts w:cs="Times New Roman"/>
          <w:sz w:val="28"/>
          <w:szCs w:val="28"/>
        </w:rPr>
        <w:t>học</w:t>
      </w:r>
      <w:proofErr w:type="spellEnd"/>
      <w:r w:rsidRPr="3C4722B5">
        <w:rPr>
          <w:rFonts w:cs="Times New Roman"/>
          <w:sz w:val="28"/>
          <w:szCs w:val="28"/>
        </w:rPr>
        <w:t xml:space="preserve"> </w:t>
      </w:r>
      <w:proofErr w:type="spellStart"/>
      <w:r w:rsidRPr="3C4722B5">
        <w:rPr>
          <w:rFonts w:cs="Times New Roman"/>
          <w:sz w:val="28"/>
          <w:szCs w:val="28"/>
        </w:rPr>
        <w:t>trong</w:t>
      </w:r>
      <w:proofErr w:type="spellEnd"/>
      <w:r w:rsidRPr="3C4722B5">
        <w:rPr>
          <w:rFonts w:cs="Times New Roman"/>
          <w:sz w:val="28"/>
          <w:szCs w:val="28"/>
        </w:rPr>
        <w:t xml:space="preserve"> </w:t>
      </w:r>
      <w:proofErr w:type="spellStart"/>
      <w:r w:rsidRPr="3C4722B5">
        <w:rPr>
          <w:rFonts w:cs="Times New Roman"/>
          <w:sz w:val="28"/>
          <w:szCs w:val="28"/>
        </w:rPr>
        <w:t>việc</w:t>
      </w:r>
      <w:proofErr w:type="spellEnd"/>
      <w:r w:rsidRPr="3C4722B5">
        <w:rPr>
          <w:rFonts w:cs="Times New Roman"/>
          <w:sz w:val="28"/>
          <w:szCs w:val="28"/>
        </w:rPr>
        <w:t xml:space="preserve"> </w:t>
      </w:r>
      <w:proofErr w:type="spellStart"/>
      <w:r w:rsidRPr="3C4722B5">
        <w:rPr>
          <w:rFonts w:cs="Times New Roman"/>
          <w:sz w:val="28"/>
          <w:szCs w:val="28"/>
        </w:rPr>
        <w:t>sử</w:t>
      </w:r>
      <w:proofErr w:type="spellEnd"/>
      <w:r w:rsidRPr="3C4722B5">
        <w:rPr>
          <w:rFonts w:cs="Times New Roman"/>
          <w:sz w:val="28"/>
          <w:szCs w:val="28"/>
        </w:rPr>
        <w:t xml:space="preserve"> </w:t>
      </w:r>
      <w:proofErr w:type="spellStart"/>
      <w:r w:rsidRPr="3C4722B5">
        <w:rPr>
          <w:rFonts w:cs="Times New Roman"/>
          <w:sz w:val="28"/>
          <w:szCs w:val="28"/>
        </w:rPr>
        <w:t>dụng</w:t>
      </w:r>
      <w:proofErr w:type="spellEnd"/>
      <w:r w:rsidRPr="3C4722B5">
        <w:rPr>
          <w:rFonts w:cs="Times New Roman"/>
          <w:sz w:val="28"/>
          <w:szCs w:val="28"/>
        </w:rPr>
        <w:t xml:space="preserve"> </w:t>
      </w:r>
      <w:proofErr w:type="spellStart"/>
      <w:r w:rsidRPr="3C4722B5">
        <w:rPr>
          <w:rFonts w:cs="Times New Roman"/>
          <w:sz w:val="28"/>
          <w:szCs w:val="28"/>
        </w:rPr>
        <w:t>các</w:t>
      </w:r>
      <w:proofErr w:type="spellEnd"/>
      <w:r w:rsidRPr="3C4722B5">
        <w:rPr>
          <w:rFonts w:cs="Times New Roman"/>
          <w:sz w:val="28"/>
          <w:szCs w:val="28"/>
        </w:rPr>
        <w:t xml:space="preserve"> </w:t>
      </w:r>
      <w:proofErr w:type="spellStart"/>
      <w:r w:rsidRPr="3C4722B5">
        <w:rPr>
          <w:rFonts w:cs="Times New Roman"/>
          <w:sz w:val="28"/>
          <w:szCs w:val="28"/>
        </w:rPr>
        <w:t>tài</w:t>
      </w:r>
      <w:proofErr w:type="spellEnd"/>
      <w:r w:rsidRPr="3C4722B5">
        <w:rPr>
          <w:rFonts w:cs="Times New Roman"/>
          <w:sz w:val="28"/>
          <w:szCs w:val="28"/>
        </w:rPr>
        <w:t xml:space="preserve"> </w:t>
      </w:r>
      <w:proofErr w:type="spellStart"/>
      <w:r w:rsidRPr="3C4722B5">
        <w:rPr>
          <w:rFonts w:cs="Times New Roman"/>
          <w:sz w:val="28"/>
          <w:szCs w:val="28"/>
        </w:rPr>
        <w:t>liệu</w:t>
      </w:r>
      <w:proofErr w:type="spellEnd"/>
      <w:r w:rsidRPr="3C4722B5">
        <w:rPr>
          <w:rFonts w:cs="Times New Roman"/>
          <w:sz w:val="28"/>
          <w:szCs w:val="28"/>
        </w:rPr>
        <w:t xml:space="preserve"> </w:t>
      </w:r>
      <w:proofErr w:type="spellStart"/>
      <w:r w:rsidRPr="3C4722B5">
        <w:rPr>
          <w:rFonts w:cs="Times New Roman"/>
          <w:sz w:val="28"/>
          <w:szCs w:val="28"/>
        </w:rPr>
        <w:t>Toán</w:t>
      </w:r>
      <w:proofErr w:type="spellEnd"/>
      <w:r w:rsidRPr="3C4722B5">
        <w:rPr>
          <w:rFonts w:cs="Times New Roman"/>
          <w:sz w:val="28"/>
          <w:szCs w:val="28"/>
        </w:rPr>
        <w:t xml:space="preserve"> </w:t>
      </w:r>
      <w:proofErr w:type="spellStart"/>
      <w:r w:rsidRPr="3C4722B5">
        <w:rPr>
          <w:rFonts w:cs="Times New Roman"/>
          <w:sz w:val="28"/>
          <w:szCs w:val="28"/>
        </w:rPr>
        <w:t>và</w:t>
      </w:r>
      <w:proofErr w:type="spellEnd"/>
      <w:r w:rsidRPr="3C4722B5">
        <w:rPr>
          <w:rFonts w:cs="Times New Roman"/>
          <w:sz w:val="28"/>
          <w:szCs w:val="28"/>
        </w:rPr>
        <w:t xml:space="preserve"> Khoa </w:t>
      </w:r>
      <w:proofErr w:type="spellStart"/>
      <w:r w:rsidRPr="3C4722B5">
        <w:rPr>
          <w:rFonts w:cs="Times New Roman"/>
          <w:sz w:val="28"/>
          <w:szCs w:val="28"/>
        </w:rPr>
        <w:t>học</w:t>
      </w:r>
      <w:proofErr w:type="spellEnd"/>
      <w:r w:rsidRPr="3C4722B5">
        <w:rPr>
          <w:rFonts w:cs="Times New Roman"/>
          <w:sz w:val="28"/>
          <w:szCs w:val="28"/>
        </w:rPr>
        <w:t xml:space="preserve"> </w:t>
      </w:r>
      <w:proofErr w:type="spellStart"/>
      <w:r w:rsidRPr="3C4722B5">
        <w:rPr>
          <w:rFonts w:cs="Times New Roman"/>
          <w:sz w:val="28"/>
          <w:szCs w:val="28"/>
        </w:rPr>
        <w:t>để</w:t>
      </w:r>
      <w:proofErr w:type="spellEnd"/>
      <w:r w:rsidRPr="3C4722B5">
        <w:rPr>
          <w:rFonts w:cs="Times New Roman"/>
          <w:sz w:val="28"/>
          <w:szCs w:val="28"/>
        </w:rPr>
        <w:t xml:space="preserve"> </w:t>
      </w:r>
      <w:proofErr w:type="spellStart"/>
      <w:r w:rsidRPr="3C4722B5">
        <w:rPr>
          <w:rFonts w:cs="Times New Roman"/>
          <w:sz w:val="28"/>
          <w:szCs w:val="28"/>
        </w:rPr>
        <w:t>dạy</w:t>
      </w:r>
      <w:proofErr w:type="spellEnd"/>
      <w:r w:rsidRPr="3C4722B5">
        <w:rPr>
          <w:rFonts w:cs="Times New Roman"/>
          <w:sz w:val="28"/>
          <w:szCs w:val="28"/>
        </w:rPr>
        <w:t xml:space="preserve"> </w:t>
      </w:r>
      <w:proofErr w:type="spellStart"/>
      <w:r w:rsidRPr="3C4722B5">
        <w:rPr>
          <w:rFonts w:cs="Times New Roman"/>
          <w:sz w:val="28"/>
          <w:szCs w:val="28"/>
        </w:rPr>
        <w:t>học</w:t>
      </w:r>
      <w:proofErr w:type="spellEnd"/>
      <w:r w:rsidRPr="3C4722B5">
        <w:rPr>
          <w:rFonts w:cs="Times New Roman"/>
          <w:sz w:val="28"/>
          <w:szCs w:val="28"/>
        </w:rPr>
        <w:t xml:space="preserve"> </w:t>
      </w:r>
      <w:proofErr w:type="spellStart"/>
      <w:r w:rsidRPr="3C4722B5">
        <w:rPr>
          <w:rFonts w:cs="Times New Roman"/>
          <w:sz w:val="28"/>
          <w:szCs w:val="28"/>
        </w:rPr>
        <w:t>tiếng</w:t>
      </w:r>
      <w:proofErr w:type="spellEnd"/>
      <w:r w:rsidRPr="3C4722B5">
        <w:rPr>
          <w:rFonts w:cs="Times New Roman"/>
          <w:sz w:val="28"/>
          <w:szCs w:val="28"/>
        </w:rPr>
        <w:t xml:space="preserve"> Anh.</w:t>
      </w:r>
    </w:p>
    <w:p w14:paraId="2165DD43" w14:textId="602FABF0" w:rsidR="00806A05" w:rsidRPr="00767CBA" w:rsidRDefault="00806A05" w:rsidP="008205AA">
      <w:pPr>
        <w:spacing w:after="0" w:line="276" w:lineRule="auto"/>
        <w:ind w:firstLine="720"/>
        <w:jc w:val="both"/>
        <w:rPr>
          <w:rFonts w:cs="Times New Roman"/>
          <w:sz w:val="28"/>
          <w:szCs w:val="28"/>
        </w:rPr>
      </w:pPr>
      <w:r w:rsidRPr="00767CBA">
        <w:rPr>
          <w:rFonts w:cs="Times New Roman"/>
          <w:sz w:val="28"/>
          <w:szCs w:val="28"/>
        </w:rPr>
        <w:t xml:space="preserve">- </w:t>
      </w:r>
      <w:proofErr w:type="spellStart"/>
      <w:r w:rsidRPr="00767CBA">
        <w:rPr>
          <w:rFonts w:cs="Times New Roman"/>
          <w:sz w:val="28"/>
          <w:szCs w:val="28"/>
        </w:rPr>
        <w:t>Giáo</w:t>
      </w:r>
      <w:proofErr w:type="spellEnd"/>
      <w:r w:rsidRPr="00767CBA">
        <w:rPr>
          <w:rFonts w:cs="Times New Roman"/>
          <w:sz w:val="28"/>
          <w:szCs w:val="28"/>
        </w:rPr>
        <w:t xml:space="preserve"> </w:t>
      </w:r>
      <w:proofErr w:type="spellStart"/>
      <w:r w:rsidRPr="00767CBA">
        <w:rPr>
          <w:rFonts w:cs="Times New Roman"/>
          <w:sz w:val="28"/>
          <w:szCs w:val="28"/>
        </w:rPr>
        <w:t>viên</w:t>
      </w:r>
      <w:proofErr w:type="spellEnd"/>
      <w:r w:rsidRPr="00767CBA">
        <w:rPr>
          <w:rFonts w:cs="Times New Roman"/>
          <w:sz w:val="28"/>
          <w:szCs w:val="28"/>
        </w:rPr>
        <w:t xml:space="preserve"> </w:t>
      </w:r>
      <w:proofErr w:type="spellStart"/>
      <w:r w:rsidRPr="00767CBA">
        <w:rPr>
          <w:rFonts w:cs="Times New Roman"/>
          <w:sz w:val="28"/>
          <w:szCs w:val="28"/>
        </w:rPr>
        <w:t>người</w:t>
      </w:r>
      <w:proofErr w:type="spellEnd"/>
      <w:r w:rsidRPr="00767CBA">
        <w:rPr>
          <w:rFonts w:cs="Times New Roman"/>
          <w:sz w:val="28"/>
          <w:szCs w:val="28"/>
        </w:rPr>
        <w:t xml:space="preserve"> </w:t>
      </w:r>
      <w:proofErr w:type="spellStart"/>
      <w:r w:rsidRPr="00767CBA">
        <w:rPr>
          <w:rFonts w:cs="Times New Roman"/>
          <w:sz w:val="28"/>
          <w:szCs w:val="28"/>
        </w:rPr>
        <w:t>nước</w:t>
      </w:r>
      <w:proofErr w:type="spellEnd"/>
      <w:r w:rsidRPr="00767CBA">
        <w:rPr>
          <w:rFonts w:cs="Times New Roman"/>
          <w:sz w:val="28"/>
          <w:szCs w:val="28"/>
        </w:rPr>
        <w:t xml:space="preserve"> </w:t>
      </w:r>
      <w:proofErr w:type="spellStart"/>
      <w:r w:rsidRPr="00767CBA">
        <w:rPr>
          <w:rFonts w:cs="Times New Roman"/>
          <w:sz w:val="28"/>
          <w:szCs w:val="28"/>
        </w:rPr>
        <w:t>ngoài</w:t>
      </w:r>
      <w:proofErr w:type="spellEnd"/>
      <w:r w:rsidRPr="00767CBA">
        <w:rPr>
          <w:rFonts w:cs="Times New Roman"/>
          <w:sz w:val="28"/>
          <w:szCs w:val="28"/>
        </w:rPr>
        <w:t xml:space="preserve"> </w:t>
      </w:r>
      <w:proofErr w:type="spellStart"/>
      <w:r w:rsidR="3C4722B5" w:rsidRPr="3C4722B5">
        <w:rPr>
          <w:rFonts w:cs="Times New Roman"/>
          <w:sz w:val="28"/>
          <w:szCs w:val="28"/>
        </w:rPr>
        <w:t>khi</w:t>
      </w:r>
      <w:proofErr w:type="spellEnd"/>
      <w:r w:rsidR="3C4722B5" w:rsidRPr="3C4722B5">
        <w:rPr>
          <w:rFonts w:cs="Times New Roman"/>
          <w:sz w:val="28"/>
          <w:szCs w:val="28"/>
        </w:rPr>
        <w:t xml:space="preserve"> </w:t>
      </w:r>
      <w:proofErr w:type="spellStart"/>
      <w:r w:rsidRPr="00767CBA">
        <w:rPr>
          <w:rFonts w:cs="Times New Roman"/>
          <w:sz w:val="28"/>
          <w:szCs w:val="28"/>
        </w:rPr>
        <w:t>được</w:t>
      </w:r>
      <w:proofErr w:type="spellEnd"/>
      <w:r w:rsidRPr="00767CBA">
        <w:rPr>
          <w:rFonts w:cs="Times New Roman"/>
          <w:sz w:val="28"/>
          <w:szCs w:val="28"/>
        </w:rPr>
        <w:t xml:space="preserve"> </w:t>
      </w:r>
      <w:proofErr w:type="spellStart"/>
      <w:r w:rsidRPr="00767CBA">
        <w:rPr>
          <w:rFonts w:cs="Times New Roman"/>
          <w:sz w:val="28"/>
          <w:szCs w:val="28"/>
        </w:rPr>
        <w:t>phân</w:t>
      </w:r>
      <w:proofErr w:type="spellEnd"/>
      <w:r w:rsidRPr="00767CBA">
        <w:rPr>
          <w:rFonts w:cs="Times New Roman"/>
          <w:sz w:val="28"/>
          <w:szCs w:val="28"/>
        </w:rPr>
        <w:t xml:space="preserve"> </w:t>
      </w:r>
      <w:proofErr w:type="spellStart"/>
      <w:r w:rsidRPr="00767CBA">
        <w:rPr>
          <w:rFonts w:cs="Times New Roman"/>
          <w:sz w:val="28"/>
          <w:szCs w:val="28"/>
        </w:rPr>
        <w:t>công</w:t>
      </w:r>
      <w:proofErr w:type="spellEnd"/>
      <w:r w:rsidRPr="00767CBA">
        <w:rPr>
          <w:rFonts w:cs="Times New Roman"/>
          <w:sz w:val="28"/>
          <w:szCs w:val="28"/>
        </w:rPr>
        <w:t xml:space="preserve"> </w:t>
      </w:r>
      <w:proofErr w:type="spellStart"/>
      <w:r w:rsidRPr="00767CBA">
        <w:rPr>
          <w:rFonts w:cs="Times New Roman"/>
          <w:sz w:val="28"/>
          <w:szCs w:val="28"/>
        </w:rPr>
        <w:t>giảng</w:t>
      </w:r>
      <w:proofErr w:type="spellEnd"/>
      <w:r w:rsidRPr="00767CBA">
        <w:rPr>
          <w:rFonts w:cs="Times New Roman"/>
          <w:sz w:val="28"/>
          <w:szCs w:val="28"/>
        </w:rPr>
        <w:t xml:space="preserve"> </w:t>
      </w:r>
      <w:proofErr w:type="spellStart"/>
      <w:r w:rsidRPr="00767CBA">
        <w:rPr>
          <w:rFonts w:cs="Times New Roman"/>
          <w:sz w:val="28"/>
          <w:szCs w:val="28"/>
        </w:rPr>
        <w:t>dạy</w:t>
      </w:r>
      <w:proofErr w:type="spellEnd"/>
      <w:r w:rsidRPr="00767CBA">
        <w:rPr>
          <w:rFonts w:cs="Times New Roman"/>
          <w:sz w:val="28"/>
          <w:szCs w:val="28"/>
        </w:rPr>
        <w:t xml:space="preserve"> </w:t>
      </w:r>
      <w:proofErr w:type="spellStart"/>
      <w:r w:rsidRPr="00767CBA">
        <w:rPr>
          <w:rFonts w:cs="Times New Roman"/>
          <w:sz w:val="28"/>
          <w:szCs w:val="28"/>
        </w:rPr>
        <w:t>ngoại</w:t>
      </w:r>
      <w:proofErr w:type="spellEnd"/>
      <w:r w:rsidRPr="00767CBA">
        <w:rPr>
          <w:rFonts w:cs="Times New Roman"/>
          <w:sz w:val="28"/>
          <w:szCs w:val="28"/>
        </w:rPr>
        <w:t xml:space="preserve"> </w:t>
      </w:r>
      <w:proofErr w:type="spellStart"/>
      <w:r w:rsidRPr="00767CBA">
        <w:rPr>
          <w:rFonts w:cs="Times New Roman"/>
          <w:sz w:val="28"/>
          <w:szCs w:val="28"/>
        </w:rPr>
        <w:t>ngữ</w:t>
      </w:r>
      <w:proofErr w:type="spellEnd"/>
      <w:r w:rsidRPr="00767CBA">
        <w:rPr>
          <w:rFonts w:cs="Times New Roman"/>
          <w:sz w:val="28"/>
          <w:szCs w:val="28"/>
        </w:rPr>
        <w:t xml:space="preserve"> </w:t>
      </w:r>
      <w:proofErr w:type="spellStart"/>
      <w:r w:rsidR="3C4722B5" w:rsidRPr="3C4722B5">
        <w:rPr>
          <w:rFonts w:cs="Times New Roman"/>
          <w:sz w:val="28"/>
          <w:szCs w:val="28"/>
        </w:rPr>
        <w:t>với</w:t>
      </w:r>
      <w:proofErr w:type="spellEnd"/>
      <w:r w:rsidR="3C4722B5" w:rsidRPr="3C4722B5">
        <w:rPr>
          <w:rFonts w:cs="Times New Roman"/>
          <w:sz w:val="28"/>
          <w:szCs w:val="28"/>
        </w:rPr>
        <w:t xml:space="preserve"> </w:t>
      </w:r>
      <w:proofErr w:type="spellStart"/>
      <w:r w:rsidR="3C4722B5" w:rsidRPr="3C4722B5">
        <w:rPr>
          <w:rFonts w:cs="Times New Roman"/>
          <w:sz w:val="28"/>
          <w:szCs w:val="28"/>
        </w:rPr>
        <w:t>các</w:t>
      </w:r>
      <w:proofErr w:type="spellEnd"/>
      <w:r w:rsidR="3C4722B5" w:rsidRPr="3C4722B5">
        <w:rPr>
          <w:rFonts w:cs="Times New Roman"/>
          <w:sz w:val="28"/>
          <w:szCs w:val="28"/>
        </w:rPr>
        <w:t xml:space="preserve"> </w:t>
      </w:r>
      <w:proofErr w:type="spellStart"/>
      <w:r w:rsidR="3C4722B5" w:rsidRPr="3C4722B5">
        <w:rPr>
          <w:rFonts w:cs="Times New Roman"/>
          <w:sz w:val="28"/>
          <w:szCs w:val="28"/>
        </w:rPr>
        <w:t>tài</w:t>
      </w:r>
      <w:proofErr w:type="spellEnd"/>
      <w:r w:rsidR="3C4722B5" w:rsidRPr="3C4722B5">
        <w:rPr>
          <w:rFonts w:cs="Times New Roman"/>
          <w:sz w:val="28"/>
          <w:szCs w:val="28"/>
        </w:rPr>
        <w:t xml:space="preserve"> </w:t>
      </w:r>
      <w:proofErr w:type="spellStart"/>
      <w:r w:rsidR="3C4722B5" w:rsidRPr="3C4722B5">
        <w:rPr>
          <w:rFonts w:cs="Times New Roman"/>
          <w:sz w:val="28"/>
          <w:szCs w:val="28"/>
        </w:rPr>
        <w:t>liệu</w:t>
      </w:r>
      <w:proofErr w:type="spellEnd"/>
      <w:r w:rsidRPr="00767CBA">
        <w:rPr>
          <w:rFonts w:cs="Times New Roman"/>
          <w:sz w:val="28"/>
          <w:szCs w:val="28"/>
        </w:rPr>
        <w:t xml:space="preserve"> </w:t>
      </w:r>
      <w:proofErr w:type="spellStart"/>
      <w:r w:rsidRPr="00767CBA">
        <w:rPr>
          <w:rFonts w:cs="Times New Roman"/>
          <w:sz w:val="28"/>
          <w:szCs w:val="28"/>
        </w:rPr>
        <w:t>Toán</w:t>
      </w:r>
      <w:proofErr w:type="spellEnd"/>
      <w:r w:rsidRPr="00767CBA">
        <w:rPr>
          <w:rFonts w:cs="Times New Roman"/>
          <w:sz w:val="28"/>
          <w:szCs w:val="28"/>
        </w:rPr>
        <w:t xml:space="preserve"> </w:t>
      </w:r>
      <w:proofErr w:type="spellStart"/>
      <w:r w:rsidRPr="00767CBA">
        <w:rPr>
          <w:rFonts w:cs="Times New Roman"/>
          <w:sz w:val="28"/>
          <w:szCs w:val="28"/>
        </w:rPr>
        <w:t>và</w:t>
      </w:r>
      <w:proofErr w:type="spellEnd"/>
      <w:r w:rsidRPr="00767CBA">
        <w:rPr>
          <w:rFonts w:cs="Times New Roman"/>
          <w:sz w:val="28"/>
          <w:szCs w:val="28"/>
        </w:rPr>
        <w:t xml:space="preserve"> Khoa </w:t>
      </w:r>
      <w:proofErr w:type="spellStart"/>
      <w:r w:rsidRPr="00767CBA">
        <w:rPr>
          <w:rFonts w:cs="Times New Roman"/>
          <w:sz w:val="28"/>
          <w:szCs w:val="28"/>
        </w:rPr>
        <w:t>học</w:t>
      </w:r>
      <w:proofErr w:type="spellEnd"/>
      <w:r w:rsidRPr="00767CBA">
        <w:rPr>
          <w:rFonts w:cs="Times New Roman"/>
          <w:sz w:val="28"/>
          <w:szCs w:val="28"/>
        </w:rPr>
        <w:t xml:space="preserve"> </w:t>
      </w:r>
      <w:proofErr w:type="spellStart"/>
      <w:r w:rsidRPr="00767CBA">
        <w:rPr>
          <w:rFonts w:cs="Times New Roman"/>
          <w:sz w:val="28"/>
          <w:szCs w:val="28"/>
        </w:rPr>
        <w:t>tại</w:t>
      </w:r>
      <w:proofErr w:type="spellEnd"/>
      <w:r w:rsidRPr="00767CBA">
        <w:rPr>
          <w:rFonts w:cs="Times New Roman"/>
          <w:sz w:val="28"/>
          <w:szCs w:val="28"/>
        </w:rPr>
        <w:t xml:space="preserve"> </w:t>
      </w:r>
      <w:proofErr w:type="spellStart"/>
      <w:r w:rsidRPr="00767CBA">
        <w:rPr>
          <w:rFonts w:cs="Times New Roman"/>
          <w:sz w:val="28"/>
          <w:szCs w:val="28"/>
        </w:rPr>
        <w:t>trường</w:t>
      </w:r>
      <w:proofErr w:type="spellEnd"/>
      <w:r w:rsidRPr="00767CBA">
        <w:rPr>
          <w:rFonts w:cs="Times New Roman"/>
          <w:sz w:val="28"/>
          <w:szCs w:val="28"/>
        </w:rPr>
        <w:t xml:space="preserve"> </w:t>
      </w:r>
      <w:proofErr w:type="spellStart"/>
      <w:r w:rsidRPr="00767CBA">
        <w:rPr>
          <w:rFonts w:cs="Times New Roman"/>
          <w:sz w:val="28"/>
          <w:szCs w:val="28"/>
        </w:rPr>
        <w:t>phải</w:t>
      </w:r>
      <w:proofErr w:type="spellEnd"/>
      <w:r w:rsidRPr="00767CBA">
        <w:rPr>
          <w:rFonts w:cs="Times New Roman"/>
          <w:sz w:val="28"/>
          <w:szCs w:val="28"/>
        </w:rPr>
        <w:t xml:space="preserve"> </w:t>
      </w:r>
      <w:proofErr w:type="spellStart"/>
      <w:r w:rsidRPr="00767CBA">
        <w:rPr>
          <w:rFonts w:cs="Times New Roman"/>
          <w:sz w:val="28"/>
          <w:szCs w:val="28"/>
        </w:rPr>
        <w:t>có</w:t>
      </w:r>
      <w:proofErr w:type="spellEnd"/>
      <w:r w:rsidRPr="00767CBA">
        <w:rPr>
          <w:rFonts w:cs="Times New Roman"/>
          <w:sz w:val="28"/>
          <w:szCs w:val="28"/>
        </w:rPr>
        <w:t xml:space="preserve"> </w:t>
      </w:r>
      <w:proofErr w:type="spellStart"/>
      <w:r w:rsidR="00DB6AEE" w:rsidRPr="00767CBA">
        <w:rPr>
          <w:rFonts w:cs="Times New Roman"/>
          <w:sz w:val="28"/>
          <w:szCs w:val="28"/>
        </w:rPr>
        <w:t>năng</w:t>
      </w:r>
      <w:proofErr w:type="spellEnd"/>
      <w:r w:rsidR="00DB6AEE" w:rsidRPr="00767CBA">
        <w:rPr>
          <w:rFonts w:cs="Times New Roman"/>
          <w:sz w:val="28"/>
          <w:szCs w:val="28"/>
        </w:rPr>
        <w:t xml:space="preserve"> </w:t>
      </w:r>
      <w:proofErr w:type="spellStart"/>
      <w:r w:rsidR="00DB6AEE" w:rsidRPr="00767CBA">
        <w:rPr>
          <w:rFonts w:cs="Times New Roman"/>
          <w:sz w:val="28"/>
          <w:szCs w:val="28"/>
        </w:rPr>
        <w:t>lực</w:t>
      </w:r>
      <w:proofErr w:type="spellEnd"/>
      <w:r w:rsidR="00DB6AEE" w:rsidRPr="00767CBA">
        <w:rPr>
          <w:rFonts w:cs="Times New Roman"/>
          <w:sz w:val="28"/>
          <w:szCs w:val="28"/>
        </w:rPr>
        <w:t xml:space="preserve"> </w:t>
      </w:r>
      <w:proofErr w:type="spellStart"/>
      <w:r w:rsidR="3C4722B5" w:rsidRPr="3C4722B5">
        <w:rPr>
          <w:rFonts w:cs="Times New Roman"/>
          <w:sz w:val="28"/>
          <w:szCs w:val="28"/>
        </w:rPr>
        <w:t>đáp</w:t>
      </w:r>
      <w:proofErr w:type="spellEnd"/>
      <w:r w:rsidR="3C4722B5" w:rsidRPr="3C4722B5">
        <w:rPr>
          <w:rFonts w:cs="Times New Roman"/>
          <w:sz w:val="28"/>
          <w:szCs w:val="28"/>
        </w:rPr>
        <w:t xml:space="preserve"> </w:t>
      </w:r>
      <w:proofErr w:type="spellStart"/>
      <w:r w:rsidR="3C4722B5" w:rsidRPr="3C4722B5">
        <w:rPr>
          <w:rFonts w:cs="Times New Roman"/>
          <w:sz w:val="28"/>
          <w:szCs w:val="28"/>
        </w:rPr>
        <w:t>ứng</w:t>
      </w:r>
      <w:proofErr w:type="spellEnd"/>
      <w:r w:rsidR="3C4722B5" w:rsidRPr="3C4722B5">
        <w:rPr>
          <w:rFonts w:cs="Times New Roman"/>
          <w:sz w:val="28"/>
          <w:szCs w:val="28"/>
        </w:rPr>
        <w:t xml:space="preserve"> </w:t>
      </w:r>
      <w:proofErr w:type="spellStart"/>
      <w:r w:rsidR="3C4722B5" w:rsidRPr="3C4722B5">
        <w:rPr>
          <w:rFonts w:cs="Times New Roman"/>
          <w:sz w:val="28"/>
          <w:szCs w:val="28"/>
        </w:rPr>
        <w:t>yêu</w:t>
      </w:r>
      <w:proofErr w:type="spellEnd"/>
      <w:r w:rsidR="3C4722B5" w:rsidRPr="3C4722B5">
        <w:rPr>
          <w:rFonts w:cs="Times New Roman"/>
          <w:sz w:val="28"/>
          <w:szCs w:val="28"/>
        </w:rPr>
        <w:t xml:space="preserve"> </w:t>
      </w:r>
      <w:proofErr w:type="spellStart"/>
      <w:r w:rsidR="3C4722B5" w:rsidRPr="3C4722B5">
        <w:rPr>
          <w:rFonts w:cs="Times New Roman"/>
          <w:sz w:val="28"/>
          <w:szCs w:val="28"/>
        </w:rPr>
        <w:t>cầu</w:t>
      </w:r>
      <w:proofErr w:type="spellEnd"/>
      <w:r w:rsidR="3C4722B5" w:rsidRPr="3C4722B5">
        <w:rPr>
          <w:rFonts w:cs="Times New Roman"/>
          <w:sz w:val="28"/>
          <w:szCs w:val="28"/>
        </w:rPr>
        <w:t xml:space="preserve"> </w:t>
      </w:r>
      <w:proofErr w:type="spellStart"/>
      <w:r w:rsidR="3C4722B5" w:rsidRPr="3C4722B5">
        <w:rPr>
          <w:rFonts w:cs="Times New Roman"/>
          <w:sz w:val="28"/>
          <w:szCs w:val="28"/>
        </w:rPr>
        <w:t>giảng</w:t>
      </w:r>
      <w:proofErr w:type="spellEnd"/>
      <w:r w:rsidR="3C4722B5" w:rsidRPr="3C4722B5">
        <w:rPr>
          <w:rFonts w:cs="Times New Roman"/>
          <w:sz w:val="28"/>
          <w:szCs w:val="28"/>
        </w:rPr>
        <w:t xml:space="preserve"> </w:t>
      </w:r>
      <w:proofErr w:type="spellStart"/>
      <w:r w:rsidR="3C4722B5" w:rsidRPr="3C4722B5">
        <w:rPr>
          <w:rFonts w:cs="Times New Roman"/>
          <w:sz w:val="28"/>
          <w:szCs w:val="28"/>
        </w:rPr>
        <w:t>dạy</w:t>
      </w:r>
      <w:proofErr w:type="spellEnd"/>
      <w:r w:rsidR="3C4722B5" w:rsidRPr="3C4722B5">
        <w:rPr>
          <w:rFonts w:cs="Times New Roman"/>
          <w:sz w:val="28"/>
          <w:szCs w:val="28"/>
        </w:rPr>
        <w:t xml:space="preserve"> </w:t>
      </w:r>
      <w:proofErr w:type="spellStart"/>
      <w:r w:rsidR="3C4722B5" w:rsidRPr="3C4722B5">
        <w:rPr>
          <w:rFonts w:cs="Times New Roman"/>
          <w:sz w:val="28"/>
          <w:szCs w:val="28"/>
        </w:rPr>
        <w:t>tiếng</w:t>
      </w:r>
      <w:proofErr w:type="spellEnd"/>
      <w:r w:rsidR="3C4722B5" w:rsidRPr="3C4722B5">
        <w:rPr>
          <w:rFonts w:cs="Times New Roman"/>
          <w:sz w:val="28"/>
          <w:szCs w:val="28"/>
        </w:rPr>
        <w:t xml:space="preserve"> Anh </w:t>
      </w:r>
      <w:proofErr w:type="spellStart"/>
      <w:r w:rsidR="3C4722B5" w:rsidRPr="3C4722B5">
        <w:rPr>
          <w:rFonts w:cs="Times New Roman"/>
          <w:sz w:val="28"/>
          <w:szCs w:val="28"/>
        </w:rPr>
        <w:t>với</w:t>
      </w:r>
      <w:proofErr w:type="spellEnd"/>
      <w:r w:rsidR="3C4722B5" w:rsidRPr="3C4722B5">
        <w:rPr>
          <w:rFonts w:cs="Times New Roman"/>
          <w:sz w:val="28"/>
          <w:szCs w:val="28"/>
        </w:rPr>
        <w:t xml:space="preserve"> </w:t>
      </w:r>
      <w:proofErr w:type="spellStart"/>
      <w:r w:rsidR="3C4722B5" w:rsidRPr="3C4722B5">
        <w:rPr>
          <w:rFonts w:cs="Times New Roman"/>
          <w:sz w:val="28"/>
          <w:szCs w:val="28"/>
        </w:rPr>
        <w:t>các</w:t>
      </w:r>
      <w:proofErr w:type="spellEnd"/>
      <w:r w:rsidR="3C4722B5" w:rsidRPr="3C4722B5">
        <w:rPr>
          <w:rFonts w:cs="Times New Roman"/>
          <w:sz w:val="28"/>
          <w:szCs w:val="28"/>
        </w:rPr>
        <w:t xml:space="preserve"> </w:t>
      </w:r>
      <w:proofErr w:type="spellStart"/>
      <w:r w:rsidR="3C4722B5" w:rsidRPr="3C4722B5">
        <w:rPr>
          <w:rFonts w:cs="Times New Roman"/>
          <w:sz w:val="28"/>
          <w:szCs w:val="28"/>
        </w:rPr>
        <w:t>tài</w:t>
      </w:r>
      <w:proofErr w:type="spellEnd"/>
      <w:r w:rsidR="3C4722B5" w:rsidRPr="3C4722B5">
        <w:rPr>
          <w:rFonts w:cs="Times New Roman"/>
          <w:sz w:val="28"/>
          <w:szCs w:val="28"/>
        </w:rPr>
        <w:t xml:space="preserve"> </w:t>
      </w:r>
      <w:proofErr w:type="spellStart"/>
      <w:r w:rsidR="3C4722B5" w:rsidRPr="3C4722B5">
        <w:rPr>
          <w:rFonts w:cs="Times New Roman"/>
          <w:sz w:val="28"/>
          <w:szCs w:val="28"/>
        </w:rPr>
        <w:t>liệu</w:t>
      </w:r>
      <w:proofErr w:type="spellEnd"/>
      <w:r w:rsidR="3C4722B5" w:rsidRPr="3C4722B5">
        <w:rPr>
          <w:rFonts w:cs="Times New Roman"/>
          <w:sz w:val="28"/>
          <w:szCs w:val="28"/>
        </w:rPr>
        <w:t xml:space="preserve"> </w:t>
      </w:r>
      <w:proofErr w:type="spellStart"/>
      <w:r w:rsidR="3C4722B5" w:rsidRPr="3C4722B5">
        <w:rPr>
          <w:rFonts w:cs="Times New Roman"/>
          <w:sz w:val="28"/>
          <w:szCs w:val="28"/>
        </w:rPr>
        <w:t>Toán</w:t>
      </w:r>
      <w:proofErr w:type="spellEnd"/>
      <w:r w:rsidR="3C4722B5" w:rsidRPr="3C4722B5">
        <w:rPr>
          <w:rFonts w:cs="Times New Roman"/>
          <w:sz w:val="28"/>
          <w:szCs w:val="28"/>
        </w:rPr>
        <w:t xml:space="preserve"> </w:t>
      </w:r>
      <w:proofErr w:type="spellStart"/>
      <w:r w:rsidR="3C4722B5" w:rsidRPr="3C4722B5">
        <w:rPr>
          <w:rFonts w:cs="Times New Roman"/>
          <w:sz w:val="28"/>
          <w:szCs w:val="28"/>
        </w:rPr>
        <w:t>và</w:t>
      </w:r>
      <w:proofErr w:type="spellEnd"/>
      <w:r w:rsidR="3C4722B5" w:rsidRPr="3C4722B5">
        <w:rPr>
          <w:rFonts w:cs="Times New Roman"/>
          <w:sz w:val="28"/>
          <w:szCs w:val="28"/>
        </w:rPr>
        <w:t xml:space="preserve"> khoa </w:t>
      </w:r>
      <w:proofErr w:type="spellStart"/>
      <w:r w:rsidR="3C4722B5" w:rsidRPr="3C4722B5">
        <w:rPr>
          <w:rFonts w:cs="Times New Roman"/>
          <w:sz w:val="28"/>
          <w:szCs w:val="28"/>
        </w:rPr>
        <w:t>học</w:t>
      </w:r>
      <w:proofErr w:type="spellEnd"/>
      <w:r w:rsidR="3C4722B5" w:rsidRPr="3C4722B5">
        <w:rPr>
          <w:rFonts w:cs="Times New Roman"/>
          <w:sz w:val="28"/>
          <w:szCs w:val="28"/>
        </w:rPr>
        <w:t>.</w:t>
      </w:r>
    </w:p>
    <w:p w14:paraId="55E76815" w14:textId="2A6CA3B2" w:rsidR="00DB6AEE" w:rsidRPr="00767CBA" w:rsidRDefault="3C4722B5" w:rsidP="008205AA">
      <w:pPr>
        <w:spacing w:after="0" w:line="276" w:lineRule="auto"/>
        <w:ind w:firstLine="720"/>
        <w:jc w:val="both"/>
        <w:rPr>
          <w:rFonts w:cs="Times New Roman"/>
          <w:sz w:val="28"/>
          <w:szCs w:val="28"/>
        </w:rPr>
      </w:pPr>
      <w:proofErr w:type="spellStart"/>
      <w:r w:rsidRPr="3C4722B5">
        <w:rPr>
          <w:rFonts w:cs="Times New Roman"/>
          <w:sz w:val="28"/>
          <w:szCs w:val="28"/>
        </w:rPr>
        <w:t>Đối</w:t>
      </w:r>
      <w:proofErr w:type="spellEnd"/>
      <w:r w:rsidRPr="3C4722B5">
        <w:rPr>
          <w:rFonts w:cs="Times New Roman"/>
          <w:sz w:val="28"/>
          <w:szCs w:val="28"/>
        </w:rPr>
        <w:t xml:space="preserve"> </w:t>
      </w:r>
      <w:proofErr w:type="spellStart"/>
      <w:r w:rsidRPr="3C4722B5">
        <w:rPr>
          <w:rFonts w:cs="Times New Roman"/>
          <w:sz w:val="28"/>
          <w:szCs w:val="28"/>
        </w:rPr>
        <w:t>với</w:t>
      </w:r>
      <w:proofErr w:type="spellEnd"/>
      <w:r w:rsidRPr="3C4722B5">
        <w:rPr>
          <w:rFonts w:cs="Times New Roman"/>
          <w:sz w:val="28"/>
          <w:szCs w:val="28"/>
        </w:rPr>
        <w:t xml:space="preserve"> </w:t>
      </w:r>
      <w:proofErr w:type="spellStart"/>
      <w:r w:rsidRPr="3C4722B5">
        <w:rPr>
          <w:rFonts w:cs="Times New Roman"/>
          <w:sz w:val="28"/>
          <w:szCs w:val="28"/>
        </w:rPr>
        <w:t>nội</w:t>
      </w:r>
      <w:proofErr w:type="spellEnd"/>
      <w:r w:rsidRPr="3C4722B5">
        <w:rPr>
          <w:rFonts w:cs="Times New Roman"/>
          <w:sz w:val="28"/>
          <w:szCs w:val="28"/>
        </w:rPr>
        <w:t xml:space="preserve"> dung </w:t>
      </w:r>
      <w:proofErr w:type="spellStart"/>
      <w:r w:rsidRPr="3C4722B5">
        <w:rPr>
          <w:rFonts w:cs="Times New Roman"/>
          <w:sz w:val="28"/>
          <w:szCs w:val="28"/>
        </w:rPr>
        <w:t>dạy</w:t>
      </w:r>
      <w:proofErr w:type="spellEnd"/>
      <w:r w:rsidRPr="3C4722B5">
        <w:rPr>
          <w:rFonts w:cs="Times New Roman"/>
          <w:sz w:val="28"/>
          <w:szCs w:val="28"/>
        </w:rPr>
        <w:t xml:space="preserve"> </w:t>
      </w:r>
      <w:proofErr w:type="spellStart"/>
      <w:r w:rsidRPr="3C4722B5">
        <w:rPr>
          <w:rFonts w:cs="Times New Roman"/>
          <w:sz w:val="28"/>
          <w:szCs w:val="28"/>
        </w:rPr>
        <w:t>tiếng</w:t>
      </w:r>
      <w:proofErr w:type="spellEnd"/>
      <w:r w:rsidRPr="3C4722B5">
        <w:rPr>
          <w:rFonts w:cs="Times New Roman"/>
          <w:sz w:val="28"/>
          <w:szCs w:val="28"/>
        </w:rPr>
        <w:t xml:space="preserve"> Anh qua </w:t>
      </w:r>
      <w:proofErr w:type="spellStart"/>
      <w:r w:rsidR="00806A05" w:rsidRPr="3C4722B5">
        <w:rPr>
          <w:rFonts w:cs="Times New Roman"/>
          <w:sz w:val="28"/>
          <w:szCs w:val="28"/>
        </w:rPr>
        <w:t>tài</w:t>
      </w:r>
      <w:proofErr w:type="spellEnd"/>
      <w:r w:rsidR="00806A05" w:rsidRPr="3C4722B5">
        <w:rPr>
          <w:rFonts w:cs="Times New Roman"/>
          <w:sz w:val="28"/>
          <w:szCs w:val="28"/>
        </w:rPr>
        <w:t xml:space="preserve"> </w:t>
      </w:r>
      <w:proofErr w:type="spellStart"/>
      <w:r w:rsidR="00806A05" w:rsidRPr="3C4722B5">
        <w:rPr>
          <w:rFonts w:cs="Times New Roman"/>
          <w:sz w:val="28"/>
          <w:szCs w:val="28"/>
        </w:rPr>
        <w:t>liệu</w:t>
      </w:r>
      <w:proofErr w:type="spellEnd"/>
      <w:r w:rsidR="00806A05" w:rsidRPr="3C4722B5">
        <w:rPr>
          <w:rFonts w:cs="Times New Roman"/>
          <w:sz w:val="28"/>
          <w:szCs w:val="28"/>
        </w:rPr>
        <w:t xml:space="preserve"> </w:t>
      </w:r>
      <w:proofErr w:type="spellStart"/>
      <w:r w:rsidRPr="3C4722B5">
        <w:rPr>
          <w:rFonts w:cs="Times New Roman"/>
          <w:sz w:val="28"/>
          <w:szCs w:val="28"/>
        </w:rPr>
        <w:t>Toán</w:t>
      </w:r>
      <w:proofErr w:type="spellEnd"/>
      <w:r w:rsidRPr="3C4722B5">
        <w:rPr>
          <w:rFonts w:cs="Times New Roman"/>
          <w:sz w:val="28"/>
          <w:szCs w:val="28"/>
        </w:rPr>
        <w:t xml:space="preserve"> </w:t>
      </w:r>
      <w:proofErr w:type="spellStart"/>
      <w:r w:rsidRPr="3C4722B5">
        <w:rPr>
          <w:rFonts w:cs="Times New Roman"/>
          <w:sz w:val="28"/>
          <w:szCs w:val="28"/>
        </w:rPr>
        <w:t>và</w:t>
      </w:r>
      <w:proofErr w:type="spellEnd"/>
      <w:r w:rsidRPr="3C4722B5">
        <w:rPr>
          <w:rFonts w:cs="Times New Roman"/>
          <w:sz w:val="28"/>
          <w:szCs w:val="28"/>
        </w:rPr>
        <w:t xml:space="preserve"> Khoa </w:t>
      </w:r>
      <w:proofErr w:type="spellStart"/>
      <w:r w:rsidRPr="3C4722B5">
        <w:rPr>
          <w:rFonts w:cs="Times New Roman"/>
          <w:sz w:val="28"/>
          <w:szCs w:val="28"/>
        </w:rPr>
        <w:t>học</w:t>
      </w:r>
      <w:proofErr w:type="spellEnd"/>
      <w:r w:rsidRPr="3C4722B5">
        <w:rPr>
          <w:rFonts w:cs="Times New Roman"/>
          <w:sz w:val="28"/>
          <w:szCs w:val="28"/>
        </w:rPr>
        <w:t xml:space="preserve"> </w:t>
      </w:r>
      <w:r w:rsidR="00D46438" w:rsidRPr="00767CBA">
        <w:rPr>
          <w:rFonts w:cs="Times New Roman"/>
          <w:sz w:val="28"/>
          <w:szCs w:val="28"/>
        </w:rPr>
        <w:t xml:space="preserve">do </w:t>
      </w:r>
      <w:proofErr w:type="spellStart"/>
      <w:r w:rsidR="00D46438" w:rsidRPr="00767CBA">
        <w:rPr>
          <w:rFonts w:cs="Times New Roman"/>
          <w:sz w:val="28"/>
          <w:szCs w:val="28"/>
        </w:rPr>
        <w:t>đối</w:t>
      </w:r>
      <w:proofErr w:type="spellEnd"/>
      <w:r w:rsidR="00D46438" w:rsidRPr="00767CBA">
        <w:rPr>
          <w:rFonts w:cs="Times New Roman"/>
          <w:sz w:val="28"/>
          <w:szCs w:val="28"/>
        </w:rPr>
        <w:t xml:space="preserve"> </w:t>
      </w:r>
      <w:proofErr w:type="spellStart"/>
      <w:r w:rsidR="00D46438" w:rsidRPr="00767CBA">
        <w:rPr>
          <w:rFonts w:cs="Times New Roman"/>
          <w:sz w:val="28"/>
          <w:szCs w:val="28"/>
        </w:rPr>
        <w:t>tác</w:t>
      </w:r>
      <w:proofErr w:type="spellEnd"/>
      <w:r w:rsidR="00D46438" w:rsidRPr="00767CBA">
        <w:rPr>
          <w:rFonts w:cs="Times New Roman"/>
          <w:sz w:val="28"/>
          <w:szCs w:val="28"/>
        </w:rPr>
        <w:t xml:space="preserve"> </w:t>
      </w:r>
      <w:proofErr w:type="spellStart"/>
      <w:r w:rsidR="00D46438" w:rsidRPr="00767CBA">
        <w:rPr>
          <w:rFonts w:cs="Times New Roman"/>
          <w:sz w:val="28"/>
          <w:szCs w:val="28"/>
        </w:rPr>
        <w:t>biên</w:t>
      </w:r>
      <w:proofErr w:type="spellEnd"/>
      <w:r w:rsidR="00D46438" w:rsidRPr="00767CBA">
        <w:rPr>
          <w:rFonts w:cs="Times New Roman"/>
          <w:sz w:val="28"/>
          <w:szCs w:val="28"/>
        </w:rPr>
        <w:t xml:space="preserve"> </w:t>
      </w:r>
      <w:proofErr w:type="spellStart"/>
      <w:r w:rsidR="00D46438" w:rsidRPr="00767CBA">
        <w:rPr>
          <w:rFonts w:cs="Times New Roman"/>
          <w:sz w:val="28"/>
          <w:szCs w:val="28"/>
        </w:rPr>
        <w:t>soạn</w:t>
      </w:r>
      <w:proofErr w:type="spellEnd"/>
      <w:r w:rsidR="008A469E" w:rsidRPr="00767CBA">
        <w:rPr>
          <w:rFonts w:cs="Times New Roman"/>
          <w:sz w:val="28"/>
          <w:szCs w:val="28"/>
        </w:rPr>
        <w:t xml:space="preserve"> </w:t>
      </w:r>
      <w:proofErr w:type="spellStart"/>
      <w:r w:rsidR="00D46438" w:rsidRPr="00767CBA">
        <w:rPr>
          <w:rFonts w:cs="Times New Roman"/>
          <w:sz w:val="28"/>
          <w:szCs w:val="28"/>
        </w:rPr>
        <w:t>phải</w:t>
      </w:r>
      <w:proofErr w:type="spellEnd"/>
      <w:r w:rsidR="00D46438" w:rsidRPr="00767CBA">
        <w:rPr>
          <w:rFonts w:cs="Times New Roman"/>
          <w:sz w:val="28"/>
          <w:szCs w:val="28"/>
        </w:rPr>
        <w:t xml:space="preserve"> </w:t>
      </w:r>
      <w:proofErr w:type="spellStart"/>
      <w:r w:rsidR="00D46438" w:rsidRPr="00767CBA">
        <w:rPr>
          <w:rFonts w:cs="Times New Roman"/>
          <w:sz w:val="28"/>
          <w:szCs w:val="28"/>
        </w:rPr>
        <w:t>được</w:t>
      </w:r>
      <w:proofErr w:type="spellEnd"/>
      <w:r w:rsidR="00D46438" w:rsidRPr="00767CBA">
        <w:rPr>
          <w:rFonts w:cs="Times New Roman"/>
          <w:sz w:val="28"/>
          <w:szCs w:val="28"/>
        </w:rPr>
        <w:t xml:space="preserve"> </w:t>
      </w:r>
      <w:proofErr w:type="spellStart"/>
      <w:r w:rsidR="00D46438" w:rsidRPr="00767CBA">
        <w:rPr>
          <w:rFonts w:cs="Times New Roman"/>
          <w:sz w:val="28"/>
          <w:szCs w:val="28"/>
        </w:rPr>
        <w:t>Bộ</w:t>
      </w:r>
      <w:proofErr w:type="spellEnd"/>
      <w:r w:rsidR="00D46438" w:rsidRPr="00767CBA">
        <w:rPr>
          <w:rFonts w:cs="Times New Roman"/>
          <w:sz w:val="28"/>
          <w:szCs w:val="28"/>
        </w:rPr>
        <w:t xml:space="preserve"> </w:t>
      </w:r>
      <w:proofErr w:type="spellStart"/>
      <w:r w:rsidR="00D46438" w:rsidRPr="00767CBA">
        <w:rPr>
          <w:rFonts w:cs="Times New Roman"/>
          <w:sz w:val="28"/>
          <w:szCs w:val="28"/>
        </w:rPr>
        <w:t>Giáo</w:t>
      </w:r>
      <w:proofErr w:type="spellEnd"/>
      <w:r w:rsidR="00D46438" w:rsidRPr="00767CBA">
        <w:rPr>
          <w:rFonts w:cs="Times New Roman"/>
          <w:sz w:val="28"/>
          <w:szCs w:val="28"/>
        </w:rPr>
        <w:t xml:space="preserve"> </w:t>
      </w:r>
      <w:proofErr w:type="spellStart"/>
      <w:r w:rsidR="00D46438" w:rsidRPr="00767CBA">
        <w:rPr>
          <w:rFonts w:cs="Times New Roman"/>
          <w:sz w:val="28"/>
          <w:szCs w:val="28"/>
        </w:rPr>
        <w:t>dục</w:t>
      </w:r>
      <w:proofErr w:type="spellEnd"/>
      <w:r w:rsidR="00D46438" w:rsidRPr="00767CBA">
        <w:rPr>
          <w:rFonts w:cs="Times New Roman"/>
          <w:sz w:val="28"/>
          <w:szCs w:val="28"/>
        </w:rPr>
        <w:t xml:space="preserve"> </w:t>
      </w:r>
      <w:proofErr w:type="spellStart"/>
      <w:r w:rsidR="00D46438" w:rsidRPr="00767CBA">
        <w:rPr>
          <w:rFonts w:cs="Times New Roman"/>
          <w:sz w:val="28"/>
          <w:szCs w:val="28"/>
        </w:rPr>
        <w:t>và</w:t>
      </w:r>
      <w:proofErr w:type="spellEnd"/>
      <w:r w:rsidR="00D46438" w:rsidRPr="00767CBA">
        <w:rPr>
          <w:rFonts w:cs="Times New Roman"/>
          <w:sz w:val="28"/>
          <w:szCs w:val="28"/>
        </w:rPr>
        <w:t xml:space="preserve"> Đào </w:t>
      </w:r>
      <w:proofErr w:type="spellStart"/>
      <w:r w:rsidR="00D46438" w:rsidRPr="00767CBA">
        <w:rPr>
          <w:rFonts w:cs="Times New Roman"/>
          <w:sz w:val="28"/>
          <w:szCs w:val="28"/>
        </w:rPr>
        <w:t>tạo</w:t>
      </w:r>
      <w:proofErr w:type="spellEnd"/>
      <w:r w:rsidR="00D46438" w:rsidRPr="00767CBA">
        <w:rPr>
          <w:rFonts w:cs="Times New Roman"/>
          <w:sz w:val="28"/>
          <w:szCs w:val="28"/>
        </w:rPr>
        <w:t xml:space="preserve"> </w:t>
      </w:r>
      <w:proofErr w:type="spellStart"/>
      <w:r w:rsidR="00D46438" w:rsidRPr="00767CBA">
        <w:rPr>
          <w:rFonts w:cs="Times New Roman"/>
          <w:sz w:val="28"/>
          <w:szCs w:val="28"/>
        </w:rPr>
        <w:t>thẩm</w:t>
      </w:r>
      <w:proofErr w:type="spellEnd"/>
      <w:r w:rsidR="00D46438" w:rsidRPr="00767CBA">
        <w:rPr>
          <w:rFonts w:cs="Times New Roman"/>
          <w:sz w:val="28"/>
          <w:szCs w:val="28"/>
        </w:rPr>
        <w:t xml:space="preserve"> </w:t>
      </w:r>
      <w:proofErr w:type="spellStart"/>
      <w:r w:rsidR="00D46438" w:rsidRPr="00767CBA">
        <w:rPr>
          <w:rFonts w:cs="Times New Roman"/>
          <w:sz w:val="28"/>
          <w:szCs w:val="28"/>
        </w:rPr>
        <w:t>định</w:t>
      </w:r>
      <w:proofErr w:type="spellEnd"/>
      <w:r w:rsidR="00D46438" w:rsidRPr="00767CBA">
        <w:rPr>
          <w:rFonts w:cs="Times New Roman"/>
          <w:sz w:val="28"/>
          <w:szCs w:val="28"/>
        </w:rPr>
        <w:t xml:space="preserve"> </w:t>
      </w:r>
      <w:proofErr w:type="spellStart"/>
      <w:r w:rsidR="00D46438" w:rsidRPr="00767CBA">
        <w:rPr>
          <w:rFonts w:cs="Times New Roman"/>
          <w:sz w:val="28"/>
          <w:szCs w:val="28"/>
        </w:rPr>
        <w:t>hoặc</w:t>
      </w:r>
      <w:proofErr w:type="spellEnd"/>
      <w:r w:rsidR="00D46438" w:rsidRPr="00767CBA">
        <w:rPr>
          <w:rFonts w:cs="Times New Roman"/>
          <w:sz w:val="28"/>
          <w:szCs w:val="28"/>
        </w:rPr>
        <w:t xml:space="preserve"> </w:t>
      </w:r>
      <w:proofErr w:type="spellStart"/>
      <w:r w:rsidR="00D46438" w:rsidRPr="00767CBA">
        <w:rPr>
          <w:rFonts w:cs="Times New Roman"/>
          <w:sz w:val="28"/>
          <w:szCs w:val="28"/>
        </w:rPr>
        <w:t>Sở</w:t>
      </w:r>
      <w:proofErr w:type="spellEnd"/>
      <w:r w:rsidR="00D46438" w:rsidRPr="00767CBA">
        <w:rPr>
          <w:rFonts w:cs="Times New Roman"/>
          <w:sz w:val="28"/>
          <w:szCs w:val="28"/>
        </w:rPr>
        <w:t xml:space="preserve"> </w:t>
      </w:r>
      <w:proofErr w:type="spellStart"/>
      <w:r w:rsidR="00D46438" w:rsidRPr="00767CBA">
        <w:rPr>
          <w:rFonts w:cs="Times New Roman"/>
          <w:sz w:val="28"/>
          <w:szCs w:val="28"/>
        </w:rPr>
        <w:t>Giáo</w:t>
      </w:r>
      <w:proofErr w:type="spellEnd"/>
      <w:r w:rsidR="00D46438" w:rsidRPr="00767CBA">
        <w:rPr>
          <w:rFonts w:cs="Times New Roman"/>
          <w:sz w:val="28"/>
          <w:szCs w:val="28"/>
        </w:rPr>
        <w:t xml:space="preserve"> </w:t>
      </w:r>
      <w:proofErr w:type="spellStart"/>
      <w:r w:rsidR="00D46438" w:rsidRPr="00767CBA">
        <w:rPr>
          <w:rFonts w:cs="Times New Roman"/>
          <w:sz w:val="28"/>
          <w:szCs w:val="28"/>
        </w:rPr>
        <w:t>dục</w:t>
      </w:r>
      <w:proofErr w:type="spellEnd"/>
      <w:r w:rsidR="00D46438" w:rsidRPr="00767CBA">
        <w:rPr>
          <w:rFonts w:cs="Times New Roman"/>
          <w:sz w:val="28"/>
          <w:szCs w:val="28"/>
        </w:rPr>
        <w:t xml:space="preserve"> </w:t>
      </w:r>
      <w:proofErr w:type="spellStart"/>
      <w:r w:rsidR="00D46438" w:rsidRPr="00767CBA">
        <w:rPr>
          <w:rFonts w:cs="Times New Roman"/>
          <w:sz w:val="28"/>
          <w:szCs w:val="28"/>
        </w:rPr>
        <w:t>và</w:t>
      </w:r>
      <w:proofErr w:type="spellEnd"/>
      <w:r w:rsidR="00D46438" w:rsidRPr="00767CBA">
        <w:rPr>
          <w:rFonts w:cs="Times New Roman"/>
          <w:sz w:val="28"/>
          <w:szCs w:val="28"/>
        </w:rPr>
        <w:t xml:space="preserve"> Đào </w:t>
      </w:r>
      <w:proofErr w:type="spellStart"/>
      <w:r w:rsidR="00D46438" w:rsidRPr="00767CBA">
        <w:rPr>
          <w:rFonts w:cs="Times New Roman"/>
          <w:sz w:val="28"/>
          <w:szCs w:val="28"/>
        </w:rPr>
        <w:t>tạo</w:t>
      </w:r>
      <w:proofErr w:type="spellEnd"/>
      <w:r w:rsidR="00D46438" w:rsidRPr="00767CBA">
        <w:rPr>
          <w:rFonts w:cs="Times New Roman"/>
          <w:sz w:val="28"/>
          <w:szCs w:val="28"/>
        </w:rPr>
        <w:t xml:space="preserve"> </w:t>
      </w:r>
      <w:proofErr w:type="spellStart"/>
      <w:r w:rsidR="00D46438" w:rsidRPr="00767CBA">
        <w:rPr>
          <w:rFonts w:cs="Times New Roman"/>
          <w:sz w:val="28"/>
          <w:szCs w:val="28"/>
        </w:rPr>
        <w:t>đánh</w:t>
      </w:r>
      <w:proofErr w:type="spellEnd"/>
      <w:r w:rsidR="00D46438" w:rsidRPr="00767CBA">
        <w:rPr>
          <w:rFonts w:cs="Times New Roman"/>
          <w:sz w:val="28"/>
          <w:szCs w:val="28"/>
        </w:rPr>
        <w:t xml:space="preserve"> </w:t>
      </w:r>
      <w:proofErr w:type="spellStart"/>
      <w:r w:rsidR="00D46438" w:rsidRPr="00767CBA">
        <w:rPr>
          <w:rFonts w:cs="Times New Roman"/>
          <w:sz w:val="28"/>
          <w:szCs w:val="28"/>
        </w:rPr>
        <w:t>giá</w:t>
      </w:r>
      <w:proofErr w:type="spellEnd"/>
      <w:r w:rsidR="00D46438" w:rsidRPr="00767CBA">
        <w:rPr>
          <w:rFonts w:cs="Times New Roman"/>
          <w:sz w:val="28"/>
          <w:szCs w:val="28"/>
        </w:rPr>
        <w:t xml:space="preserve"> </w:t>
      </w:r>
      <w:proofErr w:type="spellStart"/>
      <w:r w:rsidR="00D46438" w:rsidRPr="00767CBA">
        <w:rPr>
          <w:rFonts w:cs="Times New Roman"/>
          <w:sz w:val="28"/>
          <w:szCs w:val="28"/>
        </w:rPr>
        <w:t>chất</w:t>
      </w:r>
      <w:proofErr w:type="spellEnd"/>
      <w:r w:rsidR="00D46438" w:rsidRPr="00767CBA">
        <w:rPr>
          <w:rFonts w:cs="Times New Roman"/>
          <w:sz w:val="28"/>
          <w:szCs w:val="28"/>
        </w:rPr>
        <w:t xml:space="preserve"> </w:t>
      </w:r>
      <w:proofErr w:type="spellStart"/>
      <w:r w:rsidR="00D46438" w:rsidRPr="00767CBA">
        <w:rPr>
          <w:rFonts w:cs="Times New Roman"/>
          <w:sz w:val="28"/>
          <w:szCs w:val="28"/>
        </w:rPr>
        <w:t>lượng</w:t>
      </w:r>
      <w:proofErr w:type="spellEnd"/>
      <w:r w:rsidR="00D46438" w:rsidRPr="00767CBA">
        <w:rPr>
          <w:rFonts w:cs="Times New Roman"/>
          <w:sz w:val="28"/>
          <w:szCs w:val="28"/>
        </w:rPr>
        <w:t xml:space="preserve">, </w:t>
      </w:r>
      <w:proofErr w:type="spellStart"/>
      <w:r w:rsidR="00D46438" w:rsidRPr="00767CBA">
        <w:rPr>
          <w:rFonts w:cs="Times New Roman"/>
          <w:sz w:val="28"/>
          <w:szCs w:val="28"/>
        </w:rPr>
        <w:t>có</w:t>
      </w:r>
      <w:proofErr w:type="spellEnd"/>
      <w:r w:rsidR="00D46438" w:rsidRPr="00767CBA">
        <w:rPr>
          <w:rFonts w:cs="Times New Roman"/>
          <w:sz w:val="28"/>
          <w:szCs w:val="28"/>
        </w:rPr>
        <w:t xml:space="preserve"> </w:t>
      </w:r>
      <w:proofErr w:type="spellStart"/>
      <w:r w:rsidRPr="3C4722B5">
        <w:rPr>
          <w:rFonts w:cs="Times New Roman"/>
          <w:sz w:val="28"/>
          <w:szCs w:val="28"/>
        </w:rPr>
        <w:t>kế</w:t>
      </w:r>
      <w:proofErr w:type="spellEnd"/>
      <w:r w:rsidRPr="3C4722B5">
        <w:rPr>
          <w:rFonts w:cs="Times New Roman"/>
          <w:sz w:val="28"/>
          <w:szCs w:val="28"/>
        </w:rPr>
        <w:t xml:space="preserve"> </w:t>
      </w:r>
      <w:proofErr w:type="spellStart"/>
      <w:r w:rsidRPr="3C4722B5">
        <w:rPr>
          <w:rFonts w:cs="Times New Roman"/>
          <w:sz w:val="28"/>
          <w:szCs w:val="28"/>
        </w:rPr>
        <w:t>hoạch</w:t>
      </w:r>
      <w:proofErr w:type="spellEnd"/>
      <w:r w:rsidRPr="3C4722B5">
        <w:rPr>
          <w:rFonts w:cs="Times New Roman"/>
          <w:sz w:val="28"/>
          <w:szCs w:val="28"/>
        </w:rPr>
        <w:t xml:space="preserve"> </w:t>
      </w:r>
      <w:proofErr w:type="spellStart"/>
      <w:r w:rsidRPr="3C4722B5">
        <w:rPr>
          <w:rFonts w:cs="Times New Roman"/>
          <w:sz w:val="28"/>
          <w:szCs w:val="28"/>
        </w:rPr>
        <w:t>dạy</w:t>
      </w:r>
      <w:proofErr w:type="spellEnd"/>
      <w:r w:rsidRPr="3C4722B5">
        <w:rPr>
          <w:rFonts w:cs="Times New Roman"/>
          <w:sz w:val="28"/>
          <w:szCs w:val="28"/>
        </w:rPr>
        <w:t xml:space="preserve"> </w:t>
      </w:r>
      <w:proofErr w:type="spellStart"/>
      <w:r w:rsidRPr="3C4722B5">
        <w:rPr>
          <w:rFonts w:cs="Times New Roman"/>
          <w:sz w:val="28"/>
          <w:szCs w:val="28"/>
        </w:rPr>
        <w:t>học</w:t>
      </w:r>
      <w:proofErr w:type="spellEnd"/>
      <w:r w:rsidRPr="3C4722B5">
        <w:rPr>
          <w:rFonts w:cs="Times New Roman"/>
          <w:sz w:val="28"/>
          <w:szCs w:val="28"/>
        </w:rPr>
        <w:t xml:space="preserve">, </w:t>
      </w:r>
      <w:proofErr w:type="spellStart"/>
      <w:r w:rsidR="00D46438" w:rsidRPr="00767CBA">
        <w:rPr>
          <w:rFonts w:cs="Times New Roman"/>
          <w:sz w:val="28"/>
          <w:szCs w:val="28"/>
        </w:rPr>
        <w:t>phân</w:t>
      </w:r>
      <w:proofErr w:type="spellEnd"/>
      <w:r w:rsidR="00D46438" w:rsidRPr="00767CBA">
        <w:rPr>
          <w:rFonts w:cs="Times New Roman"/>
          <w:sz w:val="28"/>
          <w:szCs w:val="28"/>
        </w:rPr>
        <w:t xml:space="preserve"> </w:t>
      </w:r>
      <w:proofErr w:type="spellStart"/>
      <w:r w:rsidR="00D46438" w:rsidRPr="00767CBA">
        <w:rPr>
          <w:rFonts w:cs="Times New Roman"/>
          <w:sz w:val="28"/>
          <w:szCs w:val="28"/>
        </w:rPr>
        <w:t>phối</w:t>
      </w:r>
      <w:proofErr w:type="spellEnd"/>
      <w:r w:rsidR="00D46438" w:rsidRPr="00767CBA">
        <w:rPr>
          <w:rFonts w:cs="Times New Roman"/>
          <w:sz w:val="28"/>
          <w:szCs w:val="28"/>
        </w:rPr>
        <w:t xml:space="preserve"> </w:t>
      </w:r>
      <w:proofErr w:type="spellStart"/>
      <w:r w:rsidRPr="3C4722B5">
        <w:rPr>
          <w:rFonts w:cs="Times New Roman"/>
          <w:sz w:val="28"/>
          <w:szCs w:val="28"/>
        </w:rPr>
        <w:t>giờ</w:t>
      </w:r>
      <w:proofErr w:type="spellEnd"/>
      <w:r w:rsidRPr="3C4722B5">
        <w:rPr>
          <w:rFonts w:cs="Times New Roman"/>
          <w:sz w:val="28"/>
          <w:szCs w:val="28"/>
        </w:rPr>
        <w:t xml:space="preserve"> </w:t>
      </w:r>
      <w:proofErr w:type="spellStart"/>
      <w:r w:rsidRPr="3C4722B5">
        <w:rPr>
          <w:rFonts w:cs="Times New Roman"/>
          <w:sz w:val="28"/>
          <w:szCs w:val="28"/>
        </w:rPr>
        <w:t>dạy</w:t>
      </w:r>
      <w:proofErr w:type="spellEnd"/>
      <w:r w:rsidR="00D46438" w:rsidRPr="00767CBA">
        <w:rPr>
          <w:rFonts w:cs="Times New Roman"/>
          <w:sz w:val="28"/>
          <w:szCs w:val="28"/>
        </w:rPr>
        <w:t xml:space="preserve"> </w:t>
      </w:r>
      <w:proofErr w:type="spellStart"/>
      <w:r w:rsidR="00D46438" w:rsidRPr="00767CBA">
        <w:rPr>
          <w:rFonts w:cs="Times New Roman"/>
          <w:sz w:val="28"/>
          <w:szCs w:val="28"/>
        </w:rPr>
        <w:t>phù</w:t>
      </w:r>
      <w:proofErr w:type="spellEnd"/>
      <w:r w:rsidR="00D46438" w:rsidRPr="00767CBA">
        <w:rPr>
          <w:rFonts w:cs="Times New Roman"/>
          <w:sz w:val="28"/>
          <w:szCs w:val="28"/>
        </w:rPr>
        <w:t xml:space="preserve"> </w:t>
      </w:r>
      <w:proofErr w:type="spellStart"/>
      <w:r w:rsidR="00D46438" w:rsidRPr="00767CBA">
        <w:rPr>
          <w:rFonts w:cs="Times New Roman"/>
          <w:sz w:val="28"/>
          <w:szCs w:val="28"/>
        </w:rPr>
        <w:t>hợp</w:t>
      </w:r>
      <w:proofErr w:type="spellEnd"/>
      <w:r w:rsidR="00D46438" w:rsidRPr="00767CBA">
        <w:rPr>
          <w:rFonts w:cs="Times New Roman"/>
          <w:sz w:val="28"/>
          <w:szCs w:val="28"/>
        </w:rPr>
        <w:t xml:space="preserve"> </w:t>
      </w:r>
      <w:proofErr w:type="spellStart"/>
      <w:r w:rsidR="00D46438" w:rsidRPr="00767CBA">
        <w:rPr>
          <w:rFonts w:cs="Times New Roman"/>
          <w:sz w:val="28"/>
          <w:szCs w:val="28"/>
        </w:rPr>
        <w:t>với</w:t>
      </w:r>
      <w:proofErr w:type="spellEnd"/>
      <w:r w:rsidR="00D46438" w:rsidRPr="00767CBA">
        <w:rPr>
          <w:rFonts w:cs="Times New Roman"/>
          <w:sz w:val="28"/>
          <w:szCs w:val="28"/>
        </w:rPr>
        <w:t xml:space="preserve"> </w:t>
      </w:r>
      <w:proofErr w:type="spellStart"/>
      <w:r w:rsidR="00D46438" w:rsidRPr="00767CBA">
        <w:rPr>
          <w:rFonts w:cs="Times New Roman"/>
          <w:sz w:val="28"/>
          <w:szCs w:val="28"/>
        </w:rPr>
        <w:t>điều</w:t>
      </w:r>
      <w:proofErr w:type="spellEnd"/>
      <w:r w:rsidR="00D46438" w:rsidRPr="00767CBA">
        <w:rPr>
          <w:rFonts w:cs="Times New Roman"/>
          <w:sz w:val="28"/>
          <w:szCs w:val="28"/>
        </w:rPr>
        <w:t xml:space="preserve"> </w:t>
      </w:r>
      <w:proofErr w:type="spellStart"/>
      <w:r w:rsidR="00D46438" w:rsidRPr="00767CBA">
        <w:rPr>
          <w:rFonts w:cs="Times New Roman"/>
          <w:sz w:val="28"/>
          <w:szCs w:val="28"/>
        </w:rPr>
        <w:t>kiện</w:t>
      </w:r>
      <w:proofErr w:type="spellEnd"/>
      <w:r w:rsidR="00D46438" w:rsidRPr="00767CBA">
        <w:rPr>
          <w:rFonts w:cs="Times New Roman"/>
          <w:sz w:val="28"/>
          <w:szCs w:val="28"/>
        </w:rPr>
        <w:t xml:space="preserve"> </w:t>
      </w:r>
      <w:proofErr w:type="spellStart"/>
      <w:r w:rsidR="00D46438" w:rsidRPr="00767CBA">
        <w:rPr>
          <w:rFonts w:cs="Times New Roman"/>
          <w:sz w:val="28"/>
          <w:szCs w:val="28"/>
        </w:rPr>
        <w:t>tổ</w:t>
      </w:r>
      <w:proofErr w:type="spellEnd"/>
      <w:r w:rsidR="00D46438" w:rsidRPr="00767CBA">
        <w:rPr>
          <w:rFonts w:cs="Times New Roman"/>
          <w:sz w:val="28"/>
          <w:szCs w:val="28"/>
        </w:rPr>
        <w:t xml:space="preserve"> </w:t>
      </w:r>
      <w:proofErr w:type="spellStart"/>
      <w:r w:rsidR="00D46438" w:rsidRPr="00767CBA">
        <w:rPr>
          <w:rFonts w:cs="Times New Roman"/>
          <w:sz w:val="28"/>
          <w:szCs w:val="28"/>
        </w:rPr>
        <w:t>chức</w:t>
      </w:r>
      <w:proofErr w:type="spellEnd"/>
      <w:r w:rsidR="00D46438" w:rsidRPr="00767CBA">
        <w:rPr>
          <w:rFonts w:cs="Times New Roman"/>
          <w:sz w:val="28"/>
          <w:szCs w:val="28"/>
        </w:rPr>
        <w:t xml:space="preserve"> </w:t>
      </w:r>
      <w:proofErr w:type="spellStart"/>
      <w:r w:rsidR="00D46438" w:rsidRPr="00767CBA">
        <w:rPr>
          <w:rFonts w:cs="Times New Roman"/>
          <w:sz w:val="28"/>
          <w:szCs w:val="28"/>
        </w:rPr>
        <w:t>dạy</w:t>
      </w:r>
      <w:proofErr w:type="spellEnd"/>
      <w:r w:rsidR="00D46438" w:rsidRPr="00767CBA">
        <w:rPr>
          <w:rFonts w:cs="Times New Roman"/>
          <w:sz w:val="28"/>
          <w:szCs w:val="28"/>
        </w:rPr>
        <w:t xml:space="preserve"> </w:t>
      </w:r>
      <w:proofErr w:type="spellStart"/>
      <w:r w:rsidR="00D46438" w:rsidRPr="00767CBA">
        <w:rPr>
          <w:rFonts w:cs="Times New Roman"/>
          <w:sz w:val="28"/>
          <w:szCs w:val="28"/>
        </w:rPr>
        <w:t>học</w:t>
      </w:r>
      <w:proofErr w:type="spellEnd"/>
      <w:r w:rsidR="00D46438" w:rsidRPr="00767CBA">
        <w:rPr>
          <w:rFonts w:cs="Times New Roman"/>
          <w:sz w:val="28"/>
          <w:szCs w:val="28"/>
        </w:rPr>
        <w:t xml:space="preserve"> </w:t>
      </w:r>
      <w:proofErr w:type="spellStart"/>
      <w:r w:rsidR="00D46438" w:rsidRPr="00767CBA">
        <w:rPr>
          <w:rFonts w:cs="Times New Roman"/>
          <w:sz w:val="28"/>
          <w:szCs w:val="28"/>
        </w:rPr>
        <w:t>tại</w:t>
      </w:r>
      <w:proofErr w:type="spellEnd"/>
      <w:r w:rsidR="00D46438" w:rsidRPr="00767CBA">
        <w:rPr>
          <w:rFonts w:cs="Times New Roman"/>
          <w:sz w:val="28"/>
          <w:szCs w:val="28"/>
        </w:rPr>
        <w:t xml:space="preserve"> </w:t>
      </w:r>
      <w:proofErr w:type="spellStart"/>
      <w:r w:rsidR="00D46438" w:rsidRPr="00767CBA">
        <w:rPr>
          <w:rFonts w:cs="Times New Roman"/>
          <w:sz w:val="28"/>
          <w:szCs w:val="28"/>
        </w:rPr>
        <w:t>trường</w:t>
      </w:r>
      <w:proofErr w:type="spellEnd"/>
      <w:r w:rsidR="00D46438" w:rsidRPr="00767CBA">
        <w:rPr>
          <w:rFonts w:cs="Times New Roman"/>
          <w:sz w:val="28"/>
          <w:szCs w:val="28"/>
        </w:rPr>
        <w:t xml:space="preserve">. </w:t>
      </w:r>
      <w:r w:rsidR="00DB6AEE">
        <w:tab/>
      </w:r>
    </w:p>
    <w:p w14:paraId="14F02EBC" w14:textId="37A843EF" w:rsidR="004C5F3E" w:rsidRPr="00767CBA" w:rsidRDefault="00D46438" w:rsidP="008205AA">
      <w:pPr>
        <w:spacing w:after="0" w:line="276" w:lineRule="auto"/>
        <w:ind w:firstLine="720"/>
        <w:jc w:val="both"/>
        <w:rPr>
          <w:rFonts w:cs="Times New Roman"/>
          <w:sz w:val="28"/>
          <w:szCs w:val="28"/>
        </w:rPr>
      </w:pPr>
      <w:proofErr w:type="spellStart"/>
      <w:r w:rsidRPr="00767CBA">
        <w:rPr>
          <w:rFonts w:cs="Times New Roman"/>
          <w:sz w:val="28"/>
          <w:szCs w:val="28"/>
        </w:rPr>
        <w:t>Nếu</w:t>
      </w:r>
      <w:proofErr w:type="spellEnd"/>
      <w:r w:rsidRPr="00767CBA">
        <w:rPr>
          <w:rFonts w:cs="Times New Roman"/>
          <w:sz w:val="28"/>
          <w:szCs w:val="28"/>
        </w:rPr>
        <w:t xml:space="preserve"> </w:t>
      </w:r>
      <w:proofErr w:type="spellStart"/>
      <w:r w:rsidR="00DB6AEE" w:rsidRPr="00767CBA">
        <w:rPr>
          <w:rFonts w:cs="Times New Roman"/>
          <w:sz w:val="28"/>
          <w:szCs w:val="28"/>
        </w:rPr>
        <w:t>một</w:t>
      </w:r>
      <w:proofErr w:type="spellEnd"/>
      <w:r w:rsidR="00DB6AEE" w:rsidRPr="00767CBA">
        <w:rPr>
          <w:rFonts w:cs="Times New Roman"/>
          <w:sz w:val="28"/>
          <w:szCs w:val="28"/>
        </w:rPr>
        <w:t xml:space="preserve"> </w:t>
      </w:r>
      <w:proofErr w:type="spellStart"/>
      <w:r w:rsidR="00DB6AEE" w:rsidRPr="00767CBA">
        <w:rPr>
          <w:rFonts w:cs="Times New Roman"/>
          <w:sz w:val="28"/>
          <w:szCs w:val="28"/>
        </w:rPr>
        <w:t>đối</w:t>
      </w:r>
      <w:proofErr w:type="spellEnd"/>
      <w:r w:rsidR="00DB6AEE" w:rsidRPr="00767CBA">
        <w:rPr>
          <w:rFonts w:cs="Times New Roman"/>
          <w:sz w:val="28"/>
          <w:szCs w:val="28"/>
        </w:rPr>
        <w:t xml:space="preserve"> </w:t>
      </w:r>
      <w:proofErr w:type="spellStart"/>
      <w:r w:rsidR="00DB6AEE" w:rsidRPr="00767CBA">
        <w:rPr>
          <w:rFonts w:cs="Times New Roman"/>
          <w:sz w:val="28"/>
          <w:szCs w:val="28"/>
        </w:rPr>
        <w:t>tác</w:t>
      </w:r>
      <w:proofErr w:type="spellEnd"/>
      <w:r w:rsidR="00DB6AEE" w:rsidRPr="00767CBA">
        <w:rPr>
          <w:rFonts w:cs="Times New Roman"/>
          <w:sz w:val="28"/>
          <w:szCs w:val="28"/>
        </w:rPr>
        <w:t xml:space="preserve"> </w:t>
      </w:r>
      <w:proofErr w:type="spellStart"/>
      <w:r w:rsidR="00DB6AEE" w:rsidRPr="00767CBA">
        <w:rPr>
          <w:rFonts w:cs="Times New Roman"/>
          <w:sz w:val="28"/>
          <w:szCs w:val="28"/>
        </w:rPr>
        <w:t>sử</w:t>
      </w:r>
      <w:proofErr w:type="spellEnd"/>
      <w:r w:rsidR="00DB6AEE" w:rsidRPr="00767CBA">
        <w:rPr>
          <w:rFonts w:cs="Times New Roman"/>
          <w:sz w:val="28"/>
          <w:szCs w:val="28"/>
        </w:rPr>
        <w:t xml:space="preserve"> </w:t>
      </w:r>
      <w:proofErr w:type="spellStart"/>
      <w:r w:rsidR="00DB6AEE" w:rsidRPr="00767CBA">
        <w:rPr>
          <w:rFonts w:cs="Times New Roman"/>
          <w:sz w:val="28"/>
          <w:szCs w:val="28"/>
        </w:rPr>
        <w:t>dụng</w:t>
      </w:r>
      <w:proofErr w:type="spellEnd"/>
      <w:r w:rsidR="00DB6AEE" w:rsidRPr="00767CBA">
        <w:rPr>
          <w:rFonts w:cs="Times New Roman"/>
          <w:sz w:val="28"/>
          <w:szCs w:val="28"/>
        </w:rPr>
        <w:t xml:space="preserve"> </w:t>
      </w:r>
      <w:proofErr w:type="spellStart"/>
      <w:r w:rsidR="00A9521F" w:rsidRPr="00767CBA">
        <w:rPr>
          <w:rFonts w:cs="Times New Roman"/>
          <w:sz w:val="28"/>
          <w:szCs w:val="28"/>
        </w:rPr>
        <w:t>tài</w:t>
      </w:r>
      <w:proofErr w:type="spellEnd"/>
      <w:r w:rsidR="00A9521F" w:rsidRPr="00767CBA">
        <w:rPr>
          <w:rFonts w:cs="Times New Roman"/>
          <w:sz w:val="28"/>
          <w:szCs w:val="28"/>
        </w:rPr>
        <w:t xml:space="preserve"> </w:t>
      </w:r>
      <w:proofErr w:type="spellStart"/>
      <w:r w:rsidR="00A9521F" w:rsidRPr="00767CBA">
        <w:rPr>
          <w:rFonts w:cs="Times New Roman"/>
          <w:sz w:val="28"/>
          <w:szCs w:val="28"/>
        </w:rPr>
        <w:t>liệu</w:t>
      </w:r>
      <w:proofErr w:type="spellEnd"/>
      <w:r w:rsidR="00A9521F" w:rsidRPr="00767CBA">
        <w:rPr>
          <w:rFonts w:cs="Times New Roman"/>
          <w:sz w:val="28"/>
          <w:szCs w:val="28"/>
        </w:rPr>
        <w:t xml:space="preserve">, </w:t>
      </w:r>
      <w:proofErr w:type="spellStart"/>
      <w:r w:rsidR="00A9521F" w:rsidRPr="00767CBA">
        <w:rPr>
          <w:rFonts w:cs="Times New Roman"/>
          <w:sz w:val="28"/>
          <w:szCs w:val="28"/>
        </w:rPr>
        <w:t>giáo</w:t>
      </w:r>
      <w:proofErr w:type="spellEnd"/>
      <w:r w:rsidR="00A9521F" w:rsidRPr="00767CBA">
        <w:rPr>
          <w:rFonts w:cs="Times New Roman"/>
          <w:sz w:val="28"/>
          <w:szCs w:val="28"/>
        </w:rPr>
        <w:t xml:space="preserve"> </w:t>
      </w:r>
      <w:proofErr w:type="spellStart"/>
      <w:r w:rsidR="00A9521F" w:rsidRPr="00767CBA">
        <w:rPr>
          <w:rFonts w:cs="Times New Roman"/>
          <w:sz w:val="28"/>
          <w:szCs w:val="28"/>
        </w:rPr>
        <w:t>trình</w:t>
      </w:r>
      <w:proofErr w:type="spellEnd"/>
      <w:r w:rsidR="00A9521F" w:rsidRPr="00767CBA">
        <w:rPr>
          <w:rFonts w:cs="Times New Roman"/>
          <w:sz w:val="28"/>
          <w:szCs w:val="28"/>
        </w:rPr>
        <w:t xml:space="preserve"> </w:t>
      </w:r>
      <w:proofErr w:type="spellStart"/>
      <w:r w:rsidR="00DB6AEE" w:rsidRPr="00767CBA">
        <w:rPr>
          <w:rFonts w:cs="Times New Roman"/>
          <w:sz w:val="28"/>
          <w:szCs w:val="28"/>
        </w:rPr>
        <w:t>của</w:t>
      </w:r>
      <w:proofErr w:type="spellEnd"/>
      <w:r w:rsidR="00DB6AEE" w:rsidRPr="00767CBA">
        <w:rPr>
          <w:rFonts w:cs="Times New Roman"/>
          <w:sz w:val="28"/>
          <w:szCs w:val="28"/>
        </w:rPr>
        <w:t xml:space="preserve"> </w:t>
      </w:r>
      <w:proofErr w:type="spellStart"/>
      <w:r w:rsidRPr="00767CBA">
        <w:rPr>
          <w:rFonts w:cs="Times New Roman"/>
          <w:sz w:val="28"/>
          <w:szCs w:val="28"/>
        </w:rPr>
        <w:t>một</w:t>
      </w:r>
      <w:proofErr w:type="spellEnd"/>
      <w:r w:rsidRPr="00767CBA">
        <w:rPr>
          <w:rFonts w:cs="Times New Roman"/>
          <w:sz w:val="28"/>
          <w:szCs w:val="28"/>
        </w:rPr>
        <w:t xml:space="preserve"> </w:t>
      </w:r>
      <w:proofErr w:type="spellStart"/>
      <w:r w:rsidR="00FD243E" w:rsidRPr="00767CBA">
        <w:rPr>
          <w:rFonts w:cs="Times New Roman"/>
          <w:sz w:val="28"/>
          <w:szCs w:val="28"/>
        </w:rPr>
        <w:t>đối</w:t>
      </w:r>
      <w:proofErr w:type="spellEnd"/>
      <w:r w:rsidR="00FD243E" w:rsidRPr="00767CBA">
        <w:rPr>
          <w:rFonts w:cs="Times New Roman"/>
          <w:sz w:val="28"/>
          <w:szCs w:val="28"/>
        </w:rPr>
        <w:t xml:space="preserve"> </w:t>
      </w:r>
      <w:proofErr w:type="spellStart"/>
      <w:r w:rsidR="00FD243E" w:rsidRPr="00767CBA">
        <w:rPr>
          <w:rFonts w:cs="Times New Roman"/>
          <w:sz w:val="28"/>
          <w:szCs w:val="28"/>
        </w:rPr>
        <w:t>tác</w:t>
      </w:r>
      <w:proofErr w:type="spellEnd"/>
      <w:r w:rsidR="00FD243E" w:rsidRPr="00767CBA">
        <w:rPr>
          <w:rFonts w:cs="Times New Roman"/>
          <w:sz w:val="28"/>
          <w:szCs w:val="28"/>
        </w:rPr>
        <w:t xml:space="preserve"> </w:t>
      </w:r>
      <w:proofErr w:type="spellStart"/>
      <w:r w:rsidR="00FD243E" w:rsidRPr="00767CBA">
        <w:rPr>
          <w:rFonts w:cs="Times New Roman"/>
          <w:sz w:val="28"/>
          <w:szCs w:val="28"/>
        </w:rPr>
        <w:t>khác</w:t>
      </w:r>
      <w:proofErr w:type="spellEnd"/>
      <w:r w:rsidR="00FD243E" w:rsidRPr="00767CBA">
        <w:rPr>
          <w:rFonts w:cs="Times New Roman"/>
          <w:sz w:val="28"/>
          <w:szCs w:val="28"/>
        </w:rPr>
        <w:t xml:space="preserve"> </w:t>
      </w:r>
      <w:proofErr w:type="spellStart"/>
      <w:r w:rsidR="00FD243E" w:rsidRPr="00767CBA">
        <w:rPr>
          <w:rFonts w:cs="Times New Roman"/>
          <w:sz w:val="28"/>
          <w:szCs w:val="28"/>
        </w:rPr>
        <w:t>đã</w:t>
      </w:r>
      <w:proofErr w:type="spellEnd"/>
      <w:r w:rsidR="00FD243E" w:rsidRPr="00767CBA">
        <w:rPr>
          <w:rFonts w:cs="Times New Roman"/>
          <w:sz w:val="28"/>
          <w:szCs w:val="28"/>
        </w:rPr>
        <w:t xml:space="preserve"> </w:t>
      </w:r>
      <w:proofErr w:type="spellStart"/>
      <w:r w:rsidR="00FD243E" w:rsidRPr="00767CBA">
        <w:rPr>
          <w:rFonts w:cs="Times New Roman"/>
          <w:sz w:val="28"/>
          <w:szCs w:val="28"/>
        </w:rPr>
        <w:t>được</w:t>
      </w:r>
      <w:proofErr w:type="spellEnd"/>
      <w:r w:rsidR="00FD243E" w:rsidRPr="00767CBA">
        <w:rPr>
          <w:rFonts w:cs="Times New Roman"/>
          <w:sz w:val="28"/>
          <w:szCs w:val="28"/>
        </w:rPr>
        <w:t xml:space="preserve"> </w:t>
      </w:r>
      <w:proofErr w:type="spellStart"/>
      <w:r w:rsidR="0002194F" w:rsidRPr="00767CBA">
        <w:rPr>
          <w:rFonts w:cs="Times New Roman"/>
          <w:sz w:val="28"/>
          <w:szCs w:val="28"/>
        </w:rPr>
        <w:t>Bộ</w:t>
      </w:r>
      <w:proofErr w:type="spellEnd"/>
      <w:r w:rsidR="0002194F" w:rsidRPr="00767CBA">
        <w:rPr>
          <w:rFonts w:cs="Times New Roman"/>
          <w:sz w:val="28"/>
          <w:szCs w:val="28"/>
        </w:rPr>
        <w:t xml:space="preserve"> </w:t>
      </w:r>
      <w:proofErr w:type="spellStart"/>
      <w:r w:rsidR="0002194F" w:rsidRPr="00767CBA">
        <w:rPr>
          <w:rFonts w:cs="Times New Roman"/>
          <w:sz w:val="28"/>
          <w:szCs w:val="28"/>
        </w:rPr>
        <w:t>Giáo</w:t>
      </w:r>
      <w:proofErr w:type="spellEnd"/>
      <w:r w:rsidR="0002194F" w:rsidRPr="00767CBA">
        <w:rPr>
          <w:rFonts w:cs="Times New Roman"/>
          <w:sz w:val="28"/>
          <w:szCs w:val="28"/>
        </w:rPr>
        <w:t xml:space="preserve"> </w:t>
      </w:r>
      <w:proofErr w:type="spellStart"/>
      <w:r w:rsidR="0002194F" w:rsidRPr="00767CBA">
        <w:rPr>
          <w:rFonts w:cs="Times New Roman"/>
          <w:sz w:val="28"/>
          <w:szCs w:val="28"/>
        </w:rPr>
        <w:t>dục</w:t>
      </w:r>
      <w:proofErr w:type="spellEnd"/>
      <w:r w:rsidR="0002194F" w:rsidRPr="00767CBA">
        <w:rPr>
          <w:rFonts w:cs="Times New Roman"/>
          <w:sz w:val="28"/>
          <w:szCs w:val="28"/>
        </w:rPr>
        <w:t xml:space="preserve"> </w:t>
      </w:r>
      <w:proofErr w:type="spellStart"/>
      <w:r w:rsidR="0002194F" w:rsidRPr="00767CBA">
        <w:rPr>
          <w:rFonts w:cs="Times New Roman"/>
          <w:sz w:val="28"/>
          <w:szCs w:val="28"/>
        </w:rPr>
        <w:t>và</w:t>
      </w:r>
      <w:proofErr w:type="spellEnd"/>
      <w:r w:rsidR="0002194F" w:rsidRPr="00767CBA">
        <w:rPr>
          <w:rFonts w:cs="Times New Roman"/>
          <w:sz w:val="28"/>
          <w:szCs w:val="28"/>
        </w:rPr>
        <w:t xml:space="preserve"> Đào </w:t>
      </w:r>
      <w:proofErr w:type="spellStart"/>
      <w:r w:rsidR="0002194F" w:rsidRPr="00767CBA">
        <w:rPr>
          <w:rFonts w:cs="Times New Roman"/>
          <w:sz w:val="28"/>
          <w:szCs w:val="28"/>
        </w:rPr>
        <w:t>tạo</w:t>
      </w:r>
      <w:proofErr w:type="spellEnd"/>
      <w:r w:rsidR="0002194F" w:rsidRPr="00767CBA">
        <w:rPr>
          <w:rFonts w:cs="Times New Roman"/>
          <w:sz w:val="28"/>
          <w:szCs w:val="28"/>
        </w:rPr>
        <w:t xml:space="preserve"> </w:t>
      </w:r>
      <w:proofErr w:type="spellStart"/>
      <w:r w:rsidR="0002194F" w:rsidRPr="00767CBA">
        <w:rPr>
          <w:rFonts w:cs="Times New Roman"/>
          <w:sz w:val="28"/>
          <w:szCs w:val="28"/>
        </w:rPr>
        <w:t>thẩm</w:t>
      </w:r>
      <w:proofErr w:type="spellEnd"/>
      <w:r w:rsidR="0002194F" w:rsidRPr="00767CBA">
        <w:rPr>
          <w:rFonts w:cs="Times New Roman"/>
          <w:sz w:val="28"/>
          <w:szCs w:val="28"/>
        </w:rPr>
        <w:t xml:space="preserve"> </w:t>
      </w:r>
      <w:proofErr w:type="spellStart"/>
      <w:r w:rsidR="0002194F" w:rsidRPr="00767CBA">
        <w:rPr>
          <w:rFonts w:cs="Times New Roman"/>
          <w:sz w:val="28"/>
          <w:szCs w:val="28"/>
        </w:rPr>
        <w:t>định</w:t>
      </w:r>
      <w:proofErr w:type="spellEnd"/>
      <w:r w:rsidR="0002194F" w:rsidRPr="00767CBA">
        <w:rPr>
          <w:rFonts w:cs="Times New Roman"/>
          <w:sz w:val="28"/>
          <w:szCs w:val="28"/>
        </w:rPr>
        <w:t xml:space="preserve"> </w:t>
      </w:r>
      <w:proofErr w:type="spellStart"/>
      <w:r w:rsidR="0002194F" w:rsidRPr="00767CBA">
        <w:rPr>
          <w:rFonts w:cs="Times New Roman"/>
          <w:sz w:val="28"/>
          <w:szCs w:val="28"/>
        </w:rPr>
        <w:t>hoặc</w:t>
      </w:r>
      <w:proofErr w:type="spellEnd"/>
      <w:r w:rsidR="0002194F" w:rsidRPr="00767CBA">
        <w:rPr>
          <w:rFonts w:cs="Times New Roman"/>
          <w:sz w:val="28"/>
          <w:szCs w:val="28"/>
        </w:rPr>
        <w:t xml:space="preserve"> </w:t>
      </w:r>
      <w:proofErr w:type="spellStart"/>
      <w:r w:rsidR="00DB6AEE" w:rsidRPr="00767CBA">
        <w:rPr>
          <w:rFonts w:cs="Times New Roman"/>
          <w:sz w:val="28"/>
          <w:szCs w:val="28"/>
        </w:rPr>
        <w:t>Sở</w:t>
      </w:r>
      <w:proofErr w:type="spellEnd"/>
      <w:r w:rsidR="00DB6AEE" w:rsidRPr="00767CBA">
        <w:rPr>
          <w:rFonts w:cs="Times New Roman"/>
          <w:sz w:val="28"/>
          <w:szCs w:val="28"/>
        </w:rPr>
        <w:t xml:space="preserve"> </w:t>
      </w:r>
      <w:proofErr w:type="spellStart"/>
      <w:r w:rsidR="00DB6AEE" w:rsidRPr="00767CBA">
        <w:rPr>
          <w:rFonts w:cs="Times New Roman"/>
          <w:sz w:val="28"/>
          <w:szCs w:val="28"/>
        </w:rPr>
        <w:t>Giáo</w:t>
      </w:r>
      <w:proofErr w:type="spellEnd"/>
      <w:r w:rsidR="00DB6AEE" w:rsidRPr="00767CBA">
        <w:rPr>
          <w:rFonts w:cs="Times New Roman"/>
          <w:sz w:val="28"/>
          <w:szCs w:val="28"/>
        </w:rPr>
        <w:t xml:space="preserve"> </w:t>
      </w:r>
      <w:proofErr w:type="spellStart"/>
      <w:r w:rsidR="00DB6AEE" w:rsidRPr="00767CBA">
        <w:rPr>
          <w:rFonts w:cs="Times New Roman"/>
          <w:sz w:val="28"/>
          <w:szCs w:val="28"/>
        </w:rPr>
        <w:t>dục</w:t>
      </w:r>
      <w:proofErr w:type="spellEnd"/>
      <w:r w:rsidR="00DB6AEE" w:rsidRPr="00767CBA">
        <w:rPr>
          <w:rFonts w:cs="Times New Roman"/>
          <w:sz w:val="28"/>
          <w:szCs w:val="28"/>
        </w:rPr>
        <w:t xml:space="preserve"> </w:t>
      </w:r>
      <w:proofErr w:type="spellStart"/>
      <w:r w:rsidR="00DB6AEE" w:rsidRPr="00767CBA">
        <w:rPr>
          <w:rFonts w:cs="Times New Roman"/>
          <w:sz w:val="28"/>
          <w:szCs w:val="28"/>
        </w:rPr>
        <w:t>và</w:t>
      </w:r>
      <w:proofErr w:type="spellEnd"/>
      <w:r w:rsidR="00DB6AEE" w:rsidRPr="00767CBA">
        <w:rPr>
          <w:rFonts w:cs="Times New Roman"/>
          <w:sz w:val="28"/>
          <w:szCs w:val="28"/>
        </w:rPr>
        <w:t xml:space="preserve"> Đào </w:t>
      </w:r>
      <w:proofErr w:type="spellStart"/>
      <w:r w:rsidR="00DB6AEE" w:rsidRPr="00767CBA">
        <w:rPr>
          <w:rFonts w:cs="Times New Roman"/>
          <w:sz w:val="28"/>
          <w:szCs w:val="28"/>
        </w:rPr>
        <w:t>tạo</w:t>
      </w:r>
      <w:proofErr w:type="spellEnd"/>
      <w:r w:rsidR="00DB6AEE" w:rsidRPr="00767CBA">
        <w:rPr>
          <w:rFonts w:cs="Times New Roman"/>
          <w:sz w:val="28"/>
          <w:szCs w:val="28"/>
        </w:rPr>
        <w:t xml:space="preserve"> </w:t>
      </w:r>
      <w:proofErr w:type="spellStart"/>
      <w:r w:rsidR="00FD243E" w:rsidRPr="00767CBA">
        <w:rPr>
          <w:rFonts w:cs="Times New Roman"/>
          <w:sz w:val="28"/>
          <w:szCs w:val="28"/>
        </w:rPr>
        <w:t>đánh</w:t>
      </w:r>
      <w:proofErr w:type="spellEnd"/>
      <w:r w:rsidR="00FD243E" w:rsidRPr="00767CBA">
        <w:rPr>
          <w:rFonts w:cs="Times New Roman"/>
          <w:sz w:val="28"/>
          <w:szCs w:val="28"/>
        </w:rPr>
        <w:t xml:space="preserve"> </w:t>
      </w:r>
      <w:proofErr w:type="spellStart"/>
      <w:r w:rsidR="00FD243E" w:rsidRPr="00767CBA">
        <w:rPr>
          <w:rFonts w:cs="Times New Roman"/>
          <w:sz w:val="28"/>
          <w:szCs w:val="28"/>
        </w:rPr>
        <w:t>giá</w:t>
      </w:r>
      <w:proofErr w:type="spellEnd"/>
      <w:r w:rsidR="00FD243E" w:rsidRPr="00767CBA">
        <w:rPr>
          <w:rFonts w:cs="Times New Roman"/>
          <w:sz w:val="28"/>
          <w:szCs w:val="28"/>
        </w:rPr>
        <w:t xml:space="preserve"> </w:t>
      </w:r>
      <w:proofErr w:type="spellStart"/>
      <w:r w:rsidR="00FD243E" w:rsidRPr="00767CBA">
        <w:rPr>
          <w:rFonts w:cs="Times New Roman"/>
          <w:sz w:val="28"/>
          <w:szCs w:val="28"/>
        </w:rPr>
        <w:t>chất</w:t>
      </w:r>
      <w:proofErr w:type="spellEnd"/>
      <w:r w:rsidR="00FD243E" w:rsidRPr="00767CBA">
        <w:rPr>
          <w:rFonts w:cs="Times New Roman"/>
          <w:sz w:val="28"/>
          <w:szCs w:val="28"/>
        </w:rPr>
        <w:t xml:space="preserve"> </w:t>
      </w:r>
      <w:proofErr w:type="spellStart"/>
      <w:r w:rsidR="00FD243E" w:rsidRPr="00767CBA">
        <w:rPr>
          <w:rFonts w:cs="Times New Roman"/>
          <w:sz w:val="28"/>
          <w:szCs w:val="28"/>
        </w:rPr>
        <w:t>lượng</w:t>
      </w:r>
      <w:proofErr w:type="spellEnd"/>
      <w:r w:rsidR="0003572F" w:rsidRPr="00767CBA">
        <w:rPr>
          <w:rFonts w:cs="Times New Roman"/>
          <w:sz w:val="28"/>
          <w:szCs w:val="28"/>
        </w:rPr>
        <w:t xml:space="preserve"> (</w:t>
      </w:r>
      <w:proofErr w:type="spellStart"/>
      <w:r w:rsidR="0003572F" w:rsidRPr="00767CBA">
        <w:rPr>
          <w:rFonts w:cs="Times New Roman"/>
          <w:sz w:val="28"/>
          <w:szCs w:val="28"/>
        </w:rPr>
        <w:t>sau</w:t>
      </w:r>
      <w:proofErr w:type="spellEnd"/>
      <w:r w:rsidR="0003572F" w:rsidRPr="00767CBA">
        <w:rPr>
          <w:rFonts w:cs="Times New Roman"/>
          <w:sz w:val="28"/>
          <w:szCs w:val="28"/>
        </w:rPr>
        <w:t xml:space="preserve"> </w:t>
      </w:r>
      <w:proofErr w:type="spellStart"/>
      <w:r w:rsidR="0003572F" w:rsidRPr="00767CBA">
        <w:rPr>
          <w:rFonts w:cs="Times New Roman"/>
          <w:sz w:val="28"/>
          <w:szCs w:val="28"/>
        </w:rPr>
        <w:t>đây</w:t>
      </w:r>
      <w:proofErr w:type="spellEnd"/>
      <w:r w:rsidR="0003572F" w:rsidRPr="00767CBA">
        <w:rPr>
          <w:rFonts w:cs="Times New Roman"/>
          <w:sz w:val="28"/>
          <w:szCs w:val="28"/>
        </w:rPr>
        <w:t xml:space="preserve"> </w:t>
      </w:r>
      <w:proofErr w:type="spellStart"/>
      <w:r w:rsidR="0003572F" w:rsidRPr="00767CBA">
        <w:rPr>
          <w:rFonts w:cs="Times New Roman"/>
          <w:sz w:val="28"/>
          <w:szCs w:val="28"/>
        </w:rPr>
        <w:t>gọi</w:t>
      </w:r>
      <w:proofErr w:type="spellEnd"/>
      <w:r w:rsidR="0003572F" w:rsidRPr="00767CBA">
        <w:rPr>
          <w:rFonts w:cs="Times New Roman"/>
          <w:sz w:val="28"/>
          <w:szCs w:val="28"/>
        </w:rPr>
        <w:t xml:space="preserve"> </w:t>
      </w:r>
      <w:proofErr w:type="spellStart"/>
      <w:r w:rsidR="0003572F" w:rsidRPr="00767CBA">
        <w:rPr>
          <w:rFonts w:cs="Times New Roman"/>
          <w:sz w:val="28"/>
          <w:szCs w:val="28"/>
        </w:rPr>
        <w:t>tắt</w:t>
      </w:r>
      <w:proofErr w:type="spellEnd"/>
      <w:r w:rsidR="0003572F" w:rsidRPr="00767CBA">
        <w:rPr>
          <w:rFonts w:cs="Times New Roman"/>
          <w:sz w:val="28"/>
          <w:szCs w:val="28"/>
        </w:rPr>
        <w:t xml:space="preserve"> </w:t>
      </w:r>
      <w:proofErr w:type="spellStart"/>
      <w:r w:rsidR="0003572F" w:rsidRPr="00767CBA">
        <w:rPr>
          <w:rFonts w:cs="Times New Roman"/>
          <w:sz w:val="28"/>
          <w:szCs w:val="28"/>
        </w:rPr>
        <w:t>là</w:t>
      </w:r>
      <w:proofErr w:type="spellEnd"/>
      <w:r w:rsidR="0003572F" w:rsidRPr="00767CBA">
        <w:rPr>
          <w:rFonts w:cs="Times New Roman"/>
          <w:sz w:val="28"/>
          <w:szCs w:val="28"/>
        </w:rPr>
        <w:t xml:space="preserve"> </w:t>
      </w:r>
      <w:proofErr w:type="spellStart"/>
      <w:r w:rsidR="0003572F" w:rsidRPr="00767CBA">
        <w:rPr>
          <w:rFonts w:cs="Times New Roman"/>
          <w:sz w:val="28"/>
          <w:szCs w:val="28"/>
        </w:rPr>
        <w:t>đơn</w:t>
      </w:r>
      <w:proofErr w:type="spellEnd"/>
      <w:r w:rsidR="0003572F" w:rsidRPr="00767CBA">
        <w:rPr>
          <w:rFonts w:cs="Times New Roman"/>
          <w:sz w:val="28"/>
          <w:szCs w:val="28"/>
        </w:rPr>
        <w:t xml:space="preserve"> </w:t>
      </w:r>
      <w:proofErr w:type="spellStart"/>
      <w:r w:rsidR="0003572F" w:rsidRPr="00767CBA">
        <w:rPr>
          <w:rFonts w:cs="Times New Roman"/>
          <w:sz w:val="28"/>
          <w:szCs w:val="28"/>
        </w:rPr>
        <w:t>vị</w:t>
      </w:r>
      <w:proofErr w:type="spellEnd"/>
      <w:r w:rsidR="0003572F" w:rsidRPr="00767CBA">
        <w:rPr>
          <w:rFonts w:cs="Times New Roman"/>
          <w:sz w:val="28"/>
          <w:szCs w:val="28"/>
        </w:rPr>
        <w:t xml:space="preserve"> </w:t>
      </w:r>
      <w:proofErr w:type="spellStart"/>
      <w:r w:rsidR="0003572F" w:rsidRPr="00767CBA">
        <w:rPr>
          <w:rFonts w:cs="Times New Roman"/>
          <w:sz w:val="28"/>
          <w:szCs w:val="28"/>
        </w:rPr>
        <w:t>tác</w:t>
      </w:r>
      <w:proofErr w:type="spellEnd"/>
      <w:r w:rsidR="0003572F" w:rsidRPr="00767CBA">
        <w:rPr>
          <w:rFonts w:cs="Times New Roman"/>
          <w:sz w:val="28"/>
          <w:szCs w:val="28"/>
        </w:rPr>
        <w:t xml:space="preserve"> </w:t>
      </w:r>
      <w:proofErr w:type="spellStart"/>
      <w:r w:rsidR="0003572F" w:rsidRPr="00767CBA">
        <w:rPr>
          <w:rFonts w:cs="Times New Roman"/>
          <w:sz w:val="28"/>
          <w:szCs w:val="28"/>
        </w:rPr>
        <w:t>giả</w:t>
      </w:r>
      <w:proofErr w:type="spellEnd"/>
      <w:r w:rsidR="0003572F" w:rsidRPr="00767CBA">
        <w:rPr>
          <w:rFonts w:cs="Times New Roman"/>
          <w:sz w:val="28"/>
          <w:szCs w:val="28"/>
        </w:rPr>
        <w:t xml:space="preserve">) </w:t>
      </w:r>
      <w:proofErr w:type="spellStart"/>
      <w:r w:rsidR="0003572F" w:rsidRPr="00767CBA">
        <w:rPr>
          <w:rFonts w:cs="Times New Roman"/>
          <w:sz w:val="28"/>
          <w:szCs w:val="28"/>
        </w:rPr>
        <w:t>để</w:t>
      </w:r>
      <w:proofErr w:type="spellEnd"/>
      <w:r w:rsidR="0003572F" w:rsidRPr="00767CBA">
        <w:rPr>
          <w:rFonts w:cs="Times New Roman"/>
          <w:sz w:val="28"/>
          <w:szCs w:val="28"/>
        </w:rPr>
        <w:t xml:space="preserve"> </w:t>
      </w:r>
      <w:proofErr w:type="spellStart"/>
      <w:r w:rsidR="0003572F" w:rsidRPr="00767CBA">
        <w:rPr>
          <w:rFonts w:cs="Times New Roman"/>
          <w:sz w:val="28"/>
          <w:szCs w:val="28"/>
        </w:rPr>
        <w:t>tổ</w:t>
      </w:r>
      <w:proofErr w:type="spellEnd"/>
      <w:r w:rsidR="0003572F" w:rsidRPr="00767CBA">
        <w:rPr>
          <w:rFonts w:cs="Times New Roman"/>
          <w:sz w:val="28"/>
          <w:szCs w:val="28"/>
        </w:rPr>
        <w:t xml:space="preserve"> </w:t>
      </w:r>
      <w:proofErr w:type="spellStart"/>
      <w:r w:rsidR="0003572F" w:rsidRPr="00767CBA">
        <w:rPr>
          <w:rFonts w:cs="Times New Roman"/>
          <w:sz w:val="28"/>
          <w:szCs w:val="28"/>
        </w:rPr>
        <w:t>chức</w:t>
      </w:r>
      <w:proofErr w:type="spellEnd"/>
      <w:r w:rsidR="0003572F" w:rsidRPr="00767CBA">
        <w:rPr>
          <w:rFonts w:cs="Times New Roman"/>
          <w:sz w:val="28"/>
          <w:szCs w:val="28"/>
        </w:rPr>
        <w:t xml:space="preserve"> </w:t>
      </w:r>
      <w:proofErr w:type="spellStart"/>
      <w:r w:rsidR="0003572F" w:rsidRPr="00767CBA">
        <w:rPr>
          <w:rFonts w:cs="Times New Roman"/>
          <w:sz w:val="28"/>
          <w:szCs w:val="28"/>
        </w:rPr>
        <w:t>dạy</w:t>
      </w:r>
      <w:proofErr w:type="spellEnd"/>
      <w:r w:rsidR="0003572F" w:rsidRPr="00767CBA">
        <w:rPr>
          <w:rFonts w:cs="Times New Roman"/>
          <w:sz w:val="28"/>
          <w:szCs w:val="28"/>
        </w:rPr>
        <w:t xml:space="preserve"> </w:t>
      </w:r>
      <w:proofErr w:type="spellStart"/>
      <w:r w:rsidR="0003572F" w:rsidRPr="00767CBA">
        <w:rPr>
          <w:rFonts w:cs="Times New Roman"/>
          <w:sz w:val="28"/>
          <w:szCs w:val="28"/>
        </w:rPr>
        <w:t>học</w:t>
      </w:r>
      <w:proofErr w:type="spellEnd"/>
      <w:r w:rsidR="3C4722B5" w:rsidRPr="3C4722B5">
        <w:rPr>
          <w:rFonts w:cs="Times New Roman"/>
          <w:sz w:val="28"/>
          <w:szCs w:val="28"/>
        </w:rPr>
        <w:t xml:space="preserve"> </w:t>
      </w:r>
      <w:proofErr w:type="spellStart"/>
      <w:r w:rsidR="3C4722B5" w:rsidRPr="3C4722B5">
        <w:rPr>
          <w:rFonts w:cs="Times New Roman"/>
          <w:sz w:val="28"/>
          <w:szCs w:val="28"/>
        </w:rPr>
        <w:t>phải</w:t>
      </w:r>
      <w:proofErr w:type="spellEnd"/>
      <w:r w:rsidR="3C4722B5" w:rsidRPr="3C4722B5">
        <w:rPr>
          <w:rFonts w:cs="Times New Roman"/>
          <w:sz w:val="28"/>
          <w:szCs w:val="28"/>
        </w:rPr>
        <w:t xml:space="preserve"> </w:t>
      </w:r>
      <w:proofErr w:type="spellStart"/>
      <w:r w:rsidR="3C4722B5" w:rsidRPr="3C4722B5">
        <w:rPr>
          <w:rFonts w:cs="Times New Roman"/>
          <w:sz w:val="28"/>
          <w:szCs w:val="28"/>
        </w:rPr>
        <w:t>đảm</w:t>
      </w:r>
      <w:proofErr w:type="spellEnd"/>
      <w:r w:rsidR="3C4722B5" w:rsidRPr="3C4722B5">
        <w:rPr>
          <w:rFonts w:cs="Times New Roman"/>
          <w:sz w:val="28"/>
          <w:szCs w:val="28"/>
        </w:rPr>
        <w:t xml:space="preserve"> </w:t>
      </w:r>
      <w:proofErr w:type="spellStart"/>
      <w:r w:rsidR="3C4722B5" w:rsidRPr="3C4722B5">
        <w:rPr>
          <w:rFonts w:cs="Times New Roman"/>
          <w:sz w:val="28"/>
          <w:szCs w:val="28"/>
        </w:rPr>
        <w:t>bảo</w:t>
      </w:r>
      <w:proofErr w:type="spellEnd"/>
      <w:r w:rsidR="3C4722B5" w:rsidRPr="3C4722B5">
        <w:rPr>
          <w:rFonts w:cs="Times New Roman"/>
          <w:sz w:val="28"/>
          <w:szCs w:val="28"/>
        </w:rPr>
        <w:t xml:space="preserve"> </w:t>
      </w:r>
      <w:proofErr w:type="spellStart"/>
      <w:r w:rsidR="3C4722B5" w:rsidRPr="3C4722B5">
        <w:rPr>
          <w:rFonts w:cs="Times New Roman"/>
          <w:sz w:val="28"/>
          <w:szCs w:val="28"/>
        </w:rPr>
        <w:t>các</w:t>
      </w:r>
      <w:proofErr w:type="spellEnd"/>
      <w:r w:rsidR="3C4722B5" w:rsidRPr="3C4722B5">
        <w:rPr>
          <w:rFonts w:cs="Times New Roman"/>
          <w:sz w:val="28"/>
          <w:szCs w:val="28"/>
        </w:rPr>
        <w:t xml:space="preserve"> qui </w:t>
      </w:r>
      <w:proofErr w:type="spellStart"/>
      <w:r w:rsidR="3C4722B5" w:rsidRPr="3C4722B5">
        <w:rPr>
          <w:rFonts w:cs="Times New Roman"/>
          <w:sz w:val="28"/>
          <w:szCs w:val="28"/>
        </w:rPr>
        <w:t>định</w:t>
      </w:r>
      <w:proofErr w:type="spellEnd"/>
      <w:r w:rsidR="3C4722B5" w:rsidRPr="3C4722B5">
        <w:rPr>
          <w:rFonts w:cs="Times New Roman"/>
          <w:sz w:val="28"/>
          <w:szCs w:val="28"/>
        </w:rPr>
        <w:t xml:space="preserve"> </w:t>
      </w:r>
      <w:proofErr w:type="spellStart"/>
      <w:r w:rsidR="3C4722B5" w:rsidRPr="3C4722B5">
        <w:rPr>
          <w:rFonts w:cs="Times New Roman"/>
          <w:sz w:val="28"/>
          <w:szCs w:val="28"/>
        </w:rPr>
        <w:t>về</w:t>
      </w:r>
      <w:proofErr w:type="spellEnd"/>
      <w:r w:rsidR="3C4722B5" w:rsidRPr="3C4722B5">
        <w:rPr>
          <w:rFonts w:cs="Times New Roman"/>
          <w:sz w:val="28"/>
          <w:szCs w:val="28"/>
        </w:rPr>
        <w:t xml:space="preserve"> </w:t>
      </w:r>
      <w:proofErr w:type="spellStart"/>
      <w:r w:rsidR="3C4722B5" w:rsidRPr="3C4722B5">
        <w:rPr>
          <w:rFonts w:cs="Times New Roman"/>
          <w:sz w:val="28"/>
          <w:szCs w:val="28"/>
        </w:rPr>
        <w:t>nhượng</w:t>
      </w:r>
      <w:proofErr w:type="spellEnd"/>
      <w:r w:rsidR="3C4722B5" w:rsidRPr="3C4722B5">
        <w:rPr>
          <w:rFonts w:cs="Times New Roman"/>
          <w:sz w:val="28"/>
          <w:szCs w:val="28"/>
        </w:rPr>
        <w:t xml:space="preserve"> </w:t>
      </w:r>
      <w:proofErr w:type="spellStart"/>
      <w:r w:rsidR="3C4722B5" w:rsidRPr="3C4722B5">
        <w:rPr>
          <w:rFonts w:cs="Times New Roman"/>
          <w:sz w:val="28"/>
          <w:szCs w:val="28"/>
        </w:rPr>
        <w:t>quyền</w:t>
      </w:r>
      <w:proofErr w:type="spellEnd"/>
      <w:r w:rsidR="3C4722B5" w:rsidRPr="3C4722B5">
        <w:rPr>
          <w:rFonts w:cs="Times New Roman"/>
          <w:sz w:val="28"/>
          <w:szCs w:val="28"/>
        </w:rPr>
        <w:t>/</w:t>
      </w:r>
      <w:proofErr w:type="spellStart"/>
      <w:r w:rsidR="3C4722B5" w:rsidRPr="3C4722B5">
        <w:rPr>
          <w:rFonts w:cs="Times New Roman"/>
          <w:sz w:val="28"/>
          <w:szCs w:val="28"/>
        </w:rPr>
        <w:t>liên</w:t>
      </w:r>
      <w:proofErr w:type="spellEnd"/>
      <w:r w:rsidR="3C4722B5" w:rsidRPr="3C4722B5">
        <w:rPr>
          <w:rFonts w:cs="Times New Roman"/>
          <w:sz w:val="28"/>
          <w:szCs w:val="28"/>
        </w:rPr>
        <w:t xml:space="preserve"> </w:t>
      </w:r>
      <w:proofErr w:type="spellStart"/>
      <w:r w:rsidR="3C4722B5" w:rsidRPr="3C4722B5">
        <w:rPr>
          <w:rFonts w:cs="Times New Roman"/>
          <w:sz w:val="28"/>
          <w:szCs w:val="28"/>
        </w:rPr>
        <w:t>kết</w:t>
      </w:r>
      <w:proofErr w:type="spellEnd"/>
      <w:r w:rsidR="3C4722B5" w:rsidRPr="3C4722B5">
        <w:rPr>
          <w:rFonts w:cs="Times New Roman"/>
          <w:sz w:val="28"/>
          <w:szCs w:val="28"/>
        </w:rPr>
        <w:t xml:space="preserve"> </w:t>
      </w:r>
      <w:proofErr w:type="spellStart"/>
      <w:r w:rsidR="3C4722B5" w:rsidRPr="3C4722B5">
        <w:rPr>
          <w:rFonts w:cs="Times New Roman"/>
          <w:sz w:val="28"/>
          <w:szCs w:val="28"/>
        </w:rPr>
        <w:t>sử</w:t>
      </w:r>
      <w:proofErr w:type="spellEnd"/>
      <w:r w:rsidR="3C4722B5" w:rsidRPr="3C4722B5">
        <w:rPr>
          <w:rFonts w:cs="Times New Roman"/>
          <w:sz w:val="28"/>
          <w:szCs w:val="28"/>
        </w:rPr>
        <w:t xml:space="preserve"> </w:t>
      </w:r>
      <w:proofErr w:type="spellStart"/>
      <w:r w:rsidR="3C4722B5" w:rsidRPr="3C4722B5">
        <w:rPr>
          <w:rFonts w:cs="Times New Roman"/>
          <w:sz w:val="28"/>
          <w:szCs w:val="28"/>
        </w:rPr>
        <w:t>dụng</w:t>
      </w:r>
      <w:proofErr w:type="spellEnd"/>
      <w:r w:rsidR="3C4722B5" w:rsidRPr="3C4722B5">
        <w:rPr>
          <w:rFonts w:cs="Times New Roman"/>
          <w:sz w:val="28"/>
          <w:szCs w:val="28"/>
        </w:rPr>
        <w:t xml:space="preserve"> </w:t>
      </w:r>
      <w:proofErr w:type="spellStart"/>
      <w:r w:rsidR="3C4722B5" w:rsidRPr="3C4722B5">
        <w:rPr>
          <w:rFonts w:cs="Times New Roman"/>
          <w:sz w:val="28"/>
          <w:szCs w:val="28"/>
        </w:rPr>
        <w:t>bản</w:t>
      </w:r>
      <w:proofErr w:type="spellEnd"/>
      <w:r w:rsidR="3C4722B5" w:rsidRPr="3C4722B5">
        <w:rPr>
          <w:rFonts w:cs="Times New Roman"/>
          <w:sz w:val="28"/>
          <w:szCs w:val="28"/>
        </w:rPr>
        <w:t xml:space="preserve"> </w:t>
      </w:r>
      <w:proofErr w:type="spellStart"/>
      <w:r w:rsidR="3C4722B5" w:rsidRPr="3C4722B5">
        <w:rPr>
          <w:rFonts w:cs="Times New Roman"/>
          <w:sz w:val="28"/>
          <w:szCs w:val="28"/>
        </w:rPr>
        <w:t>quyền</w:t>
      </w:r>
      <w:proofErr w:type="spellEnd"/>
      <w:r w:rsidR="3C4722B5" w:rsidRPr="3C4722B5">
        <w:rPr>
          <w:rFonts w:cs="Times New Roman"/>
          <w:sz w:val="28"/>
          <w:szCs w:val="28"/>
        </w:rPr>
        <w:t>, …</w:t>
      </w:r>
      <w:r w:rsidR="00FD243E" w:rsidRPr="00767CBA">
        <w:rPr>
          <w:rFonts w:cs="Times New Roman"/>
          <w:sz w:val="28"/>
          <w:szCs w:val="28"/>
        </w:rPr>
        <w:t xml:space="preserve"> </w:t>
      </w:r>
    </w:p>
    <w:p w14:paraId="41C9F38A" w14:textId="01F57F54" w:rsidR="00FD243E" w:rsidRPr="00767CBA" w:rsidRDefault="00F71068" w:rsidP="008205AA">
      <w:pPr>
        <w:spacing w:after="0" w:line="276" w:lineRule="auto"/>
        <w:ind w:firstLine="720"/>
        <w:jc w:val="both"/>
        <w:rPr>
          <w:rFonts w:cs="Times New Roman"/>
          <w:b/>
          <w:bCs/>
          <w:sz w:val="28"/>
          <w:szCs w:val="28"/>
        </w:rPr>
      </w:pPr>
      <w:r w:rsidRPr="00767CBA">
        <w:rPr>
          <w:rFonts w:cs="Times New Roman"/>
          <w:b/>
          <w:bCs/>
          <w:sz w:val="28"/>
          <w:szCs w:val="28"/>
        </w:rPr>
        <w:t>2</w:t>
      </w:r>
      <w:r w:rsidR="000579DF" w:rsidRPr="00767CBA">
        <w:rPr>
          <w:rFonts w:cs="Times New Roman"/>
          <w:b/>
          <w:bCs/>
          <w:sz w:val="28"/>
          <w:szCs w:val="28"/>
        </w:rPr>
        <w:t>.</w:t>
      </w:r>
      <w:r w:rsidRPr="00767CBA">
        <w:rPr>
          <w:rFonts w:cs="Times New Roman"/>
          <w:b/>
          <w:bCs/>
          <w:sz w:val="28"/>
          <w:szCs w:val="28"/>
        </w:rPr>
        <w:t xml:space="preserve"> </w:t>
      </w:r>
      <w:proofErr w:type="spellStart"/>
      <w:r w:rsidRPr="00767CBA">
        <w:rPr>
          <w:rFonts w:cs="Times New Roman"/>
          <w:b/>
          <w:bCs/>
          <w:sz w:val="28"/>
          <w:szCs w:val="28"/>
        </w:rPr>
        <w:t>Việc</w:t>
      </w:r>
      <w:proofErr w:type="spellEnd"/>
      <w:r w:rsidRPr="00767CBA">
        <w:rPr>
          <w:rFonts w:cs="Times New Roman"/>
          <w:b/>
          <w:bCs/>
          <w:sz w:val="28"/>
          <w:szCs w:val="28"/>
        </w:rPr>
        <w:t xml:space="preserve"> </w:t>
      </w:r>
      <w:proofErr w:type="spellStart"/>
      <w:r w:rsidRPr="00767CBA">
        <w:rPr>
          <w:rFonts w:cs="Times New Roman"/>
          <w:b/>
          <w:bCs/>
          <w:sz w:val="28"/>
          <w:szCs w:val="28"/>
        </w:rPr>
        <w:t>tổ</w:t>
      </w:r>
      <w:proofErr w:type="spellEnd"/>
      <w:r w:rsidRPr="00767CBA">
        <w:rPr>
          <w:rFonts w:cs="Times New Roman"/>
          <w:b/>
          <w:bCs/>
          <w:sz w:val="28"/>
          <w:szCs w:val="28"/>
        </w:rPr>
        <w:t xml:space="preserve"> </w:t>
      </w:r>
      <w:proofErr w:type="spellStart"/>
      <w:r w:rsidRPr="00767CBA">
        <w:rPr>
          <w:rFonts w:cs="Times New Roman"/>
          <w:b/>
          <w:bCs/>
          <w:sz w:val="28"/>
          <w:szCs w:val="28"/>
        </w:rPr>
        <w:t>chức</w:t>
      </w:r>
      <w:proofErr w:type="spellEnd"/>
      <w:r w:rsidRPr="00767CBA">
        <w:rPr>
          <w:rFonts w:cs="Times New Roman"/>
          <w:b/>
          <w:bCs/>
          <w:sz w:val="28"/>
          <w:szCs w:val="28"/>
        </w:rPr>
        <w:t xml:space="preserve"> </w:t>
      </w:r>
      <w:proofErr w:type="spellStart"/>
      <w:r w:rsidRPr="00767CBA">
        <w:rPr>
          <w:rFonts w:cs="Times New Roman"/>
          <w:b/>
          <w:bCs/>
          <w:sz w:val="28"/>
          <w:szCs w:val="28"/>
        </w:rPr>
        <w:t>giáo</w:t>
      </w:r>
      <w:proofErr w:type="spellEnd"/>
      <w:r w:rsidRPr="00767CBA">
        <w:rPr>
          <w:rFonts w:cs="Times New Roman"/>
          <w:b/>
          <w:bCs/>
          <w:sz w:val="28"/>
          <w:szCs w:val="28"/>
        </w:rPr>
        <w:t xml:space="preserve"> </w:t>
      </w:r>
      <w:proofErr w:type="spellStart"/>
      <w:r w:rsidRPr="00767CBA">
        <w:rPr>
          <w:rFonts w:cs="Times New Roman"/>
          <w:b/>
          <w:bCs/>
          <w:sz w:val="28"/>
          <w:szCs w:val="28"/>
        </w:rPr>
        <w:t>dục</w:t>
      </w:r>
      <w:proofErr w:type="spellEnd"/>
      <w:r w:rsidRPr="00767CBA">
        <w:rPr>
          <w:rFonts w:cs="Times New Roman"/>
          <w:b/>
          <w:bCs/>
          <w:sz w:val="28"/>
          <w:szCs w:val="28"/>
        </w:rPr>
        <w:t xml:space="preserve"> STEM</w:t>
      </w:r>
    </w:p>
    <w:p w14:paraId="650918FD" w14:textId="46A76324" w:rsidR="00F71068" w:rsidRPr="00767CBA" w:rsidRDefault="00F71068" w:rsidP="008205AA">
      <w:pPr>
        <w:spacing w:after="0" w:line="276" w:lineRule="auto"/>
        <w:ind w:firstLine="720"/>
        <w:jc w:val="both"/>
        <w:rPr>
          <w:rFonts w:cs="Times New Roman"/>
          <w:sz w:val="28"/>
          <w:szCs w:val="28"/>
          <w:lang w:val="vi-VN"/>
        </w:rPr>
      </w:pPr>
      <w:proofErr w:type="spellStart"/>
      <w:r w:rsidRPr="00767CBA">
        <w:rPr>
          <w:rFonts w:cs="Times New Roman"/>
          <w:sz w:val="28"/>
          <w:szCs w:val="28"/>
        </w:rPr>
        <w:t>Thực</w:t>
      </w:r>
      <w:proofErr w:type="spellEnd"/>
      <w:r w:rsidRPr="00767CBA">
        <w:rPr>
          <w:rFonts w:cs="Times New Roman"/>
          <w:sz w:val="28"/>
          <w:szCs w:val="28"/>
        </w:rPr>
        <w:t xml:space="preserve"> </w:t>
      </w:r>
      <w:proofErr w:type="spellStart"/>
      <w:r w:rsidRPr="00767CBA">
        <w:rPr>
          <w:rFonts w:cs="Times New Roman"/>
          <w:sz w:val="28"/>
          <w:szCs w:val="28"/>
        </w:rPr>
        <w:t>hiện</w:t>
      </w:r>
      <w:proofErr w:type="spellEnd"/>
      <w:r w:rsidRPr="00767CBA">
        <w:rPr>
          <w:rFonts w:cs="Times New Roman"/>
          <w:sz w:val="28"/>
          <w:szCs w:val="28"/>
        </w:rPr>
        <w:t xml:space="preserve"> </w:t>
      </w:r>
      <w:proofErr w:type="spellStart"/>
      <w:r w:rsidRPr="00767CBA">
        <w:rPr>
          <w:rFonts w:cs="Times New Roman"/>
          <w:sz w:val="28"/>
          <w:szCs w:val="28"/>
        </w:rPr>
        <w:t>theo</w:t>
      </w:r>
      <w:proofErr w:type="spellEnd"/>
      <w:r w:rsidRPr="00767CBA">
        <w:rPr>
          <w:rFonts w:cs="Times New Roman"/>
          <w:sz w:val="28"/>
          <w:szCs w:val="28"/>
        </w:rPr>
        <w:t xml:space="preserve"> </w:t>
      </w:r>
      <w:proofErr w:type="spellStart"/>
      <w:r w:rsidRPr="00767CBA">
        <w:rPr>
          <w:rFonts w:cs="Times New Roman"/>
          <w:sz w:val="28"/>
          <w:szCs w:val="28"/>
        </w:rPr>
        <w:t>đúng</w:t>
      </w:r>
      <w:proofErr w:type="spellEnd"/>
      <w:r w:rsidRPr="00767CBA">
        <w:rPr>
          <w:rFonts w:cs="Times New Roman"/>
          <w:sz w:val="28"/>
          <w:szCs w:val="28"/>
        </w:rPr>
        <w:t xml:space="preserve"> </w:t>
      </w:r>
      <w:proofErr w:type="spellStart"/>
      <w:r w:rsidRPr="00767CBA">
        <w:rPr>
          <w:rFonts w:cs="Times New Roman"/>
          <w:sz w:val="28"/>
          <w:szCs w:val="28"/>
        </w:rPr>
        <w:t>hướng</w:t>
      </w:r>
      <w:proofErr w:type="spellEnd"/>
      <w:r w:rsidRPr="00767CBA">
        <w:rPr>
          <w:rFonts w:cs="Times New Roman"/>
          <w:sz w:val="28"/>
          <w:szCs w:val="28"/>
        </w:rPr>
        <w:t xml:space="preserve"> </w:t>
      </w:r>
      <w:proofErr w:type="spellStart"/>
      <w:r w:rsidRPr="00767CBA">
        <w:rPr>
          <w:rFonts w:cs="Times New Roman"/>
          <w:sz w:val="28"/>
          <w:szCs w:val="28"/>
        </w:rPr>
        <w:t>dẫn</w:t>
      </w:r>
      <w:proofErr w:type="spellEnd"/>
      <w:r w:rsidRPr="00767CBA">
        <w:rPr>
          <w:rFonts w:cs="Times New Roman"/>
          <w:sz w:val="28"/>
          <w:szCs w:val="28"/>
        </w:rPr>
        <w:t xml:space="preserve"> </w:t>
      </w:r>
      <w:proofErr w:type="spellStart"/>
      <w:r w:rsidRPr="00767CBA">
        <w:rPr>
          <w:rFonts w:cs="Times New Roman"/>
          <w:sz w:val="28"/>
          <w:szCs w:val="28"/>
        </w:rPr>
        <w:t>tại</w:t>
      </w:r>
      <w:proofErr w:type="spellEnd"/>
      <w:r w:rsidRPr="00767CBA">
        <w:rPr>
          <w:rFonts w:cs="Times New Roman"/>
          <w:sz w:val="28"/>
          <w:szCs w:val="28"/>
        </w:rPr>
        <w:t xml:space="preserve"> </w:t>
      </w:r>
      <w:proofErr w:type="spellStart"/>
      <w:r w:rsidRPr="00767CBA">
        <w:rPr>
          <w:rFonts w:cs="Times New Roman"/>
          <w:sz w:val="28"/>
          <w:szCs w:val="28"/>
        </w:rPr>
        <w:t>công</w:t>
      </w:r>
      <w:proofErr w:type="spellEnd"/>
      <w:r w:rsidRPr="00767CBA">
        <w:rPr>
          <w:rFonts w:cs="Times New Roman"/>
          <w:sz w:val="28"/>
          <w:szCs w:val="28"/>
        </w:rPr>
        <w:t xml:space="preserve"> </w:t>
      </w:r>
      <w:proofErr w:type="spellStart"/>
      <w:r w:rsidRPr="00767CBA">
        <w:rPr>
          <w:rFonts w:cs="Times New Roman"/>
          <w:sz w:val="28"/>
          <w:szCs w:val="28"/>
        </w:rPr>
        <w:t>văn</w:t>
      </w:r>
      <w:proofErr w:type="spellEnd"/>
      <w:r w:rsidRPr="00767CBA">
        <w:rPr>
          <w:rFonts w:cs="Times New Roman"/>
          <w:sz w:val="28"/>
          <w:szCs w:val="28"/>
        </w:rPr>
        <w:t xml:space="preserve"> </w:t>
      </w:r>
      <w:proofErr w:type="spellStart"/>
      <w:r w:rsidR="00631587" w:rsidRPr="00631587">
        <w:rPr>
          <w:rFonts w:cs="Times New Roman"/>
          <w:sz w:val="28"/>
          <w:szCs w:val="28"/>
        </w:rPr>
        <w:t>số</w:t>
      </w:r>
      <w:proofErr w:type="spellEnd"/>
      <w:r w:rsidR="00631587" w:rsidRPr="00631587">
        <w:rPr>
          <w:rFonts w:cs="Times New Roman"/>
          <w:sz w:val="28"/>
          <w:szCs w:val="28"/>
        </w:rPr>
        <w:t xml:space="preserve"> 3089/BGDĐT-</w:t>
      </w:r>
      <w:proofErr w:type="spellStart"/>
      <w:r w:rsidR="00631587" w:rsidRPr="00631587">
        <w:rPr>
          <w:rFonts w:cs="Times New Roman"/>
          <w:sz w:val="28"/>
          <w:szCs w:val="28"/>
        </w:rPr>
        <w:t>GDTrH</w:t>
      </w:r>
      <w:proofErr w:type="spellEnd"/>
      <w:r w:rsidR="00631587" w:rsidRPr="00631587">
        <w:rPr>
          <w:rFonts w:cs="Times New Roman"/>
          <w:sz w:val="28"/>
          <w:szCs w:val="28"/>
        </w:rPr>
        <w:t xml:space="preserve"> </w:t>
      </w:r>
      <w:proofErr w:type="spellStart"/>
      <w:r w:rsidR="00631587" w:rsidRPr="00631587">
        <w:rPr>
          <w:rFonts w:cs="Times New Roman"/>
          <w:sz w:val="28"/>
          <w:szCs w:val="28"/>
        </w:rPr>
        <w:t>ngày</w:t>
      </w:r>
      <w:proofErr w:type="spellEnd"/>
      <w:r w:rsidR="00631587" w:rsidRPr="00631587">
        <w:rPr>
          <w:rFonts w:cs="Times New Roman"/>
          <w:sz w:val="28"/>
          <w:szCs w:val="28"/>
        </w:rPr>
        <w:t xml:space="preserve"> 14 </w:t>
      </w:r>
      <w:proofErr w:type="spellStart"/>
      <w:r w:rsidR="00631587" w:rsidRPr="00631587">
        <w:rPr>
          <w:rFonts w:cs="Times New Roman"/>
          <w:sz w:val="28"/>
          <w:szCs w:val="28"/>
        </w:rPr>
        <w:t>tháng</w:t>
      </w:r>
      <w:proofErr w:type="spellEnd"/>
      <w:r w:rsidR="00631587" w:rsidRPr="00631587">
        <w:rPr>
          <w:rFonts w:cs="Times New Roman"/>
          <w:sz w:val="28"/>
          <w:szCs w:val="28"/>
        </w:rPr>
        <w:t xml:space="preserve"> 8 </w:t>
      </w:r>
      <w:proofErr w:type="spellStart"/>
      <w:r w:rsidR="00631587" w:rsidRPr="00631587">
        <w:rPr>
          <w:rFonts w:cs="Times New Roman"/>
          <w:sz w:val="28"/>
          <w:szCs w:val="28"/>
        </w:rPr>
        <w:t>năm</w:t>
      </w:r>
      <w:proofErr w:type="spellEnd"/>
      <w:r w:rsidR="00631587" w:rsidRPr="00631587">
        <w:rPr>
          <w:rFonts w:cs="Times New Roman"/>
          <w:sz w:val="28"/>
          <w:szCs w:val="28"/>
        </w:rPr>
        <w:t xml:space="preserve"> 2020 </w:t>
      </w:r>
      <w:proofErr w:type="spellStart"/>
      <w:r w:rsidR="00631587" w:rsidRPr="00631587">
        <w:rPr>
          <w:rFonts w:cs="Times New Roman"/>
          <w:sz w:val="28"/>
          <w:szCs w:val="28"/>
        </w:rPr>
        <w:t>của</w:t>
      </w:r>
      <w:proofErr w:type="spellEnd"/>
      <w:r w:rsidR="00631587" w:rsidRPr="00631587">
        <w:rPr>
          <w:rFonts w:cs="Times New Roman"/>
          <w:sz w:val="28"/>
          <w:szCs w:val="28"/>
        </w:rPr>
        <w:t xml:space="preserve"> </w:t>
      </w:r>
      <w:proofErr w:type="spellStart"/>
      <w:r w:rsidR="00631587" w:rsidRPr="00631587">
        <w:rPr>
          <w:rFonts w:cs="Times New Roman"/>
          <w:sz w:val="28"/>
          <w:szCs w:val="28"/>
        </w:rPr>
        <w:t>Bộ</w:t>
      </w:r>
      <w:proofErr w:type="spellEnd"/>
      <w:r w:rsidR="00631587" w:rsidRPr="00631587">
        <w:rPr>
          <w:rFonts w:cs="Times New Roman"/>
          <w:sz w:val="28"/>
          <w:szCs w:val="28"/>
        </w:rPr>
        <w:t xml:space="preserve"> </w:t>
      </w:r>
      <w:proofErr w:type="spellStart"/>
      <w:r w:rsidR="00631587" w:rsidRPr="00631587">
        <w:rPr>
          <w:rFonts w:cs="Times New Roman"/>
          <w:sz w:val="28"/>
          <w:szCs w:val="28"/>
        </w:rPr>
        <w:t>Giáo</w:t>
      </w:r>
      <w:proofErr w:type="spellEnd"/>
      <w:r w:rsidR="00631587" w:rsidRPr="00631587">
        <w:rPr>
          <w:rFonts w:cs="Times New Roman"/>
          <w:sz w:val="28"/>
          <w:szCs w:val="28"/>
        </w:rPr>
        <w:t xml:space="preserve"> </w:t>
      </w:r>
      <w:proofErr w:type="spellStart"/>
      <w:r w:rsidR="00631587" w:rsidRPr="00631587">
        <w:rPr>
          <w:rFonts w:cs="Times New Roman"/>
          <w:sz w:val="28"/>
          <w:szCs w:val="28"/>
        </w:rPr>
        <w:t>dục</w:t>
      </w:r>
      <w:proofErr w:type="spellEnd"/>
      <w:r w:rsidR="00631587" w:rsidRPr="00631587">
        <w:rPr>
          <w:rFonts w:cs="Times New Roman"/>
          <w:sz w:val="28"/>
          <w:szCs w:val="28"/>
        </w:rPr>
        <w:t xml:space="preserve"> </w:t>
      </w:r>
      <w:proofErr w:type="spellStart"/>
      <w:r w:rsidR="00631587" w:rsidRPr="00631587">
        <w:rPr>
          <w:rFonts w:cs="Times New Roman"/>
          <w:sz w:val="28"/>
          <w:szCs w:val="28"/>
        </w:rPr>
        <w:t>và</w:t>
      </w:r>
      <w:proofErr w:type="spellEnd"/>
      <w:r w:rsidR="00631587" w:rsidRPr="00631587">
        <w:rPr>
          <w:rFonts w:cs="Times New Roman"/>
          <w:sz w:val="28"/>
          <w:szCs w:val="28"/>
        </w:rPr>
        <w:t xml:space="preserve"> Đào </w:t>
      </w:r>
      <w:proofErr w:type="spellStart"/>
      <w:r w:rsidR="00631587" w:rsidRPr="00631587">
        <w:rPr>
          <w:rFonts w:cs="Times New Roman"/>
          <w:sz w:val="28"/>
          <w:szCs w:val="28"/>
        </w:rPr>
        <w:t>tạo</w:t>
      </w:r>
      <w:proofErr w:type="spellEnd"/>
      <w:r w:rsidR="00631587" w:rsidRPr="00631587">
        <w:rPr>
          <w:rFonts w:cs="Times New Roman"/>
          <w:sz w:val="28"/>
          <w:szCs w:val="28"/>
        </w:rPr>
        <w:t xml:space="preserve"> </w:t>
      </w:r>
      <w:proofErr w:type="spellStart"/>
      <w:r w:rsidR="00631587" w:rsidRPr="00631587">
        <w:rPr>
          <w:rFonts w:cs="Times New Roman"/>
          <w:sz w:val="28"/>
          <w:szCs w:val="28"/>
        </w:rPr>
        <w:t>về</w:t>
      </w:r>
      <w:proofErr w:type="spellEnd"/>
      <w:r w:rsidR="00631587" w:rsidRPr="00631587">
        <w:rPr>
          <w:rFonts w:cs="Times New Roman"/>
          <w:sz w:val="28"/>
          <w:szCs w:val="28"/>
        </w:rPr>
        <w:t xml:space="preserve"> </w:t>
      </w:r>
      <w:proofErr w:type="spellStart"/>
      <w:r w:rsidR="00631587" w:rsidRPr="00631587">
        <w:rPr>
          <w:rFonts w:cs="Times New Roman"/>
          <w:sz w:val="28"/>
          <w:szCs w:val="28"/>
        </w:rPr>
        <w:t>triển</w:t>
      </w:r>
      <w:proofErr w:type="spellEnd"/>
      <w:r w:rsidR="00631587" w:rsidRPr="00631587">
        <w:rPr>
          <w:rFonts w:cs="Times New Roman"/>
          <w:sz w:val="28"/>
          <w:szCs w:val="28"/>
        </w:rPr>
        <w:t xml:space="preserve"> </w:t>
      </w:r>
      <w:proofErr w:type="spellStart"/>
      <w:r w:rsidR="00631587" w:rsidRPr="00631587">
        <w:rPr>
          <w:rFonts w:cs="Times New Roman"/>
          <w:sz w:val="28"/>
          <w:szCs w:val="28"/>
        </w:rPr>
        <w:t>khai</w:t>
      </w:r>
      <w:proofErr w:type="spellEnd"/>
      <w:r w:rsidR="00631587" w:rsidRPr="00631587">
        <w:rPr>
          <w:rFonts w:cs="Times New Roman"/>
          <w:sz w:val="28"/>
          <w:szCs w:val="28"/>
        </w:rPr>
        <w:t xml:space="preserve"> </w:t>
      </w:r>
      <w:proofErr w:type="spellStart"/>
      <w:r w:rsidR="00631587" w:rsidRPr="00631587">
        <w:rPr>
          <w:rFonts w:cs="Times New Roman"/>
          <w:sz w:val="28"/>
          <w:szCs w:val="28"/>
        </w:rPr>
        <w:t>giáo</w:t>
      </w:r>
      <w:proofErr w:type="spellEnd"/>
      <w:r w:rsidR="00631587" w:rsidRPr="00631587">
        <w:rPr>
          <w:rFonts w:cs="Times New Roman"/>
          <w:sz w:val="28"/>
          <w:szCs w:val="28"/>
        </w:rPr>
        <w:t xml:space="preserve"> </w:t>
      </w:r>
      <w:proofErr w:type="spellStart"/>
      <w:r w:rsidR="00631587" w:rsidRPr="00631587">
        <w:rPr>
          <w:rFonts w:cs="Times New Roman"/>
          <w:sz w:val="28"/>
          <w:szCs w:val="28"/>
        </w:rPr>
        <w:t>dục</w:t>
      </w:r>
      <w:proofErr w:type="spellEnd"/>
      <w:r w:rsidR="00631587" w:rsidRPr="00631587">
        <w:rPr>
          <w:rFonts w:cs="Times New Roman"/>
          <w:sz w:val="28"/>
          <w:szCs w:val="28"/>
        </w:rPr>
        <w:t xml:space="preserve"> STEM </w:t>
      </w:r>
      <w:proofErr w:type="spellStart"/>
      <w:r w:rsidR="00631587" w:rsidRPr="00631587">
        <w:rPr>
          <w:rFonts w:cs="Times New Roman"/>
          <w:sz w:val="28"/>
          <w:szCs w:val="28"/>
        </w:rPr>
        <w:t>trong</w:t>
      </w:r>
      <w:proofErr w:type="spellEnd"/>
      <w:r w:rsidR="00631587" w:rsidRPr="00631587">
        <w:rPr>
          <w:rFonts w:cs="Times New Roman"/>
          <w:sz w:val="28"/>
          <w:szCs w:val="28"/>
        </w:rPr>
        <w:t xml:space="preserve"> </w:t>
      </w:r>
      <w:proofErr w:type="spellStart"/>
      <w:r w:rsidR="00631587" w:rsidRPr="00631587">
        <w:rPr>
          <w:rFonts w:cs="Times New Roman"/>
          <w:sz w:val="28"/>
          <w:szCs w:val="28"/>
        </w:rPr>
        <w:t>giáo</w:t>
      </w:r>
      <w:proofErr w:type="spellEnd"/>
      <w:r w:rsidR="00631587" w:rsidRPr="00631587">
        <w:rPr>
          <w:rFonts w:cs="Times New Roman"/>
          <w:sz w:val="28"/>
          <w:szCs w:val="28"/>
        </w:rPr>
        <w:t xml:space="preserve"> </w:t>
      </w:r>
      <w:proofErr w:type="spellStart"/>
      <w:r w:rsidR="00631587" w:rsidRPr="00631587">
        <w:rPr>
          <w:rFonts w:cs="Times New Roman"/>
          <w:sz w:val="28"/>
          <w:szCs w:val="28"/>
        </w:rPr>
        <w:t>dục</w:t>
      </w:r>
      <w:proofErr w:type="spellEnd"/>
      <w:r w:rsidR="00631587" w:rsidRPr="00631587">
        <w:rPr>
          <w:rFonts w:cs="Times New Roman"/>
          <w:sz w:val="28"/>
          <w:szCs w:val="28"/>
        </w:rPr>
        <w:t xml:space="preserve"> </w:t>
      </w:r>
      <w:proofErr w:type="spellStart"/>
      <w:r w:rsidR="00631587" w:rsidRPr="00631587">
        <w:rPr>
          <w:rFonts w:cs="Times New Roman"/>
          <w:sz w:val="28"/>
          <w:szCs w:val="28"/>
        </w:rPr>
        <w:t>trung</w:t>
      </w:r>
      <w:proofErr w:type="spellEnd"/>
      <w:r w:rsidR="00631587" w:rsidRPr="00631587">
        <w:rPr>
          <w:rFonts w:cs="Times New Roman"/>
          <w:sz w:val="28"/>
          <w:szCs w:val="28"/>
        </w:rPr>
        <w:t xml:space="preserve"> </w:t>
      </w:r>
      <w:proofErr w:type="spellStart"/>
      <w:r w:rsidR="00631587" w:rsidRPr="00631587">
        <w:rPr>
          <w:rFonts w:cs="Times New Roman"/>
          <w:sz w:val="28"/>
          <w:szCs w:val="28"/>
        </w:rPr>
        <w:t>học</w:t>
      </w:r>
      <w:proofErr w:type="spellEnd"/>
      <w:r w:rsidRPr="00767CBA">
        <w:rPr>
          <w:rFonts w:cs="Times New Roman"/>
          <w:sz w:val="28"/>
          <w:szCs w:val="28"/>
          <w:lang w:val="vi-VN"/>
        </w:rPr>
        <w:t xml:space="preserve">. </w:t>
      </w:r>
    </w:p>
    <w:p w14:paraId="253634A9" w14:textId="5D43C94C" w:rsidR="00F71068" w:rsidRPr="00767CBA" w:rsidRDefault="3C4722B5" w:rsidP="008205AA">
      <w:pPr>
        <w:spacing w:after="0" w:line="276" w:lineRule="auto"/>
        <w:ind w:firstLine="720"/>
        <w:jc w:val="both"/>
        <w:rPr>
          <w:rFonts w:cs="Times New Roman"/>
          <w:sz w:val="28"/>
          <w:szCs w:val="28"/>
          <w:lang w:val="vi-VN"/>
        </w:rPr>
      </w:pPr>
      <w:r w:rsidRPr="3C4722B5">
        <w:rPr>
          <w:rFonts w:cs="Times New Roman"/>
          <w:sz w:val="28"/>
          <w:szCs w:val="28"/>
          <w:lang w:val="vi-VN"/>
        </w:rPr>
        <w:t>Các</w:t>
      </w:r>
      <w:r w:rsidR="00F71068" w:rsidRPr="00767CBA">
        <w:rPr>
          <w:rFonts w:cs="Times New Roman"/>
          <w:sz w:val="28"/>
          <w:szCs w:val="28"/>
          <w:lang w:val="vi-VN"/>
        </w:rPr>
        <w:t xml:space="preserve"> trường thực hiện đầy đủ </w:t>
      </w:r>
      <w:r w:rsidRPr="3C4722B5">
        <w:rPr>
          <w:rFonts w:cs="Times New Roman"/>
          <w:sz w:val="28"/>
          <w:szCs w:val="28"/>
          <w:lang w:val="vi-VN"/>
        </w:rPr>
        <w:t>các</w:t>
      </w:r>
      <w:r w:rsidR="00F71068" w:rsidRPr="00767CBA">
        <w:rPr>
          <w:rFonts w:cs="Times New Roman"/>
          <w:sz w:val="28"/>
          <w:szCs w:val="28"/>
          <w:lang w:val="vi-VN"/>
        </w:rPr>
        <w:t xml:space="preserve"> hình thức giáo dục STEM: Bài học STEM, Trải nghiệm STEM và làm quen với nghiên cứu khoa học, kĩ thuật.</w:t>
      </w:r>
    </w:p>
    <w:p w14:paraId="1EBEA6C3" w14:textId="69F714F9" w:rsidR="005D6883" w:rsidRPr="00767CBA" w:rsidRDefault="3C4722B5" w:rsidP="008205AA">
      <w:pPr>
        <w:spacing w:after="0" w:line="276" w:lineRule="auto"/>
        <w:ind w:firstLine="720"/>
        <w:jc w:val="both"/>
        <w:rPr>
          <w:rFonts w:cs="Times New Roman"/>
          <w:sz w:val="28"/>
          <w:szCs w:val="28"/>
          <w:lang w:val="vi-VN"/>
        </w:rPr>
      </w:pPr>
      <w:r w:rsidRPr="3C4722B5">
        <w:rPr>
          <w:rFonts w:cs="Times New Roman"/>
          <w:sz w:val="28"/>
          <w:szCs w:val="28"/>
          <w:lang w:val="vi-VN"/>
        </w:rPr>
        <w:t xml:space="preserve">Nhà trường huy động mọi nguồn lực để phát triển </w:t>
      </w:r>
      <w:r w:rsidRPr="00A0670C">
        <w:rPr>
          <w:rFonts w:cs="Times New Roman"/>
          <w:sz w:val="28"/>
          <w:szCs w:val="28"/>
          <w:lang w:val="vi-VN"/>
        </w:rPr>
        <w:t>giáo dục STEM. Cụ thể:</w:t>
      </w:r>
      <w:r w:rsidRPr="3C4722B5">
        <w:rPr>
          <w:rFonts w:cs="Times New Roman"/>
          <w:sz w:val="28"/>
          <w:szCs w:val="28"/>
          <w:lang w:val="vi-VN"/>
        </w:rPr>
        <w:t xml:space="preserve"> </w:t>
      </w:r>
    </w:p>
    <w:p w14:paraId="4184E9A4" w14:textId="071380B9" w:rsidR="005D6883" w:rsidRPr="00767CBA" w:rsidRDefault="3C4722B5" w:rsidP="008205AA">
      <w:pPr>
        <w:spacing w:after="0" w:line="276" w:lineRule="auto"/>
        <w:ind w:firstLine="720"/>
        <w:jc w:val="both"/>
        <w:rPr>
          <w:rFonts w:cs="Times New Roman"/>
          <w:sz w:val="28"/>
          <w:szCs w:val="28"/>
          <w:lang w:val="vi-VN"/>
        </w:rPr>
      </w:pPr>
      <w:r w:rsidRPr="3C4722B5">
        <w:rPr>
          <w:rFonts w:cs="Times New Roman"/>
          <w:sz w:val="28"/>
          <w:szCs w:val="28"/>
          <w:lang w:val="vi-VN"/>
        </w:rPr>
        <w:t>Với nguồn kinh phí ngân sách hằng năm, giáo dục STEM áp dụng cho chương trình chính khóa (trong Kế hoạch thực hiện Chương trình GDPT);</w:t>
      </w:r>
    </w:p>
    <w:p w14:paraId="5C6BA97B" w14:textId="15D9C41E" w:rsidR="005D6883" w:rsidRPr="00767CBA" w:rsidRDefault="3C4722B5" w:rsidP="008205AA">
      <w:pPr>
        <w:spacing w:after="0" w:line="276" w:lineRule="auto"/>
        <w:ind w:firstLine="720"/>
        <w:jc w:val="both"/>
        <w:rPr>
          <w:rFonts w:cs="Times New Roman"/>
          <w:sz w:val="28"/>
          <w:szCs w:val="28"/>
          <w:lang w:val="vi-VN"/>
        </w:rPr>
      </w:pPr>
      <w:r w:rsidRPr="3C4722B5">
        <w:rPr>
          <w:rFonts w:cs="Times New Roman"/>
          <w:sz w:val="28"/>
          <w:szCs w:val="28"/>
          <w:lang w:val="vi-VN"/>
        </w:rPr>
        <w:t>Với nguồn kinh phí thực hiện dạy học 2 buổi/ngày, giáo dục STEM áp dụng cho các hoạt động dạy học, giáo dục thuộc Kế hoạch 2 buổi/ngày;</w:t>
      </w:r>
    </w:p>
    <w:p w14:paraId="29AF1F3E" w14:textId="514199B1" w:rsidR="005D6883" w:rsidRPr="00767CBA" w:rsidRDefault="3C4722B5" w:rsidP="008205AA">
      <w:pPr>
        <w:spacing w:after="0" w:line="276" w:lineRule="auto"/>
        <w:ind w:firstLine="720"/>
        <w:jc w:val="both"/>
        <w:rPr>
          <w:rFonts w:cs="Times New Roman"/>
          <w:sz w:val="28"/>
          <w:szCs w:val="28"/>
          <w:lang w:val="vi-VN"/>
        </w:rPr>
      </w:pPr>
      <w:r w:rsidRPr="3C4722B5">
        <w:rPr>
          <w:rFonts w:cs="Times New Roman"/>
          <w:sz w:val="28"/>
          <w:szCs w:val="28"/>
          <w:lang w:val="vi-VN"/>
        </w:rPr>
        <w:t xml:space="preserve">Đối với các Chương trình nhà trường ngoài giờ chính khóa nhà trường liên kết với các đối tác triển khai </w:t>
      </w:r>
      <w:r w:rsidRPr="00A0670C">
        <w:rPr>
          <w:rFonts w:cs="Times New Roman"/>
          <w:sz w:val="28"/>
          <w:szCs w:val="28"/>
          <w:lang w:val="vi-VN"/>
        </w:rPr>
        <w:t xml:space="preserve">giáo dục STEM với sự tham gia tự nguyện của học sinh như STEM </w:t>
      </w:r>
      <w:proofErr w:type="spellStart"/>
      <w:r w:rsidRPr="00A0670C">
        <w:rPr>
          <w:rFonts w:cs="Times New Roman"/>
          <w:sz w:val="28"/>
          <w:szCs w:val="28"/>
          <w:lang w:val="vi-VN"/>
        </w:rPr>
        <w:t>Robot</w:t>
      </w:r>
      <w:proofErr w:type="spellEnd"/>
      <w:r w:rsidRPr="00A0670C">
        <w:rPr>
          <w:rFonts w:cs="Times New Roman"/>
          <w:sz w:val="28"/>
          <w:szCs w:val="28"/>
          <w:lang w:val="vi-VN"/>
        </w:rPr>
        <w:t>, T</w:t>
      </w:r>
      <w:r w:rsidRPr="3C4722B5">
        <w:rPr>
          <w:rFonts w:cs="Times New Roman"/>
          <w:sz w:val="28"/>
          <w:szCs w:val="28"/>
          <w:lang w:val="vi-VN"/>
        </w:rPr>
        <w:t>rải nghiệm STEM, … nhà trường liên kết đối tác xây dựng kế hoạch, nội dung để triển khai thực hiện với sự tham gia tự nguyện của học sinh.</w:t>
      </w:r>
    </w:p>
    <w:p w14:paraId="231A98BC" w14:textId="384EC799" w:rsidR="005D6883" w:rsidRPr="00767CBA" w:rsidRDefault="3C4722B5" w:rsidP="008205AA">
      <w:pPr>
        <w:spacing w:after="0" w:line="276" w:lineRule="auto"/>
        <w:ind w:firstLine="720"/>
        <w:jc w:val="both"/>
        <w:rPr>
          <w:rFonts w:cs="Times New Roman"/>
          <w:sz w:val="28"/>
          <w:szCs w:val="28"/>
          <w:lang w:val="vi-VN"/>
        </w:rPr>
      </w:pPr>
      <w:r w:rsidRPr="3C4722B5">
        <w:rPr>
          <w:rFonts w:cs="Times New Roman"/>
          <w:sz w:val="28"/>
          <w:szCs w:val="28"/>
          <w:lang w:val="vi-VN"/>
        </w:rPr>
        <w:t>Nội dung giáo dục STEM triển khai trong các Chương trình nhà trường ngoài giờ chính khóa này</w:t>
      </w:r>
      <w:r w:rsidR="005D6883" w:rsidRPr="00767CBA">
        <w:rPr>
          <w:rFonts w:cs="Times New Roman"/>
          <w:sz w:val="28"/>
          <w:szCs w:val="28"/>
          <w:lang w:val="vi-VN"/>
        </w:rPr>
        <w:t xml:space="preserve"> phải được Bộ </w:t>
      </w:r>
      <w:r w:rsidR="009E18C9" w:rsidRPr="00767CBA">
        <w:rPr>
          <w:rFonts w:cs="Times New Roman"/>
          <w:sz w:val="28"/>
          <w:szCs w:val="28"/>
          <w:lang w:val="vi-VN"/>
        </w:rPr>
        <w:t>GDĐT</w:t>
      </w:r>
      <w:r w:rsidR="005D6883" w:rsidRPr="00767CBA">
        <w:rPr>
          <w:rFonts w:cs="Times New Roman"/>
          <w:sz w:val="28"/>
          <w:szCs w:val="28"/>
          <w:lang w:val="vi-VN"/>
        </w:rPr>
        <w:t xml:space="preserve"> thẩm định hoặc được Sở </w:t>
      </w:r>
      <w:r w:rsidR="009E18C9" w:rsidRPr="00767CBA">
        <w:rPr>
          <w:rFonts w:cs="Times New Roman"/>
          <w:sz w:val="28"/>
          <w:szCs w:val="28"/>
          <w:lang w:val="vi-VN"/>
        </w:rPr>
        <w:t>GDĐT</w:t>
      </w:r>
      <w:r w:rsidR="005D6883" w:rsidRPr="00767CBA">
        <w:rPr>
          <w:rFonts w:cs="Times New Roman"/>
          <w:sz w:val="28"/>
          <w:szCs w:val="28"/>
          <w:lang w:val="vi-VN"/>
        </w:rPr>
        <w:t xml:space="preserve"> </w:t>
      </w:r>
      <w:r w:rsidR="005D6883" w:rsidRPr="00767CBA">
        <w:rPr>
          <w:rFonts w:cs="Times New Roman"/>
          <w:sz w:val="28"/>
          <w:szCs w:val="28"/>
          <w:lang w:val="vi-VN"/>
        </w:rPr>
        <w:lastRenderedPageBreak/>
        <w:t>có kết luận đánh giá chất lượng</w:t>
      </w:r>
      <w:r w:rsidRPr="3C4722B5">
        <w:rPr>
          <w:rFonts w:cs="Times New Roman"/>
          <w:sz w:val="28"/>
          <w:szCs w:val="28"/>
          <w:lang w:val="vi-VN"/>
        </w:rPr>
        <w:t>;</w:t>
      </w:r>
      <w:r w:rsidR="005D6883" w:rsidRPr="00767CBA">
        <w:rPr>
          <w:rFonts w:cs="Times New Roman"/>
          <w:sz w:val="28"/>
          <w:szCs w:val="28"/>
          <w:lang w:val="vi-VN"/>
        </w:rPr>
        <w:t xml:space="preserve"> kế hoạch </w:t>
      </w:r>
      <w:r w:rsidRPr="3C4722B5">
        <w:rPr>
          <w:rFonts w:cs="Times New Roman"/>
          <w:sz w:val="28"/>
          <w:szCs w:val="28"/>
          <w:lang w:val="vi-VN"/>
        </w:rPr>
        <w:t>thực hiện</w:t>
      </w:r>
      <w:r w:rsidR="005D6883" w:rsidRPr="00767CBA">
        <w:rPr>
          <w:rFonts w:cs="Times New Roman"/>
          <w:sz w:val="28"/>
          <w:szCs w:val="28"/>
          <w:lang w:val="vi-VN"/>
        </w:rPr>
        <w:t xml:space="preserve"> phải được xây dựng phù hợp với điều kiện thực tế về cơ sở vật chất của nhà trường và của học sinh, cha mẹ học sinh. </w:t>
      </w:r>
    </w:p>
    <w:p w14:paraId="35B1C92D" w14:textId="5B1C2631" w:rsidR="005D6883" w:rsidRPr="00767CBA" w:rsidRDefault="005D6883" w:rsidP="008A1B33">
      <w:pPr>
        <w:spacing w:after="0" w:line="288" w:lineRule="auto"/>
        <w:ind w:firstLine="720"/>
        <w:jc w:val="both"/>
        <w:rPr>
          <w:rFonts w:cs="Times New Roman"/>
          <w:sz w:val="28"/>
          <w:szCs w:val="28"/>
          <w:lang w:val="vi-VN"/>
        </w:rPr>
      </w:pPr>
      <w:r w:rsidRPr="00767CBA">
        <w:rPr>
          <w:rFonts w:cs="Times New Roman"/>
          <w:sz w:val="28"/>
          <w:szCs w:val="28"/>
          <w:lang w:val="vi-VN"/>
        </w:rPr>
        <w:t xml:space="preserve">- </w:t>
      </w:r>
      <w:r w:rsidR="3C4722B5" w:rsidRPr="3C4722B5">
        <w:rPr>
          <w:rFonts w:cs="Times New Roman"/>
          <w:sz w:val="28"/>
          <w:szCs w:val="28"/>
          <w:lang w:val="vi-VN"/>
        </w:rPr>
        <w:t>Giáo dục STEM qua các</w:t>
      </w:r>
      <w:r w:rsidRPr="00767CBA">
        <w:rPr>
          <w:rFonts w:cs="Times New Roman"/>
          <w:sz w:val="28"/>
          <w:szCs w:val="28"/>
          <w:lang w:val="vi-VN"/>
        </w:rPr>
        <w:t xml:space="preserve"> hoạt động trải nghiệm STEM</w:t>
      </w:r>
      <w:r w:rsidR="3C4722B5" w:rsidRPr="3C4722B5">
        <w:rPr>
          <w:rFonts w:cs="Times New Roman"/>
          <w:sz w:val="28"/>
          <w:szCs w:val="28"/>
          <w:lang w:val="vi-VN"/>
        </w:rPr>
        <w:t>,</w:t>
      </w:r>
      <w:r w:rsidRPr="00767CBA">
        <w:rPr>
          <w:rFonts w:cs="Times New Roman"/>
          <w:sz w:val="28"/>
          <w:szCs w:val="28"/>
          <w:lang w:val="vi-VN"/>
        </w:rPr>
        <w:t xml:space="preserve"> nội dung </w:t>
      </w:r>
      <w:r w:rsidR="0084100D" w:rsidRPr="00767CBA">
        <w:rPr>
          <w:rFonts w:cs="Times New Roman"/>
          <w:sz w:val="28"/>
          <w:szCs w:val="28"/>
          <w:lang w:val="vi-VN"/>
        </w:rPr>
        <w:t>l</w:t>
      </w:r>
      <w:r w:rsidRPr="00767CBA">
        <w:rPr>
          <w:rFonts w:cs="Times New Roman"/>
          <w:sz w:val="28"/>
          <w:szCs w:val="28"/>
          <w:lang w:val="vi-VN"/>
        </w:rPr>
        <w:t>àm quen với nghiên cứu khoa học, kĩ thuật có thể tổ chức theo hình thức câu lạc bộ, dựa trên cơ sở đồng thuận, tự nguyện, không bắt buộc học sinh và cha mẹ học sinh tham gia.</w:t>
      </w:r>
    </w:p>
    <w:p w14:paraId="24EC7394" w14:textId="278519D7" w:rsidR="005D6883" w:rsidRPr="00767CBA" w:rsidRDefault="005D6883" w:rsidP="008A1B33">
      <w:pPr>
        <w:spacing w:after="0" w:line="288" w:lineRule="auto"/>
        <w:ind w:firstLine="720"/>
        <w:jc w:val="both"/>
        <w:rPr>
          <w:rFonts w:cs="Times New Roman"/>
          <w:b/>
          <w:bCs/>
          <w:sz w:val="28"/>
          <w:szCs w:val="28"/>
          <w:lang w:val="vi-VN"/>
        </w:rPr>
      </w:pPr>
      <w:r w:rsidRPr="00767CBA">
        <w:rPr>
          <w:rFonts w:cs="Times New Roman"/>
          <w:b/>
          <w:bCs/>
          <w:sz w:val="28"/>
          <w:szCs w:val="28"/>
          <w:lang w:val="vi-VN"/>
        </w:rPr>
        <w:t>3</w:t>
      </w:r>
      <w:r w:rsidR="009E18C9" w:rsidRPr="00767CBA">
        <w:rPr>
          <w:rFonts w:cs="Times New Roman"/>
          <w:b/>
          <w:bCs/>
          <w:sz w:val="28"/>
          <w:szCs w:val="28"/>
          <w:lang w:val="vi-VN"/>
        </w:rPr>
        <w:t>.</w:t>
      </w:r>
      <w:r w:rsidRPr="00767CBA">
        <w:rPr>
          <w:rFonts w:cs="Times New Roman"/>
          <w:b/>
          <w:bCs/>
          <w:sz w:val="28"/>
          <w:szCs w:val="28"/>
          <w:lang w:val="vi-VN"/>
        </w:rPr>
        <w:t xml:space="preserve"> Việc tổ chức rèn luyện kĩ năng sống</w:t>
      </w:r>
      <w:r w:rsidR="00EB2249" w:rsidRPr="00767CBA">
        <w:rPr>
          <w:rFonts w:cs="Times New Roman"/>
          <w:b/>
          <w:bCs/>
          <w:sz w:val="28"/>
          <w:szCs w:val="28"/>
          <w:lang w:val="vi-VN"/>
        </w:rPr>
        <w:t xml:space="preserve"> và các loại hình hoạt động giáo dục ngoài giờ chính </w:t>
      </w:r>
      <w:r w:rsidR="004A1CF8" w:rsidRPr="00767CBA">
        <w:rPr>
          <w:rFonts w:cs="Times New Roman"/>
          <w:b/>
          <w:bCs/>
          <w:sz w:val="28"/>
          <w:szCs w:val="28"/>
          <w:lang w:val="vi-VN"/>
        </w:rPr>
        <w:t>khóa</w:t>
      </w:r>
    </w:p>
    <w:p w14:paraId="3340AB00" w14:textId="117CB483" w:rsidR="005D6883" w:rsidRPr="00767CBA" w:rsidRDefault="005D6883" w:rsidP="008A1B33">
      <w:pPr>
        <w:spacing w:after="0" w:line="288" w:lineRule="auto"/>
        <w:ind w:firstLine="720"/>
        <w:jc w:val="both"/>
        <w:rPr>
          <w:rFonts w:cs="Times New Roman"/>
          <w:sz w:val="28"/>
          <w:szCs w:val="28"/>
          <w:lang w:val="vi-VN"/>
        </w:rPr>
      </w:pPr>
      <w:r w:rsidRPr="00767CBA">
        <w:rPr>
          <w:rFonts w:cs="Times New Roman"/>
          <w:sz w:val="28"/>
          <w:szCs w:val="28"/>
          <w:lang w:val="vi-VN"/>
        </w:rPr>
        <w:t>Hiệu trưởng chịu trách nhiệm kiểm tra hồ sơ và chương trình giảng dạy của đối tác, bảo đảm đối tác phải có đủ các hồ sơ pháp lí theo quy định tại Thông tư 04/2014/TT-BGDĐT ngày 28</w:t>
      </w:r>
      <w:r w:rsidR="004A1CF8" w:rsidRPr="00767CBA">
        <w:rPr>
          <w:rFonts w:cs="Times New Roman"/>
          <w:sz w:val="28"/>
          <w:szCs w:val="28"/>
          <w:lang w:val="vi-VN"/>
        </w:rPr>
        <w:t xml:space="preserve"> tháng </w:t>
      </w:r>
      <w:r w:rsidRPr="00767CBA">
        <w:rPr>
          <w:rFonts w:cs="Times New Roman"/>
          <w:sz w:val="28"/>
          <w:szCs w:val="28"/>
          <w:lang w:val="vi-VN"/>
        </w:rPr>
        <w:t>02</w:t>
      </w:r>
      <w:r w:rsidR="004A1CF8" w:rsidRPr="00767CBA">
        <w:rPr>
          <w:rFonts w:cs="Times New Roman"/>
          <w:sz w:val="28"/>
          <w:szCs w:val="28"/>
          <w:lang w:val="vi-VN"/>
        </w:rPr>
        <w:t xml:space="preserve"> năm </w:t>
      </w:r>
      <w:r w:rsidRPr="00767CBA">
        <w:rPr>
          <w:rFonts w:cs="Times New Roman"/>
          <w:sz w:val="28"/>
          <w:szCs w:val="28"/>
          <w:lang w:val="vi-VN"/>
        </w:rPr>
        <w:t xml:space="preserve">2014 của Bộ trưởng Bộ </w:t>
      </w:r>
      <w:r w:rsidR="004A1CF8" w:rsidRPr="00767CBA">
        <w:rPr>
          <w:rFonts w:cs="Times New Roman"/>
          <w:sz w:val="28"/>
          <w:szCs w:val="28"/>
          <w:lang w:val="vi-VN"/>
        </w:rPr>
        <w:t>GDĐT</w:t>
      </w:r>
      <w:r w:rsidRPr="00767CBA">
        <w:rPr>
          <w:rFonts w:cs="Times New Roman"/>
          <w:sz w:val="28"/>
          <w:szCs w:val="28"/>
          <w:lang w:val="vi-VN"/>
        </w:rPr>
        <w:t xml:space="preserve"> ban hành quy định quản lí hoạt động giáo dục kỹ năng sống và hoạt động giáo dục ngoài giờ chính khóa.</w:t>
      </w:r>
    </w:p>
    <w:p w14:paraId="32EA979F" w14:textId="5F738703" w:rsidR="005D6883" w:rsidRPr="00767CBA" w:rsidRDefault="004A1CF8" w:rsidP="008A1B33">
      <w:pPr>
        <w:spacing w:after="0" w:line="288" w:lineRule="auto"/>
        <w:ind w:firstLine="720"/>
        <w:jc w:val="both"/>
        <w:rPr>
          <w:rFonts w:cs="Times New Roman"/>
          <w:i/>
          <w:iCs/>
          <w:sz w:val="28"/>
          <w:szCs w:val="28"/>
          <w:lang w:val="vi-VN"/>
        </w:rPr>
      </w:pPr>
      <w:r w:rsidRPr="00767CBA">
        <w:rPr>
          <w:rFonts w:cs="Times New Roman"/>
          <w:i/>
          <w:iCs/>
          <w:sz w:val="28"/>
          <w:szCs w:val="28"/>
          <w:lang w:val="vi-VN"/>
        </w:rPr>
        <w:t>3</w:t>
      </w:r>
      <w:r w:rsidR="005D6883" w:rsidRPr="00767CBA">
        <w:rPr>
          <w:rFonts w:cs="Times New Roman"/>
          <w:i/>
          <w:iCs/>
          <w:sz w:val="28"/>
          <w:szCs w:val="28"/>
          <w:lang w:val="vi-VN"/>
        </w:rPr>
        <w:t>.1. Đội ngũ:</w:t>
      </w:r>
    </w:p>
    <w:p w14:paraId="51B05825" w14:textId="667ADE7E" w:rsidR="003506B5" w:rsidRPr="00767CBA" w:rsidRDefault="005D6883" w:rsidP="008A1B33">
      <w:pPr>
        <w:spacing w:after="0" w:line="288" w:lineRule="auto"/>
        <w:ind w:firstLine="720"/>
        <w:jc w:val="both"/>
        <w:rPr>
          <w:rFonts w:cs="Times New Roman"/>
          <w:sz w:val="28"/>
          <w:szCs w:val="28"/>
          <w:lang w:val="vi-VN"/>
        </w:rPr>
      </w:pPr>
      <w:r w:rsidRPr="00767CBA">
        <w:rPr>
          <w:rFonts w:cs="Times New Roman"/>
          <w:sz w:val="28"/>
          <w:szCs w:val="28"/>
          <w:lang w:val="vi-VN"/>
        </w:rPr>
        <w:t>Hiệu trưởng kiểm tra danh sách giáo viên/ huấn luyện viên tham gia hướng dẫn hoạt động rèn luyện kĩ năng sống</w:t>
      </w:r>
      <w:r w:rsidR="00EB2249" w:rsidRPr="00767CBA">
        <w:rPr>
          <w:rFonts w:cs="Times New Roman"/>
          <w:sz w:val="28"/>
          <w:szCs w:val="28"/>
          <w:lang w:val="vi-VN"/>
        </w:rPr>
        <w:t xml:space="preserve"> và hoạt động giáo dục ngoài giờ chính </w:t>
      </w:r>
      <w:r w:rsidR="004A1CF8" w:rsidRPr="00767CBA">
        <w:rPr>
          <w:rFonts w:cs="Times New Roman"/>
          <w:sz w:val="28"/>
          <w:szCs w:val="28"/>
          <w:lang w:val="vi-VN"/>
        </w:rPr>
        <w:t>khóa</w:t>
      </w:r>
      <w:r w:rsidR="00EB2249" w:rsidRPr="00767CBA">
        <w:rPr>
          <w:rFonts w:cs="Times New Roman"/>
          <w:sz w:val="28"/>
          <w:szCs w:val="28"/>
          <w:lang w:val="vi-VN"/>
        </w:rPr>
        <w:t xml:space="preserve"> tại trường</w:t>
      </w:r>
      <w:r w:rsidRPr="00767CBA">
        <w:rPr>
          <w:rFonts w:cs="Times New Roman"/>
          <w:sz w:val="28"/>
          <w:szCs w:val="28"/>
          <w:lang w:val="vi-VN"/>
        </w:rPr>
        <w:t>, bảo đảm đáp ứng điều 5</w:t>
      </w:r>
      <w:r w:rsidR="003506B5" w:rsidRPr="00767CBA">
        <w:rPr>
          <w:rFonts w:cs="Times New Roman"/>
          <w:sz w:val="28"/>
          <w:szCs w:val="28"/>
          <w:lang w:val="vi-VN"/>
        </w:rPr>
        <w:t xml:space="preserve"> Thông tư 04/2014/TT-BGDĐT, cụ thể là</w:t>
      </w:r>
      <w:r w:rsidR="00EB2249" w:rsidRPr="00767CBA">
        <w:rPr>
          <w:rFonts w:cs="Times New Roman"/>
          <w:sz w:val="28"/>
          <w:szCs w:val="28"/>
          <w:lang w:val="vi-VN"/>
        </w:rPr>
        <w:t>:</w:t>
      </w:r>
    </w:p>
    <w:p w14:paraId="09AB4F73" w14:textId="1C52E583" w:rsidR="00B40DC1" w:rsidRPr="00767CBA" w:rsidRDefault="003506B5" w:rsidP="008A1B33">
      <w:pPr>
        <w:spacing w:after="0" w:line="288" w:lineRule="auto"/>
        <w:ind w:firstLine="720"/>
        <w:jc w:val="both"/>
        <w:rPr>
          <w:rFonts w:cs="Times New Roman"/>
          <w:sz w:val="28"/>
          <w:szCs w:val="28"/>
          <w:lang w:val="vi-VN"/>
        </w:rPr>
      </w:pPr>
      <w:r w:rsidRPr="00767CBA">
        <w:rPr>
          <w:rFonts w:cs="Times New Roman"/>
          <w:sz w:val="28"/>
          <w:szCs w:val="28"/>
          <w:lang w:val="vi-VN"/>
        </w:rPr>
        <w:t xml:space="preserve">- </w:t>
      </w:r>
      <w:r w:rsidR="005D6883" w:rsidRPr="00767CBA">
        <w:rPr>
          <w:rFonts w:cs="Times New Roman"/>
          <w:sz w:val="28"/>
          <w:szCs w:val="28"/>
          <w:lang w:val="vi-VN"/>
        </w:rPr>
        <w:t xml:space="preserve">Có đủ điều kiện về sức </w:t>
      </w:r>
      <w:proofErr w:type="spellStart"/>
      <w:r w:rsidR="005D6883" w:rsidRPr="00767CBA">
        <w:rPr>
          <w:rFonts w:cs="Times New Roman"/>
          <w:sz w:val="28"/>
          <w:szCs w:val="28"/>
          <w:lang w:val="vi-VN"/>
        </w:rPr>
        <w:t>khoẻ</w:t>
      </w:r>
      <w:proofErr w:type="spellEnd"/>
      <w:r w:rsidR="004A1CF8" w:rsidRPr="00767CBA">
        <w:rPr>
          <w:rFonts w:cs="Times New Roman"/>
          <w:sz w:val="28"/>
          <w:szCs w:val="28"/>
          <w:lang w:val="vi-VN"/>
        </w:rPr>
        <w:t>;</w:t>
      </w:r>
    </w:p>
    <w:p w14:paraId="490E298C" w14:textId="0EACBF2D" w:rsidR="005D6883" w:rsidRPr="00767CBA" w:rsidRDefault="00B40DC1" w:rsidP="008A1B33">
      <w:pPr>
        <w:spacing w:after="0" w:line="288" w:lineRule="auto"/>
        <w:ind w:firstLine="720"/>
        <w:jc w:val="both"/>
        <w:rPr>
          <w:rFonts w:cs="Times New Roman"/>
          <w:sz w:val="28"/>
          <w:szCs w:val="28"/>
          <w:lang w:val="vi-VN"/>
        </w:rPr>
      </w:pPr>
      <w:r w:rsidRPr="00767CBA">
        <w:rPr>
          <w:rFonts w:cs="Times New Roman"/>
          <w:sz w:val="28"/>
          <w:szCs w:val="28"/>
          <w:lang w:val="vi-VN"/>
        </w:rPr>
        <w:t>- C</w:t>
      </w:r>
      <w:r w:rsidR="005D6883" w:rsidRPr="00767CBA">
        <w:rPr>
          <w:rFonts w:cs="Times New Roman"/>
          <w:sz w:val="28"/>
          <w:szCs w:val="28"/>
          <w:lang w:val="vi-VN"/>
        </w:rPr>
        <w:t>ó phẩm chất đạo đức tốt; không trong thời gian bị kỷ luật từ cảnh cáo trở lên, không bị truy cứu trách nhiệm hình sự</w:t>
      </w:r>
      <w:r w:rsidR="004A1CF8" w:rsidRPr="00767CBA">
        <w:rPr>
          <w:rFonts w:cs="Times New Roman"/>
          <w:sz w:val="28"/>
          <w:szCs w:val="28"/>
          <w:lang w:val="vi-VN"/>
        </w:rPr>
        <w:t>;</w:t>
      </w:r>
    </w:p>
    <w:p w14:paraId="6E671CEA" w14:textId="5E11654D" w:rsidR="005D6883" w:rsidRPr="00767CBA" w:rsidRDefault="003506B5" w:rsidP="008A1B33">
      <w:pPr>
        <w:spacing w:after="0" w:line="288" w:lineRule="auto"/>
        <w:ind w:firstLine="720"/>
        <w:jc w:val="both"/>
        <w:rPr>
          <w:rFonts w:cs="Times New Roman"/>
          <w:sz w:val="28"/>
          <w:szCs w:val="28"/>
          <w:lang w:val="vi-VN"/>
        </w:rPr>
      </w:pPr>
      <w:r w:rsidRPr="00767CBA">
        <w:rPr>
          <w:rFonts w:cs="Times New Roman"/>
          <w:sz w:val="28"/>
          <w:szCs w:val="28"/>
          <w:lang w:val="vi-VN"/>
        </w:rPr>
        <w:t xml:space="preserve">- </w:t>
      </w:r>
      <w:r w:rsidR="005D6883" w:rsidRPr="00767CBA">
        <w:rPr>
          <w:rFonts w:cs="Times New Roman"/>
          <w:sz w:val="28"/>
          <w:szCs w:val="28"/>
          <w:lang w:val="vi-VN"/>
        </w:rPr>
        <w:t>Có chứng chỉ nghiệp vụ sư phạm</w:t>
      </w:r>
      <w:r w:rsidR="00A656A1" w:rsidRPr="00767CBA">
        <w:rPr>
          <w:rFonts w:cs="Times New Roman"/>
          <w:sz w:val="28"/>
          <w:szCs w:val="28"/>
          <w:lang w:val="vi-VN"/>
        </w:rPr>
        <w:t xml:space="preserve"> T</w:t>
      </w:r>
      <w:r w:rsidR="004A1CF8" w:rsidRPr="00767CBA">
        <w:rPr>
          <w:rFonts w:cs="Times New Roman"/>
          <w:sz w:val="28"/>
          <w:szCs w:val="28"/>
          <w:lang w:val="vi-VN"/>
        </w:rPr>
        <w:t>rung</w:t>
      </w:r>
      <w:r w:rsidR="00A656A1" w:rsidRPr="00767CBA">
        <w:rPr>
          <w:rFonts w:cs="Times New Roman"/>
          <w:sz w:val="28"/>
          <w:szCs w:val="28"/>
          <w:lang w:val="vi-VN"/>
        </w:rPr>
        <w:t xml:space="preserve"> học</w:t>
      </w:r>
      <w:r w:rsidR="005D6883" w:rsidRPr="00767CBA">
        <w:rPr>
          <w:rFonts w:cs="Times New Roman"/>
          <w:sz w:val="28"/>
          <w:szCs w:val="28"/>
          <w:lang w:val="vi-VN"/>
        </w:rPr>
        <w:t>; am hiểu các lĩnh vực kỹ năng sống hoặc hoạt động giáo dục có liên quan.</w:t>
      </w:r>
    </w:p>
    <w:p w14:paraId="731532F5" w14:textId="25065EA7" w:rsidR="003506B5" w:rsidRPr="00767CBA" w:rsidRDefault="004A1CF8" w:rsidP="008A1B33">
      <w:pPr>
        <w:spacing w:after="0" w:line="288" w:lineRule="auto"/>
        <w:ind w:firstLine="720"/>
        <w:jc w:val="both"/>
        <w:rPr>
          <w:rFonts w:cs="Times New Roman"/>
          <w:i/>
          <w:iCs/>
          <w:sz w:val="28"/>
          <w:szCs w:val="28"/>
          <w:lang w:val="vi-VN"/>
        </w:rPr>
      </w:pPr>
      <w:r w:rsidRPr="00767CBA">
        <w:rPr>
          <w:rFonts w:cs="Times New Roman"/>
          <w:i/>
          <w:iCs/>
          <w:sz w:val="28"/>
          <w:szCs w:val="28"/>
          <w:lang w:val="vi-VN"/>
        </w:rPr>
        <w:t>3.</w:t>
      </w:r>
      <w:r w:rsidR="001D341C" w:rsidRPr="00767CBA">
        <w:rPr>
          <w:rFonts w:cs="Times New Roman"/>
          <w:i/>
          <w:iCs/>
          <w:sz w:val="28"/>
          <w:szCs w:val="28"/>
          <w:lang w:val="vi-VN"/>
        </w:rPr>
        <w:t>2. Chương trình và tài liệu giảng dạy:</w:t>
      </w:r>
    </w:p>
    <w:p w14:paraId="3FB9E562" w14:textId="5646E309" w:rsidR="001D341C" w:rsidRPr="00767CBA" w:rsidRDefault="001D341C" w:rsidP="008A1B33">
      <w:pPr>
        <w:spacing w:after="0" w:line="288" w:lineRule="auto"/>
        <w:ind w:firstLine="720"/>
        <w:jc w:val="both"/>
        <w:rPr>
          <w:rFonts w:cs="Times New Roman"/>
          <w:sz w:val="28"/>
          <w:szCs w:val="28"/>
          <w:lang w:val="vi-VN"/>
        </w:rPr>
      </w:pPr>
      <w:r w:rsidRPr="00767CBA">
        <w:rPr>
          <w:rFonts w:cs="Times New Roman"/>
          <w:sz w:val="28"/>
          <w:szCs w:val="28"/>
          <w:lang w:val="vi-VN"/>
        </w:rPr>
        <w:t>Hiệu trưởng phân công Phó Hiệu trưởng chuyên môn nghiên cứu và đánh giá các Chương trình, tài liệu giảng dạy tại trường đối với các chương trình đã được cấp phép, bảo đảm chương trình phải phù hợp với việc tổ chức rèn luyện tại trường</w:t>
      </w:r>
      <w:r w:rsidR="005B21A2" w:rsidRPr="00767CBA">
        <w:rPr>
          <w:rFonts w:cs="Times New Roman"/>
          <w:sz w:val="28"/>
          <w:szCs w:val="28"/>
          <w:lang w:val="vi-VN"/>
        </w:rPr>
        <w:t>;</w:t>
      </w:r>
      <w:r w:rsidRPr="00767CBA">
        <w:rPr>
          <w:rFonts w:cs="Times New Roman"/>
          <w:sz w:val="28"/>
          <w:szCs w:val="28"/>
          <w:lang w:val="vi-VN"/>
        </w:rPr>
        <w:t xml:space="preserve"> </w:t>
      </w:r>
      <w:r w:rsidR="002C4541" w:rsidRPr="00767CBA">
        <w:rPr>
          <w:rFonts w:cs="Times New Roman"/>
          <w:sz w:val="28"/>
          <w:szCs w:val="28"/>
          <w:lang w:val="vi-VN"/>
        </w:rPr>
        <w:t>đ</w:t>
      </w:r>
      <w:r w:rsidRPr="00767CBA">
        <w:rPr>
          <w:rFonts w:cs="Times New Roman"/>
          <w:sz w:val="28"/>
          <w:szCs w:val="28"/>
          <w:lang w:val="vi-VN"/>
        </w:rPr>
        <w:t>ặc biệt chú trọng rà soát, đối chiếu chương trình trong hồ sơ năng lực</w:t>
      </w:r>
      <w:r w:rsidR="000E4C35" w:rsidRPr="00767CBA">
        <w:rPr>
          <w:rFonts w:cs="Times New Roman"/>
          <w:sz w:val="28"/>
          <w:szCs w:val="28"/>
          <w:lang w:val="vi-VN"/>
        </w:rPr>
        <w:t xml:space="preserve"> </w:t>
      </w:r>
      <w:r w:rsidRPr="00767CBA">
        <w:rPr>
          <w:rFonts w:cs="Times New Roman"/>
          <w:sz w:val="28"/>
          <w:szCs w:val="28"/>
          <w:lang w:val="vi-VN"/>
        </w:rPr>
        <w:t xml:space="preserve">và chương trình thực tế tổ chức tại trường. </w:t>
      </w:r>
    </w:p>
    <w:p w14:paraId="1C99253A" w14:textId="3A9BFC3E" w:rsidR="005D6883" w:rsidRPr="00767CBA" w:rsidRDefault="001D341C" w:rsidP="008A1B33">
      <w:pPr>
        <w:spacing w:after="0" w:line="288" w:lineRule="auto"/>
        <w:ind w:firstLine="720"/>
        <w:jc w:val="both"/>
        <w:rPr>
          <w:rFonts w:cs="Times New Roman"/>
          <w:sz w:val="28"/>
          <w:szCs w:val="28"/>
          <w:lang w:val="vi-VN"/>
        </w:rPr>
      </w:pPr>
      <w:r w:rsidRPr="00767CBA">
        <w:rPr>
          <w:rFonts w:cs="Times New Roman"/>
          <w:sz w:val="28"/>
          <w:szCs w:val="28"/>
          <w:lang w:val="vi-VN"/>
        </w:rPr>
        <w:t>Các nội dung rèn luyện kĩ năng sống</w:t>
      </w:r>
      <w:r w:rsidR="00EB2249" w:rsidRPr="00767CBA">
        <w:rPr>
          <w:rFonts w:cs="Times New Roman"/>
          <w:sz w:val="28"/>
          <w:szCs w:val="28"/>
          <w:lang w:val="vi-VN"/>
        </w:rPr>
        <w:t xml:space="preserve"> và sinh hoạt câu lạc bộ ngoài giờ chính </w:t>
      </w:r>
      <w:r w:rsidR="004A1CF8" w:rsidRPr="00767CBA">
        <w:rPr>
          <w:rFonts w:cs="Times New Roman"/>
          <w:sz w:val="28"/>
          <w:szCs w:val="28"/>
          <w:lang w:val="vi-VN"/>
        </w:rPr>
        <w:t>khóa</w:t>
      </w:r>
      <w:r w:rsidRPr="00767CBA">
        <w:rPr>
          <w:rFonts w:cs="Times New Roman"/>
          <w:sz w:val="28"/>
          <w:szCs w:val="28"/>
          <w:lang w:val="vi-VN"/>
        </w:rPr>
        <w:t xml:space="preserve"> tại trường phải bảo đảm an toàn cho học sinh tham gia, phù hợp tâm sinh lí, lứa tuổi của học sinh, góp phần giúp học sinh rèn luyện, phát huy các phẩm chất, năng lực đặc thù theo Chương trình Giáo dục Phổ thông</w:t>
      </w:r>
      <w:r w:rsidR="008A1B33">
        <w:rPr>
          <w:rFonts w:cs="Times New Roman"/>
          <w:sz w:val="28"/>
          <w:szCs w:val="28"/>
          <w:lang w:val="vi-VN"/>
        </w:rPr>
        <w:t>,</w:t>
      </w:r>
      <w:r w:rsidR="00EB2249" w:rsidRPr="00767CBA">
        <w:rPr>
          <w:rFonts w:cs="Times New Roman"/>
          <w:sz w:val="28"/>
          <w:szCs w:val="28"/>
          <w:lang w:val="vi-VN"/>
        </w:rPr>
        <w:t xml:space="preserve"> đồng thời đáp ứng nhu cầu rèn luyện về năng khiếu, thể chất, nhận thức của học sinh.</w:t>
      </w:r>
    </w:p>
    <w:p w14:paraId="48C2689C" w14:textId="5B6EFC32" w:rsidR="00EB2249" w:rsidRPr="00767CBA" w:rsidRDefault="00C12D33" w:rsidP="008205AA">
      <w:pPr>
        <w:spacing w:after="0" w:line="288" w:lineRule="auto"/>
        <w:ind w:firstLine="720"/>
        <w:jc w:val="both"/>
        <w:rPr>
          <w:rFonts w:cs="Times New Roman"/>
          <w:b/>
          <w:bCs/>
          <w:sz w:val="28"/>
          <w:szCs w:val="28"/>
          <w:lang w:val="vi-VN"/>
        </w:rPr>
      </w:pPr>
      <w:r w:rsidRPr="00767CBA">
        <w:rPr>
          <w:rFonts w:cs="Times New Roman"/>
          <w:b/>
          <w:bCs/>
          <w:sz w:val="28"/>
          <w:szCs w:val="28"/>
          <w:lang w:val="vi-VN"/>
        </w:rPr>
        <w:lastRenderedPageBreak/>
        <w:t>III</w:t>
      </w:r>
      <w:r w:rsidR="002C4541" w:rsidRPr="00767CBA">
        <w:rPr>
          <w:rFonts w:cs="Times New Roman"/>
          <w:b/>
          <w:bCs/>
          <w:sz w:val="28"/>
          <w:szCs w:val="28"/>
          <w:lang w:val="vi-VN"/>
        </w:rPr>
        <w:t>.</w:t>
      </w:r>
      <w:r w:rsidRPr="00767CBA">
        <w:rPr>
          <w:rFonts w:cs="Times New Roman"/>
          <w:b/>
          <w:bCs/>
          <w:sz w:val="28"/>
          <w:szCs w:val="28"/>
          <w:lang w:val="vi-VN"/>
        </w:rPr>
        <w:t xml:space="preserve"> CƠ CHẾ PHỐI HỢP, KIỂM TRA</w:t>
      </w:r>
    </w:p>
    <w:p w14:paraId="3D00FC10" w14:textId="66C214F0" w:rsidR="00C12D33" w:rsidRPr="00767CBA" w:rsidRDefault="004640E4" w:rsidP="008205AA">
      <w:pPr>
        <w:spacing w:after="0" w:line="288" w:lineRule="auto"/>
        <w:ind w:firstLine="720"/>
        <w:jc w:val="both"/>
        <w:rPr>
          <w:rFonts w:cs="Times New Roman"/>
          <w:sz w:val="28"/>
          <w:szCs w:val="28"/>
          <w:lang w:val="vi-VN"/>
        </w:rPr>
      </w:pPr>
      <w:r w:rsidRPr="00767CBA">
        <w:rPr>
          <w:rFonts w:cs="Times New Roman"/>
          <w:sz w:val="28"/>
          <w:szCs w:val="28"/>
          <w:lang w:val="vi-VN"/>
        </w:rPr>
        <w:t xml:space="preserve">- </w:t>
      </w:r>
      <w:r w:rsidR="00C12D33" w:rsidRPr="00767CBA">
        <w:rPr>
          <w:rFonts w:cs="Times New Roman"/>
          <w:sz w:val="28"/>
          <w:szCs w:val="28"/>
          <w:lang w:val="vi-VN"/>
        </w:rPr>
        <w:t xml:space="preserve">Hiệu trưởng nhà trường xây dựng các kế hoạch liên kết vào đầu năm học, kế hoạch phải báo cáo cho Phòng </w:t>
      </w:r>
      <w:r w:rsidR="00230F35" w:rsidRPr="00767CBA">
        <w:rPr>
          <w:rFonts w:cs="Times New Roman"/>
          <w:sz w:val="28"/>
          <w:szCs w:val="28"/>
          <w:lang w:val="vi-VN"/>
        </w:rPr>
        <w:t>GDĐT</w:t>
      </w:r>
      <w:r w:rsidR="00861DDF" w:rsidRPr="00767CBA">
        <w:rPr>
          <w:rFonts w:cs="Times New Roman"/>
          <w:sz w:val="28"/>
          <w:szCs w:val="28"/>
          <w:lang w:val="vi-VN"/>
        </w:rPr>
        <w:t>, Sở GDĐT</w:t>
      </w:r>
      <w:r w:rsidR="00230F35" w:rsidRPr="00767CBA">
        <w:rPr>
          <w:rFonts w:cs="Times New Roman"/>
          <w:sz w:val="28"/>
          <w:szCs w:val="28"/>
          <w:lang w:val="vi-VN"/>
        </w:rPr>
        <w:t xml:space="preserve"> </w:t>
      </w:r>
      <w:r w:rsidR="00C12D33" w:rsidRPr="00767CBA">
        <w:rPr>
          <w:rFonts w:cs="Times New Roman"/>
          <w:sz w:val="28"/>
          <w:szCs w:val="28"/>
          <w:lang w:val="vi-VN"/>
        </w:rPr>
        <w:t>trước khi tổ chức thực hiện</w:t>
      </w:r>
      <w:r w:rsidR="005B21A2" w:rsidRPr="00767CBA">
        <w:rPr>
          <w:rFonts w:cs="Times New Roman"/>
          <w:sz w:val="28"/>
          <w:szCs w:val="28"/>
          <w:lang w:val="vi-VN"/>
        </w:rPr>
        <w:t>;</w:t>
      </w:r>
      <w:r w:rsidR="00C12D33" w:rsidRPr="00767CBA">
        <w:rPr>
          <w:rFonts w:cs="Times New Roman"/>
          <w:sz w:val="28"/>
          <w:szCs w:val="28"/>
          <w:lang w:val="vi-VN"/>
        </w:rPr>
        <w:t xml:space="preserve"> </w:t>
      </w:r>
      <w:r w:rsidR="00292C1D" w:rsidRPr="00767CBA">
        <w:rPr>
          <w:rFonts w:cs="Times New Roman"/>
          <w:sz w:val="28"/>
          <w:szCs w:val="28"/>
          <w:lang w:val="vi-VN"/>
        </w:rPr>
        <w:t xml:space="preserve">Vào cuối </w:t>
      </w:r>
      <w:r w:rsidR="005B21A2" w:rsidRPr="00767CBA">
        <w:rPr>
          <w:rFonts w:cs="Times New Roman"/>
          <w:sz w:val="28"/>
          <w:szCs w:val="28"/>
          <w:lang w:val="vi-VN"/>
        </w:rPr>
        <w:t xml:space="preserve">mỗi </w:t>
      </w:r>
      <w:r w:rsidR="00292C1D" w:rsidRPr="00767CBA">
        <w:rPr>
          <w:rFonts w:cs="Times New Roman"/>
          <w:sz w:val="28"/>
          <w:szCs w:val="28"/>
          <w:lang w:val="vi-VN"/>
        </w:rPr>
        <w:t>năm học có trách nhiệm tổ chức khảo sát</w:t>
      </w:r>
      <w:r w:rsidR="00CD1C83" w:rsidRPr="00767CBA">
        <w:rPr>
          <w:rFonts w:cs="Times New Roman"/>
          <w:sz w:val="28"/>
          <w:szCs w:val="28"/>
          <w:lang w:val="vi-VN"/>
        </w:rPr>
        <w:t xml:space="preserve"> </w:t>
      </w:r>
      <w:r w:rsidR="00292C1D" w:rsidRPr="00767CBA">
        <w:rPr>
          <w:rFonts w:cs="Times New Roman"/>
          <w:sz w:val="28"/>
          <w:szCs w:val="28"/>
          <w:lang w:val="vi-VN"/>
        </w:rPr>
        <w:t xml:space="preserve">về chất lượng của đối tác liên kết, làm cơ sở cho việc </w:t>
      </w:r>
      <w:r w:rsidR="00CD1C83" w:rsidRPr="00767CBA">
        <w:rPr>
          <w:rFonts w:cs="Times New Roman"/>
          <w:sz w:val="28"/>
          <w:szCs w:val="28"/>
          <w:lang w:val="vi-VN"/>
        </w:rPr>
        <w:t xml:space="preserve">tiếp tục </w:t>
      </w:r>
      <w:r w:rsidR="00292C1D" w:rsidRPr="00767CBA">
        <w:rPr>
          <w:rFonts w:cs="Times New Roman"/>
          <w:sz w:val="28"/>
          <w:szCs w:val="28"/>
          <w:lang w:val="vi-VN"/>
        </w:rPr>
        <w:t xml:space="preserve">liên kết trong năm học </w:t>
      </w:r>
      <w:r w:rsidR="00CD1C83" w:rsidRPr="00767CBA">
        <w:rPr>
          <w:rFonts w:cs="Times New Roman"/>
          <w:sz w:val="28"/>
          <w:szCs w:val="28"/>
          <w:lang w:val="vi-VN"/>
        </w:rPr>
        <w:t>tiếp theo</w:t>
      </w:r>
      <w:r w:rsidR="005B21A2" w:rsidRPr="00767CBA">
        <w:rPr>
          <w:rFonts w:cs="Times New Roman"/>
          <w:sz w:val="28"/>
          <w:szCs w:val="28"/>
          <w:lang w:val="vi-VN"/>
        </w:rPr>
        <w:t>;</w:t>
      </w:r>
      <w:r w:rsidR="00292C1D" w:rsidRPr="00767CBA">
        <w:rPr>
          <w:rFonts w:cs="Times New Roman"/>
          <w:sz w:val="28"/>
          <w:szCs w:val="28"/>
          <w:lang w:val="vi-VN"/>
        </w:rPr>
        <w:t xml:space="preserve"> </w:t>
      </w:r>
      <w:r w:rsidR="00C12D33" w:rsidRPr="00767CBA">
        <w:rPr>
          <w:rFonts w:cs="Times New Roman"/>
          <w:sz w:val="28"/>
          <w:szCs w:val="28"/>
          <w:lang w:val="vi-VN"/>
        </w:rPr>
        <w:t xml:space="preserve">Định kì vào cuối kì 1 và cuối năm có báo cáo chi tiết cho Phòng </w:t>
      </w:r>
      <w:r w:rsidR="00861DDF" w:rsidRPr="00767CBA">
        <w:rPr>
          <w:rFonts w:cs="Times New Roman"/>
          <w:sz w:val="28"/>
          <w:szCs w:val="28"/>
          <w:lang w:val="vi-VN"/>
        </w:rPr>
        <w:t>GDĐT</w:t>
      </w:r>
      <w:r w:rsidR="00845EEA" w:rsidRPr="00767CBA">
        <w:rPr>
          <w:rFonts w:cs="Times New Roman"/>
          <w:sz w:val="28"/>
          <w:szCs w:val="28"/>
          <w:lang w:val="vi-VN"/>
        </w:rPr>
        <w:t>, Sở GDĐT.</w:t>
      </w:r>
    </w:p>
    <w:p w14:paraId="5C5BB6DC" w14:textId="74513224" w:rsidR="00CD1C83" w:rsidRPr="00767CBA" w:rsidRDefault="004640E4" w:rsidP="008205AA">
      <w:pPr>
        <w:spacing w:after="0" w:line="288" w:lineRule="auto"/>
        <w:ind w:firstLine="720"/>
        <w:jc w:val="both"/>
        <w:rPr>
          <w:rFonts w:cs="Times New Roman"/>
          <w:sz w:val="28"/>
          <w:szCs w:val="28"/>
          <w:lang w:val="vi-VN"/>
        </w:rPr>
      </w:pPr>
      <w:r w:rsidRPr="00767CBA">
        <w:rPr>
          <w:rFonts w:cs="Times New Roman"/>
          <w:sz w:val="28"/>
          <w:szCs w:val="28"/>
          <w:lang w:val="vi-VN"/>
        </w:rPr>
        <w:t xml:space="preserve">- </w:t>
      </w:r>
      <w:r w:rsidR="004C52F5" w:rsidRPr="00767CBA">
        <w:rPr>
          <w:rFonts w:cs="Times New Roman"/>
          <w:sz w:val="28"/>
          <w:szCs w:val="28"/>
          <w:lang w:val="vi-VN"/>
        </w:rPr>
        <w:t>C</w:t>
      </w:r>
      <w:r w:rsidR="00CD1C83" w:rsidRPr="00767CBA">
        <w:rPr>
          <w:rFonts w:cs="Times New Roman"/>
          <w:sz w:val="28"/>
          <w:szCs w:val="28"/>
          <w:lang w:val="vi-VN"/>
        </w:rPr>
        <w:t xml:space="preserve">ác Phòng </w:t>
      </w:r>
      <w:r w:rsidR="00D02FF7" w:rsidRPr="00767CBA">
        <w:rPr>
          <w:rFonts w:cs="Times New Roman"/>
          <w:sz w:val="28"/>
          <w:szCs w:val="28"/>
          <w:lang w:val="vi-VN"/>
        </w:rPr>
        <w:t>GDĐT</w:t>
      </w:r>
      <w:r w:rsidR="00BD083A" w:rsidRPr="00767CBA">
        <w:rPr>
          <w:rFonts w:cs="Times New Roman"/>
          <w:sz w:val="28"/>
          <w:szCs w:val="28"/>
          <w:lang w:val="vi-VN"/>
        </w:rPr>
        <w:t xml:space="preserve"> </w:t>
      </w:r>
      <w:r w:rsidR="00CD1C83" w:rsidRPr="00767CBA">
        <w:rPr>
          <w:rFonts w:cs="Times New Roman"/>
          <w:sz w:val="28"/>
          <w:szCs w:val="28"/>
          <w:lang w:val="vi-VN"/>
        </w:rPr>
        <w:t xml:space="preserve">khi tiến hành phối hợp với các đối tác để tổ chức tập huấn và giới thiệu chương trình, tài liệu, học liệu, xuất bản phẩm tham khảo cho cán bộ quản lí, giáo viên trên địa bản phải đảm bảo các chương trình, tài liệu, học liệu, xuất bản phẩm này đã được Bộ </w:t>
      </w:r>
      <w:r w:rsidR="004C52F5" w:rsidRPr="00767CBA">
        <w:rPr>
          <w:rFonts w:cs="Times New Roman"/>
          <w:sz w:val="28"/>
          <w:szCs w:val="28"/>
          <w:lang w:val="vi-VN"/>
        </w:rPr>
        <w:t>Sở GDĐT</w:t>
      </w:r>
      <w:r w:rsidR="00CD1C83" w:rsidRPr="00767CBA">
        <w:rPr>
          <w:rFonts w:cs="Times New Roman"/>
          <w:sz w:val="28"/>
          <w:szCs w:val="28"/>
          <w:lang w:val="vi-VN"/>
        </w:rPr>
        <w:t xml:space="preserve"> thẩm định phê duyệt, hoặc Sở </w:t>
      </w:r>
      <w:proofErr w:type="spellStart"/>
      <w:r w:rsidR="004C52F5" w:rsidRPr="00767CBA">
        <w:rPr>
          <w:rFonts w:cs="Times New Roman"/>
          <w:sz w:val="28"/>
          <w:szCs w:val="28"/>
          <w:lang w:val="vi-VN"/>
        </w:rPr>
        <w:t>Sở</w:t>
      </w:r>
      <w:proofErr w:type="spellEnd"/>
      <w:r w:rsidR="004C52F5" w:rsidRPr="00767CBA">
        <w:rPr>
          <w:rFonts w:cs="Times New Roman"/>
          <w:sz w:val="28"/>
          <w:szCs w:val="28"/>
          <w:lang w:val="vi-VN"/>
        </w:rPr>
        <w:t xml:space="preserve"> GDĐT</w:t>
      </w:r>
      <w:r w:rsidR="00CD1C83" w:rsidRPr="00767CBA">
        <w:rPr>
          <w:rFonts w:cs="Times New Roman"/>
          <w:sz w:val="28"/>
          <w:szCs w:val="28"/>
          <w:lang w:val="vi-VN"/>
        </w:rPr>
        <w:t xml:space="preserve"> đã tổ chức đánh giá chất lượng tài liệu.</w:t>
      </w:r>
    </w:p>
    <w:p w14:paraId="2F41FCB2" w14:textId="0AD5A187" w:rsidR="00C12D33" w:rsidRPr="00767CBA" w:rsidRDefault="00814484" w:rsidP="008205AA">
      <w:pPr>
        <w:spacing w:after="0" w:line="288" w:lineRule="auto"/>
        <w:ind w:firstLine="720"/>
        <w:jc w:val="both"/>
        <w:rPr>
          <w:rFonts w:cs="Times New Roman"/>
          <w:sz w:val="28"/>
          <w:szCs w:val="28"/>
          <w:lang w:val="vi-VN"/>
        </w:rPr>
      </w:pPr>
      <w:r w:rsidRPr="00767CBA">
        <w:rPr>
          <w:rFonts w:cs="Times New Roman"/>
          <w:sz w:val="28"/>
          <w:szCs w:val="28"/>
          <w:lang w:val="vi-VN"/>
        </w:rPr>
        <w:t xml:space="preserve">- </w:t>
      </w:r>
      <w:r w:rsidR="00F41B4D" w:rsidRPr="00767CBA">
        <w:rPr>
          <w:rFonts w:cs="Times New Roman"/>
          <w:sz w:val="28"/>
          <w:szCs w:val="28"/>
          <w:lang w:val="vi-VN"/>
        </w:rPr>
        <w:t xml:space="preserve">Đối với các trường THCS: </w:t>
      </w:r>
      <w:r w:rsidR="00C12D33" w:rsidRPr="00767CBA">
        <w:rPr>
          <w:rFonts w:cs="Times New Roman"/>
          <w:sz w:val="28"/>
          <w:szCs w:val="28"/>
          <w:lang w:val="vi-VN"/>
        </w:rPr>
        <w:t xml:space="preserve">Các Phòng </w:t>
      </w:r>
      <w:r w:rsidR="00F41B4D" w:rsidRPr="00767CBA">
        <w:rPr>
          <w:rFonts w:cs="Times New Roman"/>
          <w:sz w:val="28"/>
          <w:szCs w:val="28"/>
          <w:lang w:val="vi-VN"/>
        </w:rPr>
        <w:t>Sở GDĐT</w:t>
      </w:r>
      <w:r w:rsidR="00C12D33" w:rsidRPr="00767CBA">
        <w:rPr>
          <w:rFonts w:cs="Times New Roman"/>
          <w:sz w:val="28"/>
          <w:szCs w:val="28"/>
          <w:lang w:val="vi-VN"/>
        </w:rPr>
        <w:t xml:space="preserve"> chịu trách nhiệm theo dõi, kiểm tra việc thực hiện kế hoạch nhà trường,</w:t>
      </w:r>
      <w:r w:rsidR="00CD1C83" w:rsidRPr="00767CBA">
        <w:rPr>
          <w:rFonts w:cs="Times New Roman"/>
          <w:sz w:val="28"/>
          <w:szCs w:val="28"/>
          <w:lang w:val="vi-VN"/>
        </w:rPr>
        <w:t xml:space="preserve"> nắm bắt tình hình cơ sở để kịp thời kiểm tra, đánh giá, góp ý để các trường thực hiện nghiêm túc, đúng quy định,</w:t>
      </w:r>
      <w:r w:rsidR="00C12D33" w:rsidRPr="00767CBA">
        <w:rPr>
          <w:rFonts w:cs="Times New Roman"/>
          <w:sz w:val="28"/>
          <w:szCs w:val="28"/>
          <w:lang w:val="vi-VN"/>
        </w:rPr>
        <w:t xml:space="preserve"> kịp thời chấn chỉnh khi phát hiện các trường hợp sai phạm</w:t>
      </w:r>
      <w:r w:rsidR="008236C5" w:rsidRPr="00767CBA">
        <w:rPr>
          <w:rFonts w:cs="Times New Roman"/>
          <w:sz w:val="28"/>
          <w:szCs w:val="28"/>
          <w:lang w:val="vi-VN"/>
        </w:rPr>
        <w:t>;</w:t>
      </w:r>
      <w:r w:rsidR="00C12D33" w:rsidRPr="00767CBA">
        <w:rPr>
          <w:rFonts w:cs="Times New Roman"/>
          <w:sz w:val="28"/>
          <w:szCs w:val="28"/>
          <w:lang w:val="vi-VN"/>
        </w:rPr>
        <w:t xml:space="preserve"> Cuối kì 1 và cuối năm có tổng hợp báo cáo chi tiết cho Sở </w:t>
      </w:r>
      <w:r w:rsidR="00F41B4D" w:rsidRPr="00767CBA">
        <w:rPr>
          <w:rFonts w:cs="Times New Roman"/>
          <w:sz w:val="28"/>
          <w:szCs w:val="28"/>
          <w:lang w:val="vi-VN"/>
        </w:rPr>
        <w:t>GDĐT</w:t>
      </w:r>
      <w:r w:rsidR="00C12D33" w:rsidRPr="00767CBA">
        <w:rPr>
          <w:rFonts w:cs="Times New Roman"/>
          <w:sz w:val="28"/>
          <w:szCs w:val="28"/>
          <w:lang w:val="vi-VN"/>
        </w:rPr>
        <w:t xml:space="preserve"> (qua Phòng Giáo dục T</w:t>
      </w:r>
      <w:r w:rsidR="00F41B4D" w:rsidRPr="00767CBA">
        <w:rPr>
          <w:rFonts w:cs="Times New Roman"/>
          <w:sz w:val="28"/>
          <w:szCs w:val="28"/>
          <w:lang w:val="vi-VN"/>
        </w:rPr>
        <w:t>rung</w:t>
      </w:r>
      <w:r w:rsidR="00C12D33" w:rsidRPr="00767CBA">
        <w:rPr>
          <w:rFonts w:cs="Times New Roman"/>
          <w:sz w:val="28"/>
          <w:szCs w:val="28"/>
          <w:lang w:val="vi-VN"/>
        </w:rPr>
        <w:t xml:space="preserve"> học).</w:t>
      </w:r>
    </w:p>
    <w:p w14:paraId="143DB933" w14:textId="295A3368" w:rsidR="00F41B4D" w:rsidRPr="00767CBA" w:rsidRDefault="00F41B4D" w:rsidP="008205AA">
      <w:pPr>
        <w:spacing w:after="0" w:line="288" w:lineRule="auto"/>
        <w:ind w:firstLine="720"/>
        <w:jc w:val="both"/>
        <w:rPr>
          <w:rFonts w:cs="Times New Roman"/>
          <w:sz w:val="28"/>
          <w:szCs w:val="28"/>
          <w:lang w:val="vi-VN"/>
        </w:rPr>
      </w:pPr>
      <w:r w:rsidRPr="00767CBA">
        <w:rPr>
          <w:rFonts w:cs="Times New Roman"/>
          <w:sz w:val="28"/>
          <w:szCs w:val="28"/>
          <w:lang w:val="vi-VN"/>
        </w:rPr>
        <w:t xml:space="preserve">- </w:t>
      </w:r>
      <w:r w:rsidR="000504BC" w:rsidRPr="00767CBA">
        <w:rPr>
          <w:rFonts w:cs="Times New Roman"/>
          <w:sz w:val="28"/>
          <w:szCs w:val="28"/>
          <w:lang w:val="vi-VN"/>
        </w:rPr>
        <w:t xml:space="preserve">Đối với các trường THPT: </w:t>
      </w:r>
      <w:r w:rsidR="00A35C88" w:rsidRPr="00767CBA">
        <w:rPr>
          <w:rFonts w:cs="Times New Roman"/>
          <w:sz w:val="28"/>
          <w:szCs w:val="28"/>
          <w:lang w:val="vi-VN"/>
        </w:rPr>
        <w:t xml:space="preserve">Phòng Giáo dục Trung học </w:t>
      </w:r>
      <w:r w:rsidR="004062DE" w:rsidRPr="00767CBA">
        <w:rPr>
          <w:rFonts w:cs="Times New Roman"/>
          <w:sz w:val="28"/>
          <w:szCs w:val="28"/>
          <w:lang w:val="vi-VN"/>
        </w:rPr>
        <w:t xml:space="preserve">- </w:t>
      </w:r>
      <w:r w:rsidR="000504BC" w:rsidRPr="00767CBA">
        <w:rPr>
          <w:rFonts w:cs="Times New Roman"/>
          <w:sz w:val="28"/>
          <w:szCs w:val="28"/>
          <w:lang w:val="vi-VN"/>
        </w:rPr>
        <w:t>Sở GDĐT chịu trách nhiệm theo dõi, kiểm tra việc thực hiện kế hoạch nhà trường, nắm bắt tình hình cơ sở để kịp thời kiểm tra, đánh giá, góp ý để các trường thực hiện nghiêm túc, đúng quy định, kịp thời chấn chỉnh khi phát hiện các trường hợp sai phạm.</w:t>
      </w:r>
    </w:p>
    <w:p w14:paraId="42ED422E" w14:textId="75C0CAEB" w:rsidR="00292C1D" w:rsidRPr="00767CBA" w:rsidRDefault="00C12D33" w:rsidP="008205AA">
      <w:pPr>
        <w:spacing w:after="0" w:line="288" w:lineRule="auto"/>
        <w:ind w:firstLine="720"/>
        <w:jc w:val="both"/>
        <w:rPr>
          <w:rFonts w:cs="Times New Roman"/>
          <w:sz w:val="28"/>
          <w:szCs w:val="28"/>
          <w:lang w:val="vi-VN"/>
        </w:rPr>
      </w:pPr>
      <w:r w:rsidRPr="00767CBA">
        <w:rPr>
          <w:rFonts w:cs="Times New Roman"/>
          <w:sz w:val="28"/>
          <w:szCs w:val="28"/>
          <w:lang w:val="vi-VN"/>
        </w:rPr>
        <w:t xml:space="preserve">Trên đây là hướng dẫn thực hiện liên kết tổ chức hoạt động giáo dục tại các cơ sở giáo dục </w:t>
      </w:r>
      <w:r w:rsidR="008B3DE1" w:rsidRPr="008B3DE1">
        <w:rPr>
          <w:rFonts w:cs="Times New Roman"/>
          <w:sz w:val="28"/>
          <w:szCs w:val="28"/>
          <w:lang w:val="vi-VN"/>
        </w:rPr>
        <w:t>trung</w:t>
      </w:r>
      <w:r w:rsidRPr="00767CBA">
        <w:rPr>
          <w:rFonts w:cs="Times New Roman"/>
          <w:sz w:val="28"/>
          <w:szCs w:val="28"/>
          <w:lang w:val="vi-VN"/>
        </w:rPr>
        <w:t xml:space="preserve"> học Thành phố Hồ Chí Minh kể từ năm học 2023</w:t>
      </w:r>
      <w:r w:rsidR="004062DE" w:rsidRPr="00767CBA">
        <w:rPr>
          <w:rFonts w:cs="Times New Roman"/>
          <w:sz w:val="28"/>
          <w:szCs w:val="28"/>
          <w:lang w:val="vi-VN"/>
        </w:rPr>
        <w:t xml:space="preserve"> </w:t>
      </w:r>
      <w:r w:rsidRPr="00767CBA">
        <w:rPr>
          <w:rFonts w:cs="Times New Roman"/>
          <w:sz w:val="28"/>
          <w:szCs w:val="28"/>
          <w:lang w:val="vi-VN"/>
        </w:rPr>
        <w:t>-</w:t>
      </w:r>
      <w:r w:rsidR="004062DE" w:rsidRPr="00767CBA">
        <w:rPr>
          <w:rFonts w:cs="Times New Roman"/>
          <w:sz w:val="28"/>
          <w:szCs w:val="28"/>
          <w:lang w:val="vi-VN"/>
        </w:rPr>
        <w:t xml:space="preserve"> </w:t>
      </w:r>
      <w:r w:rsidRPr="00767CBA">
        <w:rPr>
          <w:rFonts w:cs="Times New Roman"/>
          <w:sz w:val="28"/>
          <w:szCs w:val="28"/>
          <w:lang w:val="vi-VN"/>
        </w:rPr>
        <w:t xml:space="preserve">2024. </w:t>
      </w:r>
      <w:r w:rsidR="00292C1D" w:rsidRPr="00767CBA">
        <w:rPr>
          <w:rFonts w:cs="Times New Roman"/>
          <w:sz w:val="28"/>
          <w:szCs w:val="28"/>
          <w:lang w:val="vi-VN"/>
        </w:rPr>
        <w:t xml:space="preserve">Các trường trong quá trình thực hiện liên kết phải đặt mục tiêu chất lượng giáo dục của nhà trường và an toàn trường học lên hàng đầu. </w:t>
      </w:r>
    </w:p>
    <w:p w14:paraId="4203B147" w14:textId="7AFC9DDC" w:rsidR="00FD0E93" w:rsidRPr="00767CBA" w:rsidRDefault="00B329EB" w:rsidP="008A1B33">
      <w:pPr>
        <w:spacing w:line="288" w:lineRule="auto"/>
        <w:ind w:firstLine="720"/>
        <w:jc w:val="both"/>
        <w:rPr>
          <w:rFonts w:cs="Times New Roman"/>
          <w:sz w:val="28"/>
          <w:szCs w:val="28"/>
          <w:lang w:val="vi-VN"/>
        </w:rPr>
      </w:pPr>
      <w:r w:rsidRPr="00767CBA">
        <w:rPr>
          <w:rFonts w:cs="Times New Roman"/>
          <w:sz w:val="28"/>
          <w:szCs w:val="28"/>
          <w:lang w:val="vi-VN"/>
        </w:rPr>
        <w:t>Trong quá trình triển khai thực hiện, nếu gặp khó khăn, vướng mắc, các đơn vị báo cáo, đề xuất với Sở GDĐT xem xét, xử lý./.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531"/>
      </w:tblGrid>
      <w:tr w:rsidR="00292C1D" w14:paraId="0EBC6619" w14:textId="77777777" w:rsidTr="00292C1D">
        <w:tc>
          <w:tcPr>
            <w:tcW w:w="4253" w:type="dxa"/>
          </w:tcPr>
          <w:p w14:paraId="07809D92" w14:textId="77777777" w:rsidR="00292C1D" w:rsidRPr="00746988" w:rsidRDefault="00292C1D" w:rsidP="00292C1D">
            <w:pPr>
              <w:jc w:val="both"/>
              <w:rPr>
                <w:b/>
                <w:bCs/>
                <w:i/>
                <w:iCs/>
                <w:sz w:val="24"/>
                <w:szCs w:val="24"/>
                <w:lang w:val="vi-VN"/>
              </w:rPr>
            </w:pPr>
            <w:r w:rsidRPr="00746988">
              <w:rPr>
                <w:b/>
                <w:bCs/>
                <w:i/>
                <w:iCs/>
                <w:sz w:val="24"/>
                <w:szCs w:val="24"/>
                <w:lang w:val="vi-VN"/>
              </w:rPr>
              <w:t>Nơi nhận:</w:t>
            </w:r>
          </w:p>
          <w:p w14:paraId="0C97A7D0" w14:textId="77777777" w:rsidR="00292C1D" w:rsidRPr="00746988" w:rsidRDefault="00292C1D" w:rsidP="00292C1D">
            <w:pPr>
              <w:jc w:val="both"/>
              <w:rPr>
                <w:sz w:val="22"/>
                <w:lang w:val="vi-VN"/>
              </w:rPr>
            </w:pPr>
            <w:r w:rsidRPr="00746988">
              <w:rPr>
                <w:sz w:val="22"/>
                <w:lang w:val="vi-VN"/>
              </w:rPr>
              <w:t>- Như trên;</w:t>
            </w:r>
          </w:p>
          <w:p w14:paraId="62420EC5" w14:textId="77777777" w:rsidR="00292C1D" w:rsidRPr="00746988" w:rsidRDefault="00292C1D" w:rsidP="00292C1D">
            <w:pPr>
              <w:jc w:val="both"/>
              <w:rPr>
                <w:sz w:val="22"/>
                <w:lang w:val="vi-VN"/>
              </w:rPr>
            </w:pPr>
            <w:r w:rsidRPr="00746988">
              <w:rPr>
                <w:sz w:val="22"/>
                <w:lang w:val="vi-VN"/>
              </w:rPr>
              <w:t>- Giám đốc (</w:t>
            </w:r>
            <w:r w:rsidRPr="00746988">
              <w:rPr>
                <w:i/>
                <w:iCs/>
                <w:sz w:val="22"/>
                <w:lang w:val="vi-VN"/>
              </w:rPr>
              <w:t>để báo cáo</w:t>
            </w:r>
            <w:r w:rsidRPr="00746988">
              <w:rPr>
                <w:sz w:val="22"/>
                <w:lang w:val="vi-VN"/>
              </w:rPr>
              <w:t>);</w:t>
            </w:r>
          </w:p>
          <w:p w14:paraId="15AFAF6D" w14:textId="42F89C73" w:rsidR="00292C1D" w:rsidRPr="00292C1D" w:rsidRDefault="00292C1D" w:rsidP="00292C1D">
            <w:pPr>
              <w:jc w:val="both"/>
              <w:rPr>
                <w:sz w:val="22"/>
              </w:rPr>
            </w:pPr>
            <w:r w:rsidRPr="00292C1D">
              <w:rPr>
                <w:sz w:val="22"/>
              </w:rPr>
              <w:t>- Lưu: V</w:t>
            </w:r>
            <w:r w:rsidR="00693640">
              <w:rPr>
                <w:sz w:val="22"/>
              </w:rPr>
              <w:t>T</w:t>
            </w:r>
            <w:r w:rsidRPr="00292C1D">
              <w:rPr>
                <w:sz w:val="22"/>
              </w:rPr>
              <w:t xml:space="preserve">, </w:t>
            </w:r>
            <w:proofErr w:type="spellStart"/>
            <w:r w:rsidR="00693640">
              <w:rPr>
                <w:sz w:val="22"/>
              </w:rPr>
              <w:t>GD</w:t>
            </w:r>
            <w:r w:rsidRPr="00292C1D">
              <w:rPr>
                <w:sz w:val="22"/>
              </w:rPr>
              <w:t>T</w:t>
            </w:r>
            <w:r w:rsidR="00693640">
              <w:rPr>
                <w:sz w:val="22"/>
              </w:rPr>
              <w:t>r</w:t>
            </w:r>
            <w:r w:rsidRPr="00292C1D">
              <w:rPr>
                <w:sz w:val="22"/>
              </w:rPr>
              <w:t>H</w:t>
            </w:r>
            <w:proofErr w:type="spellEnd"/>
            <w:r w:rsidRPr="00292C1D">
              <w:rPr>
                <w:sz w:val="22"/>
              </w:rPr>
              <w:t>.</w:t>
            </w:r>
          </w:p>
        </w:tc>
        <w:tc>
          <w:tcPr>
            <w:tcW w:w="4531" w:type="dxa"/>
          </w:tcPr>
          <w:p w14:paraId="31106A4B" w14:textId="77777777" w:rsidR="00292C1D" w:rsidRPr="00292C1D" w:rsidRDefault="00292C1D" w:rsidP="00292C1D">
            <w:pPr>
              <w:jc w:val="center"/>
              <w:rPr>
                <w:b/>
                <w:bCs/>
                <w:sz w:val="28"/>
                <w:szCs w:val="28"/>
              </w:rPr>
            </w:pPr>
            <w:r w:rsidRPr="00292C1D">
              <w:rPr>
                <w:b/>
                <w:bCs/>
                <w:sz w:val="28"/>
                <w:szCs w:val="28"/>
              </w:rPr>
              <w:t>KT. GIÁM ĐỐC</w:t>
            </w:r>
          </w:p>
          <w:p w14:paraId="7E2BAFF9" w14:textId="77777777" w:rsidR="00292C1D" w:rsidRPr="00292C1D" w:rsidRDefault="00292C1D" w:rsidP="00292C1D">
            <w:pPr>
              <w:jc w:val="center"/>
              <w:rPr>
                <w:b/>
                <w:bCs/>
                <w:sz w:val="28"/>
                <w:szCs w:val="28"/>
              </w:rPr>
            </w:pPr>
            <w:r w:rsidRPr="00292C1D">
              <w:rPr>
                <w:b/>
                <w:bCs/>
                <w:sz w:val="28"/>
                <w:szCs w:val="28"/>
              </w:rPr>
              <w:t>PHÓ GIÁM ĐỐC</w:t>
            </w:r>
          </w:p>
          <w:p w14:paraId="53C453A0" w14:textId="77777777" w:rsidR="00292C1D" w:rsidRPr="00292C1D" w:rsidRDefault="00292C1D" w:rsidP="00292C1D">
            <w:pPr>
              <w:jc w:val="center"/>
              <w:rPr>
                <w:b/>
                <w:bCs/>
                <w:sz w:val="28"/>
                <w:szCs w:val="28"/>
              </w:rPr>
            </w:pPr>
          </w:p>
          <w:p w14:paraId="3A108167" w14:textId="1A1C008D" w:rsidR="00292C1D" w:rsidRDefault="00AB7D32" w:rsidP="00292C1D">
            <w:pPr>
              <w:jc w:val="center"/>
              <w:rPr>
                <w:b/>
                <w:bCs/>
                <w:sz w:val="28"/>
                <w:szCs w:val="28"/>
              </w:rPr>
            </w:pPr>
            <w:r>
              <w:rPr>
                <w:i/>
                <w:iCs/>
                <w:sz w:val="28"/>
                <w:szCs w:val="28"/>
              </w:rPr>
              <w:br/>
              <w:t>(</w:t>
            </w:r>
            <w:proofErr w:type="spellStart"/>
            <w:r>
              <w:rPr>
                <w:i/>
                <w:iCs/>
                <w:sz w:val="28"/>
                <w:szCs w:val="28"/>
              </w:rPr>
              <w:t>Đã</w:t>
            </w:r>
            <w:proofErr w:type="spellEnd"/>
            <w:r>
              <w:rPr>
                <w:i/>
                <w:iCs/>
                <w:sz w:val="28"/>
                <w:szCs w:val="28"/>
              </w:rPr>
              <w:t xml:space="preserve"> </w:t>
            </w:r>
            <w:proofErr w:type="spellStart"/>
            <w:r>
              <w:rPr>
                <w:i/>
                <w:iCs/>
                <w:sz w:val="28"/>
                <w:szCs w:val="28"/>
              </w:rPr>
              <w:t>ký</w:t>
            </w:r>
            <w:proofErr w:type="spellEnd"/>
            <w:r>
              <w:rPr>
                <w:i/>
                <w:iCs/>
                <w:sz w:val="28"/>
                <w:szCs w:val="28"/>
              </w:rPr>
              <w:t>)</w:t>
            </w:r>
          </w:p>
          <w:p w14:paraId="1CA638C2" w14:textId="77777777" w:rsidR="00292C1D" w:rsidRPr="00292C1D" w:rsidRDefault="00292C1D" w:rsidP="00292C1D">
            <w:pPr>
              <w:jc w:val="center"/>
              <w:rPr>
                <w:b/>
                <w:bCs/>
                <w:sz w:val="28"/>
                <w:szCs w:val="28"/>
              </w:rPr>
            </w:pPr>
          </w:p>
          <w:p w14:paraId="0FE99316" w14:textId="602C2C01" w:rsidR="00292C1D" w:rsidRPr="00292C1D" w:rsidRDefault="00292C1D" w:rsidP="005C1C69">
            <w:pPr>
              <w:spacing w:after="120"/>
              <w:jc w:val="center"/>
              <w:rPr>
                <w:b/>
                <w:bCs/>
                <w:sz w:val="28"/>
                <w:szCs w:val="28"/>
              </w:rPr>
            </w:pPr>
            <w:r w:rsidRPr="00292C1D">
              <w:rPr>
                <w:b/>
                <w:bCs/>
                <w:sz w:val="28"/>
                <w:szCs w:val="28"/>
              </w:rPr>
              <w:t>Nguyễn Bảo Quốc</w:t>
            </w:r>
          </w:p>
        </w:tc>
      </w:tr>
    </w:tbl>
    <w:p w14:paraId="1D5D9FE4" w14:textId="77777777" w:rsidR="00FD243E" w:rsidRDefault="00FD243E" w:rsidP="00187EF6">
      <w:pPr>
        <w:ind w:firstLine="720"/>
        <w:jc w:val="both"/>
      </w:pPr>
    </w:p>
    <w:sectPr w:rsidR="00FD243E" w:rsidSect="00FD243E">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BD6D5" w14:textId="77777777" w:rsidR="00EF42F5" w:rsidRDefault="00EF42F5" w:rsidP="00FD243E">
      <w:pPr>
        <w:spacing w:before="0" w:after="0"/>
      </w:pPr>
      <w:r>
        <w:separator/>
      </w:r>
    </w:p>
  </w:endnote>
  <w:endnote w:type="continuationSeparator" w:id="0">
    <w:p w14:paraId="2B34135F" w14:textId="77777777" w:rsidR="00EF42F5" w:rsidRDefault="00EF42F5" w:rsidP="00FD243E">
      <w:pPr>
        <w:spacing w:before="0" w:after="0"/>
      </w:pPr>
      <w:r>
        <w:continuationSeparator/>
      </w:r>
    </w:p>
  </w:endnote>
  <w:endnote w:type="continuationNotice" w:id="1">
    <w:p w14:paraId="00D21D65" w14:textId="77777777" w:rsidR="00EF42F5" w:rsidRDefault="00EF42F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815C0" w14:textId="77777777" w:rsidR="00EF42F5" w:rsidRDefault="00EF42F5" w:rsidP="00FD243E">
      <w:pPr>
        <w:spacing w:before="0" w:after="0"/>
      </w:pPr>
      <w:r>
        <w:separator/>
      </w:r>
    </w:p>
  </w:footnote>
  <w:footnote w:type="continuationSeparator" w:id="0">
    <w:p w14:paraId="1153FD15" w14:textId="77777777" w:rsidR="00EF42F5" w:rsidRDefault="00EF42F5" w:rsidP="00FD243E">
      <w:pPr>
        <w:spacing w:before="0" w:after="0"/>
      </w:pPr>
      <w:r>
        <w:continuationSeparator/>
      </w:r>
    </w:p>
  </w:footnote>
  <w:footnote w:type="continuationNotice" w:id="1">
    <w:p w14:paraId="295BDC23" w14:textId="77777777" w:rsidR="00EF42F5" w:rsidRDefault="00EF42F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86592"/>
      <w:docPartObj>
        <w:docPartGallery w:val="Page Numbers (Top of Page)"/>
        <w:docPartUnique/>
      </w:docPartObj>
    </w:sdtPr>
    <w:sdtEndPr>
      <w:rPr>
        <w:noProof/>
      </w:rPr>
    </w:sdtEndPr>
    <w:sdtContent>
      <w:p w14:paraId="62273DDF" w14:textId="64A43919" w:rsidR="00FD243E" w:rsidRDefault="00FD243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6F351A1" w14:textId="77777777" w:rsidR="00FD243E" w:rsidRDefault="00FD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807EA"/>
    <w:multiLevelType w:val="hybridMultilevel"/>
    <w:tmpl w:val="2730A51C"/>
    <w:lvl w:ilvl="0" w:tplc="CAEC47CE">
      <w:numFmt w:val="bullet"/>
      <w:lvlText w:val="-"/>
      <w:lvlJc w:val="left"/>
      <w:pPr>
        <w:ind w:left="3049" w:hanging="360"/>
      </w:pPr>
      <w:rPr>
        <w:rFonts w:ascii="Times New Roman" w:eastAsiaTheme="minorHAnsi" w:hAnsi="Times New Roman" w:cs="Times New Roman" w:hint="default"/>
      </w:rPr>
    </w:lvl>
    <w:lvl w:ilvl="1" w:tplc="04090003" w:tentative="1">
      <w:start w:val="1"/>
      <w:numFmt w:val="bullet"/>
      <w:lvlText w:val="o"/>
      <w:lvlJc w:val="left"/>
      <w:pPr>
        <w:ind w:left="3769" w:hanging="360"/>
      </w:pPr>
      <w:rPr>
        <w:rFonts w:ascii="Courier New" w:hAnsi="Courier New" w:cs="Courier New" w:hint="default"/>
      </w:rPr>
    </w:lvl>
    <w:lvl w:ilvl="2" w:tplc="04090005" w:tentative="1">
      <w:start w:val="1"/>
      <w:numFmt w:val="bullet"/>
      <w:lvlText w:val=""/>
      <w:lvlJc w:val="left"/>
      <w:pPr>
        <w:ind w:left="4489" w:hanging="360"/>
      </w:pPr>
      <w:rPr>
        <w:rFonts w:ascii="Wingdings" w:hAnsi="Wingdings" w:hint="default"/>
      </w:rPr>
    </w:lvl>
    <w:lvl w:ilvl="3" w:tplc="04090001" w:tentative="1">
      <w:start w:val="1"/>
      <w:numFmt w:val="bullet"/>
      <w:lvlText w:val=""/>
      <w:lvlJc w:val="left"/>
      <w:pPr>
        <w:ind w:left="5209" w:hanging="360"/>
      </w:pPr>
      <w:rPr>
        <w:rFonts w:ascii="Symbol" w:hAnsi="Symbol" w:hint="default"/>
      </w:rPr>
    </w:lvl>
    <w:lvl w:ilvl="4" w:tplc="04090003" w:tentative="1">
      <w:start w:val="1"/>
      <w:numFmt w:val="bullet"/>
      <w:lvlText w:val="o"/>
      <w:lvlJc w:val="left"/>
      <w:pPr>
        <w:ind w:left="5929" w:hanging="360"/>
      </w:pPr>
      <w:rPr>
        <w:rFonts w:ascii="Courier New" w:hAnsi="Courier New" w:cs="Courier New" w:hint="default"/>
      </w:rPr>
    </w:lvl>
    <w:lvl w:ilvl="5" w:tplc="04090005" w:tentative="1">
      <w:start w:val="1"/>
      <w:numFmt w:val="bullet"/>
      <w:lvlText w:val=""/>
      <w:lvlJc w:val="left"/>
      <w:pPr>
        <w:ind w:left="6649" w:hanging="360"/>
      </w:pPr>
      <w:rPr>
        <w:rFonts w:ascii="Wingdings" w:hAnsi="Wingdings" w:hint="default"/>
      </w:rPr>
    </w:lvl>
    <w:lvl w:ilvl="6" w:tplc="04090001" w:tentative="1">
      <w:start w:val="1"/>
      <w:numFmt w:val="bullet"/>
      <w:lvlText w:val=""/>
      <w:lvlJc w:val="left"/>
      <w:pPr>
        <w:ind w:left="7369" w:hanging="360"/>
      </w:pPr>
      <w:rPr>
        <w:rFonts w:ascii="Symbol" w:hAnsi="Symbol" w:hint="default"/>
      </w:rPr>
    </w:lvl>
    <w:lvl w:ilvl="7" w:tplc="04090003" w:tentative="1">
      <w:start w:val="1"/>
      <w:numFmt w:val="bullet"/>
      <w:lvlText w:val="o"/>
      <w:lvlJc w:val="left"/>
      <w:pPr>
        <w:ind w:left="8089" w:hanging="360"/>
      </w:pPr>
      <w:rPr>
        <w:rFonts w:ascii="Courier New" w:hAnsi="Courier New" w:cs="Courier New" w:hint="default"/>
      </w:rPr>
    </w:lvl>
    <w:lvl w:ilvl="8" w:tplc="04090005" w:tentative="1">
      <w:start w:val="1"/>
      <w:numFmt w:val="bullet"/>
      <w:lvlText w:val=""/>
      <w:lvlJc w:val="left"/>
      <w:pPr>
        <w:ind w:left="8809" w:hanging="360"/>
      </w:pPr>
      <w:rPr>
        <w:rFonts w:ascii="Wingdings" w:hAnsi="Wingdings" w:hint="default"/>
      </w:rPr>
    </w:lvl>
  </w:abstractNum>
  <w:num w:numId="1" w16cid:durableId="1201742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defaultTabStop w:val="720"/>
  <w:drawingGridHorizontalSpacing w:val="13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F6"/>
    <w:rsid w:val="0002194F"/>
    <w:rsid w:val="0003572F"/>
    <w:rsid w:val="000504BC"/>
    <w:rsid w:val="000579DF"/>
    <w:rsid w:val="00077114"/>
    <w:rsid w:val="00087180"/>
    <w:rsid w:val="000A4F22"/>
    <w:rsid w:val="000C73E5"/>
    <w:rsid w:val="000C79FC"/>
    <w:rsid w:val="000E349A"/>
    <w:rsid w:val="000E4C35"/>
    <w:rsid w:val="000F67E3"/>
    <w:rsid w:val="000F7B77"/>
    <w:rsid w:val="001060E1"/>
    <w:rsid w:val="001102EF"/>
    <w:rsid w:val="00123B56"/>
    <w:rsid w:val="00154E6F"/>
    <w:rsid w:val="00187EF6"/>
    <w:rsid w:val="001A3BCB"/>
    <w:rsid w:val="001A5E3D"/>
    <w:rsid w:val="001D341C"/>
    <w:rsid w:val="001E6F91"/>
    <w:rsid w:val="00230F35"/>
    <w:rsid w:val="002847D2"/>
    <w:rsid w:val="00292C1D"/>
    <w:rsid w:val="002C4541"/>
    <w:rsid w:val="002F60CA"/>
    <w:rsid w:val="0031547C"/>
    <w:rsid w:val="00340BD9"/>
    <w:rsid w:val="00346DF0"/>
    <w:rsid w:val="00347BA2"/>
    <w:rsid w:val="003506B5"/>
    <w:rsid w:val="00394845"/>
    <w:rsid w:val="003C7F2A"/>
    <w:rsid w:val="003D6C85"/>
    <w:rsid w:val="003F6A04"/>
    <w:rsid w:val="003F79C2"/>
    <w:rsid w:val="004062DE"/>
    <w:rsid w:val="004137C2"/>
    <w:rsid w:val="0042619C"/>
    <w:rsid w:val="004343E7"/>
    <w:rsid w:val="00454C5C"/>
    <w:rsid w:val="004640E4"/>
    <w:rsid w:val="004A1CF8"/>
    <w:rsid w:val="004C52F5"/>
    <w:rsid w:val="004C5F3E"/>
    <w:rsid w:val="004C7DE2"/>
    <w:rsid w:val="004F476B"/>
    <w:rsid w:val="005265F1"/>
    <w:rsid w:val="00533184"/>
    <w:rsid w:val="0053724A"/>
    <w:rsid w:val="00555562"/>
    <w:rsid w:val="0056450C"/>
    <w:rsid w:val="005A732E"/>
    <w:rsid w:val="005B21A2"/>
    <w:rsid w:val="005C1C69"/>
    <w:rsid w:val="005D6883"/>
    <w:rsid w:val="00605916"/>
    <w:rsid w:val="00631587"/>
    <w:rsid w:val="00635F6C"/>
    <w:rsid w:val="00693640"/>
    <w:rsid w:val="006A7290"/>
    <w:rsid w:val="006B4E21"/>
    <w:rsid w:val="006D244C"/>
    <w:rsid w:val="006F339C"/>
    <w:rsid w:val="007101A7"/>
    <w:rsid w:val="0071579A"/>
    <w:rsid w:val="00743C1B"/>
    <w:rsid w:val="00746988"/>
    <w:rsid w:val="007472E1"/>
    <w:rsid w:val="00747FCB"/>
    <w:rsid w:val="00766199"/>
    <w:rsid w:val="00767CBA"/>
    <w:rsid w:val="007C7038"/>
    <w:rsid w:val="007D4C50"/>
    <w:rsid w:val="0080151D"/>
    <w:rsid w:val="00804D1B"/>
    <w:rsid w:val="00806A05"/>
    <w:rsid w:val="00814484"/>
    <w:rsid w:val="008205AA"/>
    <w:rsid w:val="008236C5"/>
    <w:rsid w:val="0084100D"/>
    <w:rsid w:val="00845EEA"/>
    <w:rsid w:val="00861DDF"/>
    <w:rsid w:val="00880529"/>
    <w:rsid w:val="008A1732"/>
    <w:rsid w:val="008A1B33"/>
    <w:rsid w:val="008A469E"/>
    <w:rsid w:val="008B3DE1"/>
    <w:rsid w:val="008C2DAC"/>
    <w:rsid w:val="00911054"/>
    <w:rsid w:val="00925193"/>
    <w:rsid w:val="00943FEF"/>
    <w:rsid w:val="009555BB"/>
    <w:rsid w:val="009E18C9"/>
    <w:rsid w:val="00A0670C"/>
    <w:rsid w:val="00A35C88"/>
    <w:rsid w:val="00A4111F"/>
    <w:rsid w:val="00A656A1"/>
    <w:rsid w:val="00A9521F"/>
    <w:rsid w:val="00AA7AFC"/>
    <w:rsid w:val="00AB7D32"/>
    <w:rsid w:val="00AC3B42"/>
    <w:rsid w:val="00AE3100"/>
    <w:rsid w:val="00B329EB"/>
    <w:rsid w:val="00B40DC1"/>
    <w:rsid w:val="00B41C6F"/>
    <w:rsid w:val="00B77300"/>
    <w:rsid w:val="00BB6E48"/>
    <w:rsid w:val="00BD083A"/>
    <w:rsid w:val="00BE24A1"/>
    <w:rsid w:val="00BE2E95"/>
    <w:rsid w:val="00BF0B14"/>
    <w:rsid w:val="00BF7E37"/>
    <w:rsid w:val="00C00878"/>
    <w:rsid w:val="00C01729"/>
    <w:rsid w:val="00C12D33"/>
    <w:rsid w:val="00C322B6"/>
    <w:rsid w:val="00C35FB1"/>
    <w:rsid w:val="00C66EE7"/>
    <w:rsid w:val="00C9450B"/>
    <w:rsid w:val="00C95E6D"/>
    <w:rsid w:val="00CC4551"/>
    <w:rsid w:val="00CD1C83"/>
    <w:rsid w:val="00CF052D"/>
    <w:rsid w:val="00D02FF7"/>
    <w:rsid w:val="00D12F70"/>
    <w:rsid w:val="00D46438"/>
    <w:rsid w:val="00D5150F"/>
    <w:rsid w:val="00D601AB"/>
    <w:rsid w:val="00D801B6"/>
    <w:rsid w:val="00D83065"/>
    <w:rsid w:val="00DB6AEE"/>
    <w:rsid w:val="00DF21EF"/>
    <w:rsid w:val="00E32533"/>
    <w:rsid w:val="00E60500"/>
    <w:rsid w:val="00EA2675"/>
    <w:rsid w:val="00EB1FD0"/>
    <w:rsid w:val="00EB2249"/>
    <w:rsid w:val="00EE3B66"/>
    <w:rsid w:val="00EF42F5"/>
    <w:rsid w:val="00F019E0"/>
    <w:rsid w:val="00F3412A"/>
    <w:rsid w:val="00F41B4D"/>
    <w:rsid w:val="00F71068"/>
    <w:rsid w:val="00FA40A1"/>
    <w:rsid w:val="00FB7680"/>
    <w:rsid w:val="00FC7157"/>
    <w:rsid w:val="00FD0E93"/>
    <w:rsid w:val="00FD243E"/>
    <w:rsid w:val="00FE13FC"/>
    <w:rsid w:val="3C472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09189"/>
  <w15:chartTrackingRefBased/>
  <w15:docId w15:val="{0ED0D318-1FDC-49FB-B50C-FA3EF59F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7EF6"/>
    <w:pPr>
      <w:spacing w:before="0" w:after="0"/>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7EF6"/>
    <w:pPr>
      <w:ind w:left="720"/>
      <w:contextualSpacing/>
    </w:pPr>
  </w:style>
  <w:style w:type="character" w:styleId="Hyperlink">
    <w:name w:val="Hyperlink"/>
    <w:basedOn w:val="DefaultParagraphFont"/>
    <w:uiPriority w:val="99"/>
    <w:unhideWhenUsed/>
    <w:rsid w:val="002F60CA"/>
    <w:rPr>
      <w:color w:val="0563C1" w:themeColor="hyperlink"/>
      <w:u w:val="single"/>
    </w:rPr>
  </w:style>
  <w:style w:type="character" w:styleId="UnresolvedMention">
    <w:name w:val="Unresolved Mention"/>
    <w:basedOn w:val="DefaultParagraphFont"/>
    <w:uiPriority w:val="99"/>
    <w:semiHidden/>
    <w:unhideWhenUsed/>
    <w:rsid w:val="002F60CA"/>
    <w:rPr>
      <w:color w:val="605E5C"/>
      <w:shd w:val="clear" w:color="auto" w:fill="E1DFDD"/>
    </w:rPr>
  </w:style>
  <w:style w:type="paragraph" w:styleId="Header">
    <w:name w:val="header"/>
    <w:basedOn w:val="Normal"/>
    <w:link w:val="HeaderChar"/>
    <w:uiPriority w:val="99"/>
    <w:unhideWhenUsed/>
    <w:rsid w:val="00FD243E"/>
    <w:pPr>
      <w:tabs>
        <w:tab w:val="center" w:pos="4680"/>
        <w:tab w:val="right" w:pos="9360"/>
      </w:tabs>
      <w:spacing w:before="0" w:after="0"/>
    </w:pPr>
  </w:style>
  <w:style w:type="character" w:customStyle="1" w:styleId="HeaderChar">
    <w:name w:val="Header Char"/>
    <w:basedOn w:val="DefaultParagraphFont"/>
    <w:link w:val="Header"/>
    <w:uiPriority w:val="99"/>
    <w:rsid w:val="00FD243E"/>
  </w:style>
  <w:style w:type="paragraph" w:styleId="Footer">
    <w:name w:val="footer"/>
    <w:basedOn w:val="Normal"/>
    <w:link w:val="FooterChar"/>
    <w:uiPriority w:val="99"/>
    <w:unhideWhenUsed/>
    <w:rsid w:val="00FD243E"/>
    <w:pPr>
      <w:tabs>
        <w:tab w:val="center" w:pos="4680"/>
        <w:tab w:val="right" w:pos="9360"/>
      </w:tabs>
      <w:spacing w:before="0" w:after="0"/>
    </w:pPr>
  </w:style>
  <w:style w:type="character" w:customStyle="1" w:styleId="FooterChar">
    <w:name w:val="Footer Char"/>
    <w:basedOn w:val="DefaultParagraphFont"/>
    <w:link w:val="Footer"/>
    <w:uiPriority w:val="99"/>
    <w:rsid w:val="00FD2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2181</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CV-Huong dan lien ket giao duc 2023-2024 GDTrH</dc:title>
  <dc:subject/>
  <dc:creator>Tran Ngoc Huy</dc:creator>
  <cp:keywords/>
  <dc:description/>
  <cp:lastModifiedBy>Lê Duy Tân</cp:lastModifiedBy>
  <cp:revision>3</cp:revision>
  <dcterms:created xsi:type="dcterms:W3CDTF">2023-08-21T08:50:00Z</dcterms:created>
  <dcterms:modified xsi:type="dcterms:W3CDTF">2023-08-24T03:28:00Z</dcterms:modified>
</cp:coreProperties>
</file>